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94" w:rsidRPr="00270A1E" w:rsidRDefault="00CC1F31" w:rsidP="00CC1F31">
      <w:pPr>
        <w:pStyle w:val="aa"/>
        <w:spacing w:line="12" w:lineRule="atLeast"/>
        <w:rPr>
          <w:rStyle w:val="a8"/>
          <w:rFonts w:ascii="Times New Roman" w:hAnsi="Times New Roman" w:cs="Times New Roman"/>
          <w:caps/>
          <w:noProof/>
          <w:color w:val="auto"/>
        </w:rPr>
      </w:pPr>
      <w:r>
        <w:rPr>
          <w:rStyle w:val="a8"/>
          <w:rFonts w:ascii="Times New Roman" w:hAnsi="Times New Roman" w:cs="Times New Roman"/>
          <w:caps/>
          <w:noProof/>
          <w:color w:val="auto"/>
        </w:rPr>
        <w:t xml:space="preserve">                                                                 </w:t>
      </w:r>
      <w:r w:rsidR="003C0C94" w:rsidRPr="00270A1E">
        <w:rPr>
          <w:rStyle w:val="a8"/>
          <w:rFonts w:ascii="Times New Roman" w:hAnsi="Times New Roman" w:cs="Times New Roman"/>
          <w:caps/>
          <w:noProof/>
          <w:color w:val="auto"/>
        </w:rPr>
        <w:t>договор управления</w:t>
      </w:r>
    </w:p>
    <w:p w:rsidR="003C0C94" w:rsidRPr="00270A1E" w:rsidRDefault="003C0C94" w:rsidP="003C0C94">
      <w:pPr>
        <w:pStyle w:val="aa"/>
        <w:spacing w:line="12" w:lineRule="atLeast"/>
        <w:jc w:val="center"/>
        <w:rPr>
          <w:rStyle w:val="a8"/>
          <w:rFonts w:ascii="Times New Roman" w:hAnsi="Times New Roman" w:cs="Times New Roman"/>
          <w:caps/>
          <w:noProof/>
          <w:color w:val="auto"/>
        </w:rPr>
      </w:pPr>
      <w:r w:rsidRPr="00270A1E">
        <w:rPr>
          <w:rStyle w:val="a8"/>
          <w:rFonts w:ascii="Times New Roman" w:hAnsi="Times New Roman" w:cs="Times New Roman"/>
          <w:caps/>
          <w:noProof/>
          <w:color w:val="auto"/>
        </w:rPr>
        <w:t xml:space="preserve">многоквартирным домом № </w:t>
      </w:r>
      <w:bookmarkStart w:id="0" w:name="kwnom2"/>
      <w:bookmarkStart w:id="1" w:name="kd"/>
      <w:bookmarkEnd w:id="0"/>
      <w:bookmarkEnd w:id="1"/>
      <w:r w:rsidRPr="00270A1E">
        <w:rPr>
          <w:rStyle w:val="a8"/>
          <w:rFonts w:ascii="Times New Roman" w:hAnsi="Times New Roman" w:cs="Times New Roman"/>
          <w:caps/>
          <w:noProof/>
          <w:color w:val="auto"/>
        </w:rPr>
        <w:t>_____</w:t>
      </w:r>
    </w:p>
    <w:p w:rsidR="003C0C94" w:rsidRPr="00B54B22" w:rsidRDefault="003C0C94" w:rsidP="003C0C94">
      <w:pPr>
        <w:rPr>
          <w:sz w:val="20"/>
          <w:szCs w:val="20"/>
        </w:rPr>
      </w:pPr>
    </w:p>
    <w:tbl>
      <w:tblPr>
        <w:tblW w:w="0" w:type="auto"/>
        <w:tblLook w:val="01E0" w:firstRow="1" w:lastRow="1" w:firstColumn="1" w:lastColumn="1" w:noHBand="0" w:noVBand="0"/>
      </w:tblPr>
      <w:tblGrid>
        <w:gridCol w:w="6770"/>
        <w:gridCol w:w="3083"/>
      </w:tblGrid>
      <w:tr w:rsidR="003C0C94" w:rsidRPr="00B54B22" w:rsidTr="00427A87">
        <w:tc>
          <w:tcPr>
            <w:tcW w:w="6770" w:type="dxa"/>
          </w:tcPr>
          <w:p w:rsidR="003C0C94" w:rsidRPr="00894F14" w:rsidRDefault="003C0C94" w:rsidP="001F123A">
            <w:pPr>
              <w:rPr>
                <w:sz w:val="20"/>
                <w:szCs w:val="20"/>
              </w:rPr>
            </w:pPr>
            <w:bookmarkStart w:id="2" w:name="oblast"/>
            <w:bookmarkEnd w:id="2"/>
            <w:r w:rsidRPr="00B54B22">
              <w:rPr>
                <w:sz w:val="20"/>
                <w:szCs w:val="20"/>
              </w:rPr>
              <w:t>г.</w:t>
            </w:r>
            <w:bookmarkStart w:id="3" w:name="raion"/>
            <w:bookmarkStart w:id="4" w:name="gorod"/>
            <w:bookmarkEnd w:id="3"/>
            <w:bookmarkEnd w:id="4"/>
            <w:r w:rsidRPr="00487EEE">
              <w:rPr>
                <w:sz w:val="20"/>
                <w:szCs w:val="20"/>
              </w:rPr>
              <w:t xml:space="preserve"> </w:t>
            </w:r>
            <w:r w:rsidR="00894F14" w:rsidRPr="00894F14">
              <w:rPr>
                <w:sz w:val="20"/>
                <w:szCs w:val="20"/>
              </w:rPr>
              <w:t>А</w:t>
            </w:r>
            <w:r w:rsidR="00894F14">
              <w:rPr>
                <w:sz w:val="20"/>
                <w:szCs w:val="20"/>
              </w:rPr>
              <w:t>надырь</w:t>
            </w:r>
          </w:p>
        </w:tc>
        <w:tc>
          <w:tcPr>
            <w:tcW w:w="3083" w:type="dxa"/>
          </w:tcPr>
          <w:p w:rsidR="003C0C94" w:rsidRPr="00B54B22" w:rsidRDefault="003C0C94" w:rsidP="001F123A">
            <w:pPr>
              <w:ind w:left="770"/>
              <w:jc w:val="right"/>
              <w:rPr>
                <w:sz w:val="20"/>
                <w:szCs w:val="20"/>
              </w:rPr>
            </w:pPr>
            <w:bookmarkStart w:id="5" w:name="data"/>
            <w:bookmarkEnd w:id="5"/>
            <w:r w:rsidRPr="00B54B22">
              <w:rPr>
                <w:sz w:val="20"/>
                <w:szCs w:val="20"/>
              </w:rPr>
              <w:t>___________ 201_ года</w:t>
            </w:r>
          </w:p>
        </w:tc>
      </w:tr>
    </w:tbl>
    <w:p w:rsidR="003C0C94" w:rsidRPr="00B54B22" w:rsidRDefault="003C0C94" w:rsidP="003C0C94">
      <w:pPr>
        <w:pStyle w:val="aa"/>
        <w:tabs>
          <w:tab w:val="left" w:pos="9720"/>
        </w:tabs>
        <w:spacing w:line="12" w:lineRule="atLeast"/>
        <w:ind w:firstLine="567"/>
        <w:rPr>
          <w:rFonts w:ascii="Times New Roman" w:hAnsi="Times New Roman" w:cs="Times New Roman"/>
          <w:noProof/>
        </w:rPr>
      </w:pPr>
    </w:p>
    <w:p w:rsidR="001F123A" w:rsidRPr="00B54B22" w:rsidRDefault="001F123A" w:rsidP="001F123A">
      <w:pPr>
        <w:pStyle w:val="aa"/>
        <w:tabs>
          <w:tab w:val="left" w:pos="9720"/>
        </w:tabs>
        <w:spacing w:line="12" w:lineRule="atLeast"/>
        <w:ind w:firstLine="567"/>
        <w:rPr>
          <w:rFonts w:ascii="Times New Roman" w:hAnsi="Times New Roman" w:cs="Times New Roman"/>
          <w:noProof/>
        </w:rPr>
      </w:pPr>
      <w:r>
        <w:t xml:space="preserve"> </w:t>
      </w:r>
      <w:r w:rsidRPr="000E2242">
        <w:rPr>
          <w:rFonts w:ascii="Times New Roman" w:hAnsi="Times New Roman" w:cs="Times New Roman"/>
          <w:b/>
          <w:noProof/>
          <w:u w:val="single"/>
        </w:rPr>
        <w:t>Муниципальное предприятие городского округа Анадырь «Городское коммунальное хозяйство»,</w:t>
      </w:r>
      <w:r w:rsidRPr="00B54B22">
        <w:rPr>
          <w:rFonts w:ascii="Times New Roman" w:hAnsi="Times New Roman" w:cs="Times New Roman"/>
          <w:noProof/>
        </w:rPr>
        <w:t xml:space="preserve"> именуемое в дальнейшем «Управляющая организация», в лице </w:t>
      </w:r>
      <w:r>
        <w:rPr>
          <w:rFonts w:ascii="Times New Roman" w:hAnsi="Times New Roman" w:cs="Times New Roman"/>
          <w:noProof/>
        </w:rPr>
        <w:t xml:space="preserve"> директора </w:t>
      </w:r>
      <w:r w:rsidRPr="000E2242">
        <w:rPr>
          <w:rFonts w:ascii="Times New Roman" w:hAnsi="Times New Roman" w:cs="Times New Roman"/>
          <w:b/>
          <w:noProof/>
          <w:u w:val="single"/>
        </w:rPr>
        <w:t>Сафонова Евгения Зиновьевича</w:t>
      </w:r>
      <w:r w:rsidRPr="00B54B22">
        <w:rPr>
          <w:rFonts w:ascii="Times New Roman" w:hAnsi="Times New Roman" w:cs="Times New Roman"/>
          <w:noProof/>
        </w:rPr>
        <w:t>, действующе</w:t>
      </w:r>
      <w:r>
        <w:rPr>
          <w:rFonts w:ascii="Times New Roman" w:hAnsi="Times New Roman" w:cs="Times New Roman"/>
          <w:noProof/>
        </w:rPr>
        <w:t>го</w:t>
      </w:r>
      <w:r w:rsidRPr="00B54B22">
        <w:rPr>
          <w:rFonts w:ascii="Times New Roman" w:hAnsi="Times New Roman" w:cs="Times New Roman"/>
          <w:noProof/>
        </w:rPr>
        <w:t xml:space="preserve"> на основании </w:t>
      </w:r>
      <w:r>
        <w:rPr>
          <w:rFonts w:ascii="Times New Roman" w:hAnsi="Times New Roman" w:cs="Times New Roman"/>
          <w:noProof/>
        </w:rPr>
        <w:t>Устава</w:t>
      </w:r>
      <w:r w:rsidRPr="00C92EF8">
        <w:rPr>
          <w:rFonts w:ascii="Times New Roman" w:hAnsi="Times New Roman" w:cs="Times New Roman"/>
          <w:noProof/>
        </w:rPr>
        <w:t>,</w:t>
      </w:r>
      <w:r w:rsidRPr="00B54B22">
        <w:rPr>
          <w:rFonts w:ascii="Times New Roman" w:hAnsi="Times New Roman" w:cs="Times New Roman"/>
          <w:noProof/>
        </w:rPr>
        <w:t xml:space="preserve"> с одной стороны, </w:t>
      </w:r>
      <w:bookmarkStart w:id="6" w:name="FIO6"/>
      <w:bookmarkEnd w:id="6"/>
      <w:r w:rsidRPr="008F4286">
        <w:rPr>
          <w:rFonts w:ascii="Times New Roman" w:hAnsi="Times New Roman" w:cs="Times New Roman"/>
          <w:noProof/>
        </w:rPr>
        <w:t>и собственники жилых и нежилых по</w:t>
      </w:r>
      <w:r>
        <w:rPr>
          <w:rFonts w:ascii="Times New Roman" w:hAnsi="Times New Roman" w:cs="Times New Roman"/>
          <w:noProof/>
        </w:rPr>
        <w:t xml:space="preserve">мещений многоквартирного дома, </w:t>
      </w:r>
      <w:r w:rsidRPr="008F4286">
        <w:rPr>
          <w:rFonts w:ascii="Times New Roman" w:hAnsi="Times New Roman" w:cs="Times New Roman"/>
          <w:noProof/>
        </w:rPr>
        <w:t xml:space="preserve">расположенного по адресу: г. </w:t>
      </w:r>
      <w:r>
        <w:rPr>
          <w:rFonts w:ascii="Times New Roman" w:hAnsi="Times New Roman" w:cs="Times New Roman"/>
          <w:noProof/>
        </w:rPr>
        <w:t>Анадырь</w:t>
      </w:r>
      <w:r w:rsidRPr="008F4286">
        <w:rPr>
          <w:rFonts w:ascii="Times New Roman" w:hAnsi="Times New Roman" w:cs="Times New Roman"/>
          <w:noProof/>
        </w:rPr>
        <w:t xml:space="preserve">, </w:t>
      </w:r>
      <w:r w:rsidR="00782635">
        <w:rPr>
          <w:rFonts w:ascii="Times New Roman" w:hAnsi="Times New Roman" w:cs="Times New Roman"/>
          <w:b/>
          <w:noProof/>
          <w:u w:val="single"/>
        </w:rPr>
        <w:t>ул. Ленина, 56</w:t>
      </w:r>
      <w:r w:rsidRPr="008F4286">
        <w:rPr>
          <w:rFonts w:ascii="Times New Roman" w:hAnsi="Times New Roman" w:cs="Times New Roman"/>
          <w:noProof/>
        </w:rPr>
        <w:t xml:space="preserve"> именуемы</w:t>
      </w:r>
      <w:r>
        <w:rPr>
          <w:rFonts w:ascii="Times New Roman" w:hAnsi="Times New Roman" w:cs="Times New Roman"/>
          <w:noProof/>
        </w:rPr>
        <w:t>е</w:t>
      </w:r>
      <w:r w:rsidRPr="008F4286">
        <w:rPr>
          <w:rFonts w:ascii="Times New Roman" w:hAnsi="Times New Roman" w:cs="Times New Roman"/>
          <w:noProof/>
        </w:rPr>
        <w:t xml:space="preserve"> в дальнейшем </w:t>
      </w:r>
      <w:r w:rsidRPr="008F4286">
        <w:rPr>
          <w:rFonts w:ascii="Times New Roman" w:hAnsi="Times New Roman" w:cs="Times New Roman"/>
          <w:b/>
          <w:bCs/>
          <w:noProof/>
        </w:rPr>
        <w:t>«Собственники»</w:t>
      </w:r>
      <w:r>
        <w:rPr>
          <w:rFonts w:ascii="Times New Roman" w:hAnsi="Times New Roman" w:cs="Times New Roman"/>
          <w:noProof/>
        </w:rPr>
        <w:t>,</w:t>
      </w:r>
      <w:r w:rsidRPr="00B54B22">
        <w:rPr>
          <w:rFonts w:ascii="Times New Roman" w:hAnsi="Times New Roman" w:cs="Times New Roman"/>
          <w:noProof/>
        </w:rPr>
        <w:t xml:space="preserve"> далее Стороны, заключили настоящий Договор о нижеследующем:</w:t>
      </w:r>
    </w:p>
    <w:p w:rsidR="003C0C94" w:rsidRPr="00B54B22" w:rsidRDefault="003C0C94" w:rsidP="003C0C94">
      <w:pPr>
        <w:jc w:val="center"/>
        <w:rPr>
          <w:b/>
          <w:sz w:val="20"/>
          <w:szCs w:val="20"/>
        </w:rPr>
      </w:pPr>
      <w:r w:rsidRPr="00B54B22">
        <w:rPr>
          <w:b/>
          <w:sz w:val="20"/>
          <w:szCs w:val="20"/>
        </w:rPr>
        <w:t>Термины и определения</w:t>
      </w:r>
    </w:p>
    <w:p w:rsidR="003C0C94" w:rsidRPr="00B54B22" w:rsidRDefault="003C0C94" w:rsidP="003C0C94">
      <w:pPr>
        <w:ind w:firstLine="709"/>
        <w:jc w:val="both"/>
        <w:rPr>
          <w:sz w:val="20"/>
          <w:szCs w:val="20"/>
        </w:rPr>
      </w:pPr>
      <w:r w:rsidRPr="00B54B22">
        <w:rPr>
          <w:b/>
          <w:sz w:val="20"/>
          <w:szCs w:val="20"/>
        </w:rPr>
        <w:t xml:space="preserve">Многоквартирный дом – </w:t>
      </w:r>
      <w:r w:rsidRPr="00B54B22">
        <w:rPr>
          <w:sz w:val="20"/>
          <w:szCs w:val="20"/>
        </w:rPr>
        <w:t>многоквартирный дом,</w:t>
      </w:r>
      <w:r w:rsidRPr="00B54B22">
        <w:rPr>
          <w:b/>
          <w:sz w:val="20"/>
          <w:szCs w:val="20"/>
        </w:rPr>
        <w:t xml:space="preserve"> </w:t>
      </w:r>
      <w:r w:rsidRPr="00B54B22">
        <w:rPr>
          <w:sz w:val="20"/>
          <w:szCs w:val="20"/>
        </w:rPr>
        <w:t xml:space="preserve">расположенный по адресу: </w:t>
      </w:r>
      <w:r>
        <w:rPr>
          <w:sz w:val="20"/>
          <w:szCs w:val="20"/>
        </w:rPr>
        <w:t xml:space="preserve">ул. </w:t>
      </w:r>
      <w:r w:rsidR="00782635">
        <w:rPr>
          <w:sz w:val="20"/>
          <w:szCs w:val="20"/>
        </w:rPr>
        <w:t>Ленина, д.56</w:t>
      </w:r>
      <w:r w:rsidRPr="00B54B22">
        <w:rPr>
          <w:sz w:val="20"/>
          <w:szCs w:val="20"/>
        </w:rPr>
        <w:t>, имеющий в своем составе жилые (квартиры) и нежилые помещения.</w:t>
      </w:r>
    </w:p>
    <w:p w:rsidR="003C0C94" w:rsidRPr="00B54B22" w:rsidRDefault="003C0C94" w:rsidP="003C0C94">
      <w:pPr>
        <w:ind w:firstLine="709"/>
        <w:jc w:val="both"/>
        <w:rPr>
          <w:b/>
          <w:sz w:val="20"/>
          <w:szCs w:val="20"/>
        </w:rPr>
      </w:pPr>
      <w:r w:rsidRPr="00B54B22">
        <w:rPr>
          <w:b/>
          <w:sz w:val="20"/>
          <w:szCs w:val="20"/>
        </w:rPr>
        <w:t xml:space="preserve">Общее имущество в Многоквартирном доме - </w:t>
      </w:r>
      <w:r w:rsidRPr="00B54B22">
        <w:rPr>
          <w:sz w:val="20"/>
          <w:szCs w:val="20"/>
        </w:rPr>
        <w:t>Собственникам помещений в многоквартирном доме принадлежат на праве общей долевой собственности помещения в данном доме, не являющиеся частями квартир и предназначенные для обслуживания более одного жилого и (или) нежилого помещения в данном доме, в том числе межквартирные</w:t>
      </w:r>
      <w:r>
        <w:rPr>
          <w:sz w:val="20"/>
          <w:szCs w:val="20"/>
        </w:rPr>
        <w:t xml:space="preserve"> лестничные площадки, лестницы</w:t>
      </w:r>
      <w:r w:rsidRPr="00B54B22">
        <w:rPr>
          <w:sz w:val="20"/>
          <w:szCs w:val="20"/>
        </w:rPr>
        <w:t>, коридоры, технические этажи, чердаки, подвалы, в которых имеются инженерные коммуникации, иное обслуживающее более одного жилого и (или) нежилого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3C0C94" w:rsidRPr="00B54B22" w:rsidRDefault="003C0C94" w:rsidP="003C0C94">
      <w:pPr>
        <w:ind w:firstLine="709"/>
        <w:jc w:val="both"/>
        <w:rPr>
          <w:sz w:val="20"/>
          <w:szCs w:val="20"/>
        </w:rPr>
      </w:pPr>
      <w:r w:rsidRPr="00B54B22">
        <w:rPr>
          <w:b/>
          <w:sz w:val="20"/>
          <w:szCs w:val="20"/>
        </w:rPr>
        <w:t xml:space="preserve">Коммунальные услуги – </w:t>
      </w:r>
      <w:r w:rsidRPr="00B54B22">
        <w:rPr>
          <w:sz w:val="20"/>
          <w:szCs w:val="20"/>
        </w:rPr>
        <w:t>деятельность Управляющей организации по холодному водоснабжению, горячему водоснабжению, водоотведению, отоплению (тепловая энергия) и электроснабжению, обеспечивающая комфортные условия проживания граждан в жилых помещениях.</w:t>
      </w:r>
    </w:p>
    <w:p w:rsidR="003C0C94" w:rsidRPr="00B54B22" w:rsidRDefault="003C0C94" w:rsidP="003C0C94">
      <w:pPr>
        <w:ind w:firstLine="709"/>
        <w:jc w:val="both"/>
        <w:rPr>
          <w:sz w:val="20"/>
          <w:szCs w:val="20"/>
        </w:rPr>
      </w:pPr>
      <w:r w:rsidRPr="00B54B22">
        <w:rPr>
          <w:b/>
          <w:sz w:val="20"/>
          <w:szCs w:val="20"/>
        </w:rPr>
        <w:t>Коммунальные ресурсы</w:t>
      </w:r>
      <w:r w:rsidRPr="00B54B22">
        <w:rPr>
          <w:sz w:val="20"/>
          <w:szCs w:val="20"/>
        </w:rPr>
        <w:t xml:space="preserve"> – холодная вода, горячая вода, тепловая энергия, электроэнергия, используемые для предоставления коммунальных услуг.</w:t>
      </w:r>
    </w:p>
    <w:p w:rsidR="003C0C94" w:rsidRPr="00220ED4" w:rsidRDefault="003C0C94" w:rsidP="003C0C94">
      <w:pPr>
        <w:ind w:firstLine="709"/>
        <w:jc w:val="both"/>
        <w:rPr>
          <w:b/>
          <w:sz w:val="20"/>
          <w:szCs w:val="20"/>
        </w:rPr>
      </w:pPr>
      <w:r w:rsidRPr="00220ED4">
        <w:rPr>
          <w:rStyle w:val="apple-converted-space"/>
          <w:b/>
          <w:color w:val="505050"/>
          <w:sz w:val="20"/>
          <w:szCs w:val="20"/>
          <w:shd w:val="clear" w:color="auto" w:fill="FFFFFF"/>
        </w:rPr>
        <w:t xml:space="preserve">Общедомовые </w:t>
      </w:r>
      <w:r>
        <w:rPr>
          <w:rStyle w:val="apple-converted-space"/>
          <w:b/>
          <w:color w:val="505050"/>
          <w:sz w:val="20"/>
          <w:szCs w:val="20"/>
          <w:shd w:val="clear" w:color="auto" w:fill="FFFFFF"/>
        </w:rPr>
        <w:t>нужды</w:t>
      </w:r>
      <w:r w:rsidRPr="00220ED4">
        <w:rPr>
          <w:rStyle w:val="apple-converted-space"/>
          <w:b/>
          <w:color w:val="505050"/>
          <w:sz w:val="20"/>
          <w:szCs w:val="20"/>
          <w:shd w:val="clear" w:color="auto" w:fill="FFFFFF"/>
        </w:rPr>
        <w:t xml:space="preserve"> (ОДН)</w:t>
      </w:r>
      <w:r w:rsidRPr="00220ED4">
        <w:rPr>
          <w:rStyle w:val="apple-converted-space"/>
          <w:color w:val="505050"/>
          <w:sz w:val="20"/>
          <w:szCs w:val="20"/>
          <w:shd w:val="clear" w:color="auto" w:fill="FFFFFF"/>
        </w:rPr>
        <w:t xml:space="preserve"> -  </w:t>
      </w:r>
      <w:r w:rsidRPr="00220ED4">
        <w:rPr>
          <w:color w:val="505050"/>
          <w:sz w:val="20"/>
          <w:szCs w:val="20"/>
          <w:shd w:val="clear" w:color="auto" w:fill="FFFFFF"/>
        </w:rPr>
        <w:t>коммунальные услуги, потребляемые в процессе использования общего имущества в многоквартирном доме</w:t>
      </w:r>
      <w:r>
        <w:rPr>
          <w:color w:val="505050"/>
          <w:sz w:val="20"/>
          <w:szCs w:val="20"/>
          <w:shd w:val="clear" w:color="auto" w:fill="FFFFFF"/>
        </w:rPr>
        <w:t>.</w:t>
      </w:r>
    </w:p>
    <w:p w:rsidR="003C0C94" w:rsidRPr="00B54B22" w:rsidRDefault="003C0C94" w:rsidP="003C0C94">
      <w:pPr>
        <w:ind w:firstLine="709"/>
        <w:jc w:val="both"/>
        <w:rPr>
          <w:sz w:val="20"/>
          <w:szCs w:val="20"/>
        </w:rPr>
      </w:pPr>
      <w:r w:rsidRPr="00B54B22">
        <w:rPr>
          <w:b/>
          <w:sz w:val="20"/>
          <w:szCs w:val="20"/>
        </w:rPr>
        <w:t>Общедомовой прибор учета</w:t>
      </w:r>
      <w:r w:rsidRPr="00B54B22">
        <w:rPr>
          <w:sz w:val="20"/>
          <w:szCs w:val="20"/>
        </w:rPr>
        <w:t xml:space="preserve"> – средство измерения, используемое для определения объемов (количества) потребления коммунальных ресурсов, поданных в многоквартирный дом.</w:t>
      </w:r>
    </w:p>
    <w:p w:rsidR="003C0C94" w:rsidRPr="00B54B22" w:rsidRDefault="003C0C94" w:rsidP="003C0C94">
      <w:pPr>
        <w:ind w:firstLine="709"/>
        <w:jc w:val="both"/>
        <w:rPr>
          <w:sz w:val="20"/>
          <w:szCs w:val="20"/>
        </w:rPr>
      </w:pPr>
      <w:r w:rsidRPr="00B54B22">
        <w:rPr>
          <w:b/>
          <w:sz w:val="20"/>
          <w:szCs w:val="20"/>
        </w:rPr>
        <w:t>Индивидуальный прибор учета</w:t>
      </w:r>
      <w:r w:rsidRPr="00B54B22">
        <w:rPr>
          <w:sz w:val="20"/>
          <w:szCs w:val="20"/>
        </w:rPr>
        <w:t xml:space="preserve"> – средство измерения, используемое для определения объемов (количества) потребления коммунальных ресурсов Собственником в одном помещении.</w:t>
      </w:r>
    </w:p>
    <w:p w:rsidR="003C0C94" w:rsidRPr="00270A1E" w:rsidRDefault="003C0C94" w:rsidP="00D1139B">
      <w:pPr>
        <w:pStyle w:val="aa"/>
        <w:tabs>
          <w:tab w:val="left" w:pos="9720"/>
        </w:tabs>
        <w:spacing w:line="12" w:lineRule="atLeast"/>
        <w:jc w:val="center"/>
        <w:rPr>
          <w:rFonts w:ascii="Times New Roman" w:hAnsi="Times New Roman" w:cs="Times New Roman"/>
        </w:rPr>
      </w:pPr>
      <w:bookmarkStart w:id="7" w:name="sub_1"/>
      <w:r w:rsidRPr="00270A1E">
        <w:rPr>
          <w:rStyle w:val="a8"/>
          <w:rFonts w:ascii="Times New Roman" w:hAnsi="Times New Roman" w:cs="Times New Roman"/>
          <w:noProof/>
          <w:color w:val="auto"/>
        </w:rPr>
        <w:t>1. Общие положения</w:t>
      </w:r>
    </w:p>
    <w:p w:rsidR="003C0C94" w:rsidRPr="00B54B22" w:rsidRDefault="003C0C94" w:rsidP="003C0C94">
      <w:pPr>
        <w:ind w:firstLine="709"/>
        <w:jc w:val="both"/>
        <w:rPr>
          <w:noProof/>
          <w:sz w:val="20"/>
          <w:szCs w:val="20"/>
        </w:rPr>
      </w:pPr>
      <w:bookmarkStart w:id="8" w:name="sub_11"/>
      <w:bookmarkEnd w:id="7"/>
      <w:r w:rsidRPr="00B54B22">
        <w:rPr>
          <w:noProof/>
          <w:sz w:val="20"/>
          <w:szCs w:val="20"/>
        </w:rPr>
        <w:t xml:space="preserve">1.1. Настоящий Договор заключен на </w:t>
      </w:r>
      <w:r w:rsidRPr="0046745D">
        <w:rPr>
          <w:noProof/>
          <w:sz w:val="20"/>
          <w:szCs w:val="20"/>
        </w:rPr>
        <w:t>основании решения общего собрания собственников</w:t>
      </w:r>
      <w:r w:rsidRPr="00B54B22">
        <w:rPr>
          <w:noProof/>
          <w:sz w:val="20"/>
          <w:szCs w:val="20"/>
        </w:rPr>
        <w:t xml:space="preserve"> помещений в многоквартирном доме</w:t>
      </w:r>
      <w:bookmarkStart w:id="9" w:name="addr1"/>
      <w:bookmarkEnd w:id="9"/>
      <w:r w:rsidRPr="00B54B22">
        <w:rPr>
          <w:noProof/>
          <w:sz w:val="20"/>
          <w:szCs w:val="20"/>
        </w:rPr>
        <w:t>.</w:t>
      </w:r>
    </w:p>
    <w:p w:rsidR="003C0C94" w:rsidRPr="00B54B22" w:rsidRDefault="003C0C94" w:rsidP="003C0C94">
      <w:pPr>
        <w:ind w:firstLine="709"/>
        <w:jc w:val="both"/>
        <w:rPr>
          <w:noProof/>
          <w:sz w:val="20"/>
          <w:szCs w:val="20"/>
        </w:rPr>
      </w:pPr>
      <w:bookmarkStart w:id="10" w:name="sub_12"/>
      <w:bookmarkEnd w:id="8"/>
      <w:r w:rsidRPr="00B54B22">
        <w:rPr>
          <w:noProof/>
          <w:sz w:val="20"/>
          <w:szCs w:val="20"/>
        </w:rPr>
        <w:t>1.2. Условия настоящего Договора являются одинаковыми для всех собственников помещений в многоквартирном доме.</w:t>
      </w:r>
    </w:p>
    <w:bookmarkEnd w:id="10"/>
    <w:p w:rsidR="003C0C94" w:rsidRPr="00B54B22" w:rsidRDefault="003C0C94" w:rsidP="003C0C94">
      <w:pPr>
        <w:pStyle w:val="aa"/>
        <w:tabs>
          <w:tab w:val="left" w:pos="9720"/>
        </w:tabs>
        <w:spacing w:line="12" w:lineRule="atLeast"/>
        <w:ind w:firstLine="709"/>
        <w:rPr>
          <w:rFonts w:ascii="Times New Roman" w:hAnsi="Times New Roman" w:cs="Times New Roman"/>
        </w:rPr>
      </w:pPr>
      <w:r w:rsidRPr="00B54B22">
        <w:rPr>
          <w:rFonts w:ascii="Times New Roman" w:hAnsi="Times New Roman" w:cs="Times New Roman"/>
        </w:rPr>
        <w:t xml:space="preserve">1.3. При </w:t>
      </w:r>
      <w:r w:rsidRPr="00B54B22">
        <w:rPr>
          <w:rFonts w:ascii="Times New Roman" w:hAnsi="Times New Roman" w:cs="Times New Roman"/>
          <w:noProof/>
        </w:rPr>
        <w:t>выполнении</w:t>
      </w:r>
      <w:r w:rsidRPr="00B54B22">
        <w:rPr>
          <w:rFonts w:ascii="Times New Roman" w:hAnsi="Times New Roman" w:cs="Times New Roman"/>
        </w:rPr>
        <w:t xml:space="preserve"> условий настоящего Договора Стороны руководствуются Конституцией </w:t>
      </w:r>
      <w:r w:rsidRPr="00B54B22">
        <w:rPr>
          <w:rFonts w:ascii="Times New Roman" w:hAnsi="Times New Roman" w:cs="Times New Roman"/>
          <w:noProof/>
        </w:rPr>
        <w:t>Российской Федерации</w:t>
      </w:r>
      <w:r w:rsidRPr="00B54B22">
        <w:rPr>
          <w:rFonts w:ascii="Times New Roman" w:hAnsi="Times New Roman" w:cs="Times New Roman"/>
        </w:rPr>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и нормативными актами Российской Федерации, органов местного самоуправления.</w:t>
      </w:r>
      <w:bookmarkStart w:id="11" w:name="sub_3"/>
    </w:p>
    <w:p w:rsidR="003C0C94" w:rsidRPr="00270A1E" w:rsidRDefault="006236CE" w:rsidP="006236CE">
      <w:pPr>
        <w:pStyle w:val="aa"/>
        <w:tabs>
          <w:tab w:val="left" w:pos="9720"/>
        </w:tabs>
        <w:spacing w:line="12" w:lineRule="atLeast"/>
        <w:ind w:firstLine="709"/>
        <w:rPr>
          <w:rFonts w:ascii="Times New Roman" w:hAnsi="Times New Roman" w:cs="Times New Roman"/>
        </w:rPr>
      </w:pPr>
      <w:r>
        <w:rPr>
          <w:rStyle w:val="a8"/>
          <w:rFonts w:ascii="Times New Roman" w:hAnsi="Times New Roman" w:cs="Times New Roman"/>
          <w:noProof/>
          <w:color w:val="auto"/>
        </w:rPr>
        <w:t xml:space="preserve">                                                                </w:t>
      </w:r>
      <w:r w:rsidR="003C0C94" w:rsidRPr="00270A1E">
        <w:rPr>
          <w:rStyle w:val="a8"/>
          <w:rFonts w:ascii="Times New Roman" w:hAnsi="Times New Roman" w:cs="Times New Roman"/>
          <w:noProof/>
          <w:color w:val="auto"/>
        </w:rPr>
        <w:t>2. Предмет Договора</w:t>
      </w:r>
    </w:p>
    <w:bookmarkEnd w:id="11"/>
    <w:p w:rsidR="003C0C94" w:rsidRPr="00B54B22" w:rsidRDefault="003C0C94" w:rsidP="003C0C94">
      <w:pPr>
        <w:pStyle w:val="aa"/>
        <w:tabs>
          <w:tab w:val="left" w:pos="9720"/>
        </w:tabs>
        <w:spacing w:line="12" w:lineRule="atLeast"/>
        <w:ind w:firstLine="709"/>
        <w:rPr>
          <w:rFonts w:ascii="Times New Roman" w:hAnsi="Times New Roman" w:cs="Times New Roman"/>
        </w:rPr>
      </w:pPr>
      <w:r>
        <w:rPr>
          <w:rFonts w:ascii="Times New Roman" w:hAnsi="Times New Roman" w:cs="Times New Roman"/>
        </w:rPr>
        <w:t>2.1. Цель настоящего Д</w:t>
      </w:r>
      <w:r w:rsidRPr="00B54B22">
        <w:rPr>
          <w:rFonts w:ascii="Times New Roman" w:hAnsi="Times New Roman" w:cs="Times New Roman"/>
        </w:rPr>
        <w:t xml:space="preserve">оговора – обеспечение надлежащего содержания общего имущества в Многоквартирном доме, а также предоставление коммунальных услуг </w:t>
      </w:r>
      <w:r w:rsidRPr="00B54B22">
        <w:rPr>
          <w:rFonts w:ascii="Times New Roman" w:hAnsi="Times New Roman" w:cs="Times New Roman"/>
          <w:noProof/>
        </w:rPr>
        <w:t xml:space="preserve">Собственнику и иным </w:t>
      </w:r>
      <w:r w:rsidRPr="00B54B22">
        <w:rPr>
          <w:rFonts w:ascii="Times New Roman" w:hAnsi="Times New Roman" w:cs="Times New Roman"/>
        </w:rPr>
        <w:t>гражданам, проживающим в Многоквартирном доме.</w:t>
      </w:r>
    </w:p>
    <w:p w:rsidR="003C0C94" w:rsidRPr="00B54B22" w:rsidRDefault="003C0C94" w:rsidP="003C0C94">
      <w:pPr>
        <w:pStyle w:val="aa"/>
        <w:tabs>
          <w:tab w:val="left" w:pos="9720"/>
        </w:tabs>
        <w:spacing w:line="12" w:lineRule="atLeast"/>
        <w:ind w:firstLine="709"/>
        <w:rPr>
          <w:rFonts w:ascii="Times New Roman" w:hAnsi="Times New Roman" w:cs="Times New Roman"/>
          <w:noProof/>
        </w:rPr>
      </w:pPr>
      <w:r w:rsidRPr="00B54B22">
        <w:rPr>
          <w:rFonts w:ascii="Times New Roman" w:hAnsi="Times New Roman" w:cs="Times New Roman"/>
        </w:rPr>
        <w:t>2</w:t>
      </w:r>
      <w:bookmarkStart w:id="12" w:name="sub_31"/>
      <w:r w:rsidRPr="00B54B22">
        <w:rPr>
          <w:rFonts w:ascii="Times New Roman" w:hAnsi="Times New Roman" w:cs="Times New Roman"/>
          <w:noProof/>
        </w:rPr>
        <w:t>.2.</w:t>
      </w:r>
      <w:bookmarkEnd w:id="12"/>
      <w:r w:rsidRPr="00B54B22">
        <w:rPr>
          <w:rFonts w:ascii="Times New Roman" w:hAnsi="Times New Roman" w:cs="Times New Roman"/>
          <w:noProof/>
        </w:rPr>
        <w:t xml:space="preserve"> Предметом настоящего Договора является:</w:t>
      </w:r>
    </w:p>
    <w:p w:rsidR="003C0C94" w:rsidRPr="00B54B22" w:rsidRDefault="003C0C94" w:rsidP="003C0C94">
      <w:pPr>
        <w:pStyle w:val="AAA"/>
        <w:widowControl w:val="0"/>
        <w:spacing w:after="0"/>
        <w:ind w:firstLine="709"/>
        <w:rPr>
          <w:color w:val="auto"/>
          <w:sz w:val="20"/>
          <w:szCs w:val="20"/>
        </w:rPr>
      </w:pPr>
      <w:r w:rsidRPr="00B54B22">
        <w:rPr>
          <w:noProof/>
          <w:color w:val="auto"/>
          <w:sz w:val="20"/>
          <w:szCs w:val="20"/>
        </w:rPr>
        <w:t xml:space="preserve">- оказание услуг по управлению, содержанию и текущему ремонту общего имущества в Многоквартирном доме в соответствии с требованиями </w:t>
      </w:r>
      <w:r w:rsidRPr="00B54B22">
        <w:rPr>
          <w:color w:val="auto"/>
          <w:sz w:val="20"/>
          <w:szCs w:val="20"/>
        </w:rPr>
        <w:t>действующего законодательства Р</w:t>
      </w:r>
      <w:r>
        <w:rPr>
          <w:color w:val="auto"/>
          <w:sz w:val="20"/>
          <w:szCs w:val="20"/>
        </w:rPr>
        <w:t xml:space="preserve">оссийской </w:t>
      </w:r>
      <w:r w:rsidRPr="00B54B22">
        <w:rPr>
          <w:color w:val="auto"/>
          <w:sz w:val="20"/>
          <w:szCs w:val="20"/>
        </w:rPr>
        <w:t>Ф</w:t>
      </w:r>
      <w:r>
        <w:rPr>
          <w:color w:val="auto"/>
          <w:sz w:val="20"/>
          <w:szCs w:val="20"/>
        </w:rPr>
        <w:t>едерации</w:t>
      </w:r>
      <w:r w:rsidRPr="00B54B22">
        <w:rPr>
          <w:noProof/>
          <w:color w:val="auto"/>
          <w:sz w:val="20"/>
          <w:szCs w:val="20"/>
        </w:rPr>
        <w:t>;</w:t>
      </w:r>
    </w:p>
    <w:p w:rsidR="003C0C94" w:rsidRPr="00B54B22" w:rsidRDefault="003C0C94" w:rsidP="003C0C94">
      <w:pPr>
        <w:pStyle w:val="aa"/>
        <w:tabs>
          <w:tab w:val="left" w:pos="9720"/>
        </w:tabs>
        <w:spacing w:line="12" w:lineRule="atLeast"/>
        <w:ind w:firstLine="709"/>
        <w:rPr>
          <w:rFonts w:ascii="Times New Roman" w:hAnsi="Times New Roman" w:cs="Times New Roman"/>
          <w:noProof/>
        </w:rPr>
      </w:pPr>
      <w:r w:rsidRPr="00B54B22">
        <w:rPr>
          <w:rFonts w:ascii="Times New Roman" w:hAnsi="Times New Roman" w:cs="Times New Roman"/>
          <w:noProof/>
        </w:rPr>
        <w:t xml:space="preserve">- оказание коммунальных услуг Собственнику и иным </w:t>
      </w:r>
      <w:r w:rsidRPr="00B54B22">
        <w:rPr>
          <w:rFonts w:ascii="Times New Roman" w:hAnsi="Times New Roman" w:cs="Times New Roman"/>
        </w:rPr>
        <w:t>гражданам, проживающим в помещении Собственника</w:t>
      </w:r>
      <w:r w:rsidRPr="00B54B22">
        <w:rPr>
          <w:rFonts w:ascii="Times New Roman" w:hAnsi="Times New Roman" w:cs="Times New Roman"/>
          <w:noProof/>
        </w:rPr>
        <w:t>;</w:t>
      </w:r>
    </w:p>
    <w:p w:rsidR="003C0C94" w:rsidRPr="00B54B22" w:rsidRDefault="003C0C94" w:rsidP="003C0C94">
      <w:pPr>
        <w:pStyle w:val="aa"/>
        <w:tabs>
          <w:tab w:val="left" w:pos="9720"/>
        </w:tabs>
        <w:spacing w:line="12" w:lineRule="atLeast"/>
        <w:ind w:firstLine="709"/>
        <w:rPr>
          <w:rFonts w:ascii="Times New Roman" w:hAnsi="Times New Roman" w:cs="Times New Roman"/>
          <w:noProof/>
        </w:rPr>
      </w:pPr>
      <w:r w:rsidRPr="00B54B22">
        <w:rPr>
          <w:rFonts w:ascii="Times New Roman" w:hAnsi="Times New Roman" w:cs="Times New Roman"/>
          <w:noProof/>
        </w:rPr>
        <w:t>- осуществление иной направленной на достижение целей управления Многоквартирным домом деятельности.</w:t>
      </w:r>
    </w:p>
    <w:p w:rsidR="003C0C94" w:rsidRPr="00B54B22" w:rsidRDefault="003C0C94" w:rsidP="003C0C94">
      <w:pPr>
        <w:ind w:firstLine="709"/>
        <w:rPr>
          <w:sz w:val="20"/>
          <w:szCs w:val="20"/>
        </w:rPr>
      </w:pPr>
      <w:r w:rsidRPr="00B54B22">
        <w:rPr>
          <w:sz w:val="20"/>
          <w:szCs w:val="20"/>
        </w:rPr>
        <w:t>2.3. Перечень коммунальных услуг, оказываемых Собственнику:</w:t>
      </w:r>
    </w:p>
    <w:p w:rsidR="003C0C94" w:rsidRPr="00B54B22" w:rsidRDefault="003C0C94" w:rsidP="003C0C94">
      <w:pPr>
        <w:ind w:firstLine="709"/>
        <w:rPr>
          <w:sz w:val="20"/>
          <w:szCs w:val="20"/>
        </w:rPr>
      </w:pPr>
      <w:r w:rsidRPr="00B54B22">
        <w:rPr>
          <w:sz w:val="20"/>
          <w:szCs w:val="20"/>
        </w:rPr>
        <w:t>- холодное водоснабжение;</w:t>
      </w:r>
    </w:p>
    <w:p w:rsidR="003C0C94" w:rsidRPr="00B54B22" w:rsidRDefault="003C0C94" w:rsidP="003C0C94">
      <w:pPr>
        <w:ind w:firstLine="709"/>
        <w:rPr>
          <w:sz w:val="20"/>
          <w:szCs w:val="20"/>
        </w:rPr>
      </w:pPr>
      <w:r w:rsidRPr="00B54B22">
        <w:rPr>
          <w:sz w:val="20"/>
          <w:szCs w:val="20"/>
        </w:rPr>
        <w:t>- горячее водоснабжение;</w:t>
      </w:r>
    </w:p>
    <w:p w:rsidR="003C0C94" w:rsidRPr="00B54B22" w:rsidRDefault="003C0C94" w:rsidP="003C0C94">
      <w:pPr>
        <w:ind w:firstLine="709"/>
        <w:rPr>
          <w:sz w:val="20"/>
          <w:szCs w:val="20"/>
        </w:rPr>
      </w:pPr>
      <w:r w:rsidRPr="00B54B22">
        <w:rPr>
          <w:sz w:val="20"/>
          <w:szCs w:val="20"/>
        </w:rPr>
        <w:t xml:space="preserve">- водоотведение; </w:t>
      </w:r>
    </w:p>
    <w:p w:rsidR="003C0C94" w:rsidRPr="00B54B22" w:rsidRDefault="003C0C94" w:rsidP="003C0C94">
      <w:pPr>
        <w:ind w:firstLine="709"/>
        <w:rPr>
          <w:sz w:val="20"/>
          <w:szCs w:val="20"/>
        </w:rPr>
      </w:pPr>
      <w:r w:rsidRPr="00B54B22">
        <w:rPr>
          <w:sz w:val="20"/>
          <w:szCs w:val="20"/>
        </w:rPr>
        <w:t>- отопление (тепловая энергия);</w:t>
      </w:r>
    </w:p>
    <w:p w:rsidR="003C0C94" w:rsidRPr="00B54B22" w:rsidRDefault="003C0C94" w:rsidP="003C0C94">
      <w:pPr>
        <w:ind w:firstLine="709"/>
        <w:rPr>
          <w:sz w:val="20"/>
          <w:szCs w:val="20"/>
        </w:rPr>
      </w:pPr>
      <w:r w:rsidRPr="00B54B22">
        <w:rPr>
          <w:sz w:val="20"/>
          <w:szCs w:val="20"/>
        </w:rPr>
        <w:t>- электроснабжение.</w:t>
      </w:r>
    </w:p>
    <w:p w:rsidR="003C0C94" w:rsidRPr="00B54B22" w:rsidRDefault="003C0C94" w:rsidP="003C0C94">
      <w:pPr>
        <w:pStyle w:val="aa"/>
        <w:tabs>
          <w:tab w:val="left" w:pos="9720"/>
        </w:tabs>
        <w:spacing w:line="12" w:lineRule="atLeast"/>
        <w:ind w:firstLine="709"/>
        <w:rPr>
          <w:rFonts w:ascii="Times New Roman" w:hAnsi="Times New Roman" w:cs="Times New Roman"/>
        </w:rPr>
      </w:pPr>
      <w:r>
        <w:rPr>
          <w:rFonts w:ascii="Times New Roman" w:hAnsi="Times New Roman" w:cs="Times New Roman"/>
          <w:noProof/>
        </w:rPr>
        <w:t>2.</w:t>
      </w:r>
      <w:r w:rsidRPr="00487EEE">
        <w:rPr>
          <w:rFonts w:ascii="Times New Roman" w:hAnsi="Times New Roman" w:cs="Times New Roman"/>
          <w:noProof/>
        </w:rPr>
        <w:t>4</w:t>
      </w:r>
      <w:r>
        <w:rPr>
          <w:rFonts w:ascii="Times New Roman" w:hAnsi="Times New Roman" w:cs="Times New Roman"/>
          <w:noProof/>
        </w:rPr>
        <w:t>.</w:t>
      </w:r>
      <w:r w:rsidRPr="00B54B22">
        <w:rPr>
          <w:rFonts w:ascii="Times New Roman" w:hAnsi="Times New Roman" w:cs="Times New Roman"/>
          <w:noProof/>
        </w:rPr>
        <w:t xml:space="preserve"> Состав общего имущества </w:t>
      </w:r>
      <w:r w:rsidRPr="00B54B22">
        <w:rPr>
          <w:rFonts w:ascii="Times New Roman" w:hAnsi="Times New Roman" w:cs="Times New Roman"/>
        </w:rPr>
        <w:t xml:space="preserve">Многоквартирного дома, в отношении которого осуществляется управление, указан в Приложении № </w:t>
      </w:r>
      <w:r w:rsidR="00916EE8">
        <w:rPr>
          <w:rFonts w:ascii="Times New Roman" w:hAnsi="Times New Roman" w:cs="Times New Roman"/>
        </w:rPr>
        <w:t>1</w:t>
      </w:r>
      <w:r w:rsidRPr="00B54B22">
        <w:rPr>
          <w:rFonts w:ascii="Times New Roman" w:hAnsi="Times New Roman" w:cs="Times New Roman"/>
        </w:rPr>
        <w:t xml:space="preserve"> к настоящему Договору.</w:t>
      </w:r>
    </w:p>
    <w:p w:rsidR="003C0C94" w:rsidRPr="0046745D" w:rsidRDefault="003C0C94" w:rsidP="003C0C94">
      <w:pPr>
        <w:ind w:firstLine="709"/>
        <w:jc w:val="both"/>
        <w:rPr>
          <w:sz w:val="20"/>
          <w:szCs w:val="20"/>
        </w:rPr>
      </w:pPr>
      <w:r w:rsidRPr="0046745D">
        <w:rPr>
          <w:sz w:val="20"/>
          <w:szCs w:val="20"/>
        </w:rPr>
        <w:lastRenderedPageBreak/>
        <w:t>2.5. Границы эксплуатационной ответственности Управляющей организации с собственниками помещений на внутридомовых инженерных сетях:</w:t>
      </w:r>
    </w:p>
    <w:p w:rsidR="003C0C94" w:rsidRPr="0046745D" w:rsidRDefault="003C0C94" w:rsidP="003C0C94">
      <w:pPr>
        <w:ind w:firstLine="709"/>
        <w:jc w:val="both"/>
        <w:rPr>
          <w:sz w:val="20"/>
          <w:szCs w:val="20"/>
        </w:rPr>
      </w:pPr>
      <w:r w:rsidRPr="0046745D">
        <w:rPr>
          <w:sz w:val="20"/>
          <w:szCs w:val="20"/>
        </w:rPr>
        <w:t>- на системах холодного и горячего водоснабжения – по первое запорно-регулировочное устройство, расположенное на ответвлениях от стояков в помещении Собственника, включая само запорно-регулировочное устройство;</w:t>
      </w:r>
    </w:p>
    <w:p w:rsidR="003C0C94" w:rsidRPr="0046745D" w:rsidRDefault="003C0C94" w:rsidP="003C0C94">
      <w:pPr>
        <w:ind w:firstLine="709"/>
        <w:jc w:val="both"/>
        <w:rPr>
          <w:sz w:val="20"/>
          <w:szCs w:val="20"/>
        </w:rPr>
      </w:pPr>
      <w:r w:rsidRPr="0046745D">
        <w:rPr>
          <w:sz w:val="20"/>
          <w:szCs w:val="20"/>
        </w:rPr>
        <w:t>- на системе канализации – до раструба первого ответвления в помещении Собственника от стояка системы канализации;</w:t>
      </w:r>
    </w:p>
    <w:p w:rsidR="003C0C94" w:rsidRPr="0046745D" w:rsidRDefault="003C0C94" w:rsidP="003C0C94">
      <w:pPr>
        <w:ind w:firstLine="709"/>
        <w:jc w:val="both"/>
        <w:rPr>
          <w:sz w:val="20"/>
          <w:szCs w:val="20"/>
        </w:rPr>
      </w:pPr>
      <w:r w:rsidRPr="0046745D">
        <w:rPr>
          <w:sz w:val="20"/>
          <w:szCs w:val="20"/>
        </w:rPr>
        <w:t>- на системе отопления – до запорно-регулировочной арматуры, установленной перед обогревающими элементами в помещении Собственника;</w:t>
      </w:r>
    </w:p>
    <w:p w:rsidR="003C0C94" w:rsidRDefault="003C0C94" w:rsidP="003C0C94">
      <w:pPr>
        <w:ind w:firstLine="709"/>
        <w:jc w:val="both"/>
        <w:rPr>
          <w:sz w:val="20"/>
          <w:szCs w:val="20"/>
        </w:rPr>
      </w:pPr>
      <w:r w:rsidRPr="0046745D">
        <w:rPr>
          <w:sz w:val="20"/>
          <w:szCs w:val="20"/>
        </w:rPr>
        <w:t xml:space="preserve">- на системе электроснабжения – до </w:t>
      </w:r>
      <w:r w:rsidRPr="0046745D">
        <w:rPr>
          <w:sz w:val="21"/>
          <w:szCs w:val="21"/>
        </w:rPr>
        <w:t xml:space="preserve">индивидуального прибора учета электрической энергии, установленного в </w:t>
      </w:r>
      <w:r>
        <w:rPr>
          <w:sz w:val="20"/>
          <w:szCs w:val="20"/>
        </w:rPr>
        <w:t>распределительном этажном электрощите</w:t>
      </w:r>
      <w:r w:rsidRPr="0046745D">
        <w:rPr>
          <w:sz w:val="20"/>
          <w:szCs w:val="20"/>
        </w:rPr>
        <w:t xml:space="preserve"> </w:t>
      </w:r>
    </w:p>
    <w:p w:rsidR="003C0C94" w:rsidRPr="0046745D" w:rsidRDefault="003C0C94" w:rsidP="003C0C94">
      <w:pPr>
        <w:ind w:firstLine="709"/>
        <w:jc w:val="both"/>
        <w:rPr>
          <w:sz w:val="20"/>
          <w:szCs w:val="20"/>
        </w:rPr>
      </w:pPr>
      <w:r w:rsidRPr="0046745D">
        <w:rPr>
          <w:sz w:val="20"/>
          <w:szCs w:val="20"/>
        </w:rPr>
        <w:t>2.6</w:t>
      </w:r>
      <w:r>
        <w:rPr>
          <w:sz w:val="20"/>
          <w:szCs w:val="20"/>
        </w:rPr>
        <w:t xml:space="preserve">. </w:t>
      </w:r>
      <w:r w:rsidRPr="0046745D">
        <w:rPr>
          <w:sz w:val="20"/>
          <w:szCs w:val="20"/>
        </w:rPr>
        <w:t>Границы эксплуатационной ответственности Управляющей организации с ресурсоснабжающей организацией на инженерных сетях:</w:t>
      </w:r>
    </w:p>
    <w:p w:rsidR="003C0C94" w:rsidRPr="0046745D" w:rsidRDefault="003C0C94" w:rsidP="003C0C94">
      <w:pPr>
        <w:ind w:firstLine="709"/>
        <w:jc w:val="both"/>
        <w:rPr>
          <w:sz w:val="20"/>
          <w:szCs w:val="20"/>
        </w:rPr>
      </w:pPr>
      <w:r w:rsidRPr="0046745D">
        <w:rPr>
          <w:sz w:val="20"/>
          <w:szCs w:val="20"/>
        </w:rPr>
        <w:t>- на системах холодного и горячего водоснабжения – фланец  первого запорно-регулировочного устройства, расположенного в водораспределительном узле</w:t>
      </w:r>
      <w:r>
        <w:rPr>
          <w:sz w:val="20"/>
          <w:szCs w:val="20"/>
        </w:rPr>
        <w:t xml:space="preserve"> Многоквартирного дома</w:t>
      </w:r>
      <w:r w:rsidRPr="0046745D">
        <w:rPr>
          <w:sz w:val="20"/>
          <w:szCs w:val="20"/>
        </w:rPr>
        <w:t>;</w:t>
      </w:r>
    </w:p>
    <w:p w:rsidR="003C0C94" w:rsidRPr="0046745D" w:rsidRDefault="003C0C94" w:rsidP="003C0C94">
      <w:pPr>
        <w:ind w:firstLine="709"/>
        <w:jc w:val="both"/>
        <w:rPr>
          <w:sz w:val="20"/>
          <w:szCs w:val="20"/>
        </w:rPr>
      </w:pPr>
      <w:r w:rsidRPr="0046745D">
        <w:rPr>
          <w:sz w:val="20"/>
          <w:szCs w:val="20"/>
        </w:rPr>
        <w:t xml:space="preserve">- на системе канализации – до врезки трубопровода водоотведения от </w:t>
      </w:r>
      <w:r>
        <w:rPr>
          <w:sz w:val="20"/>
          <w:szCs w:val="20"/>
        </w:rPr>
        <w:t>Многоквартирного дома</w:t>
      </w:r>
      <w:r w:rsidRPr="0046745D">
        <w:rPr>
          <w:sz w:val="20"/>
          <w:szCs w:val="20"/>
        </w:rPr>
        <w:t xml:space="preserve"> в наружную трассу; </w:t>
      </w:r>
    </w:p>
    <w:p w:rsidR="003C0C94" w:rsidRPr="0046745D" w:rsidRDefault="003C0C94" w:rsidP="003C0C94">
      <w:pPr>
        <w:ind w:firstLine="709"/>
        <w:jc w:val="both"/>
        <w:rPr>
          <w:sz w:val="20"/>
          <w:szCs w:val="20"/>
        </w:rPr>
      </w:pPr>
      <w:r w:rsidRPr="0046745D">
        <w:rPr>
          <w:sz w:val="20"/>
          <w:szCs w:val="20"/>
        </w:rPr>
        <w:t xml:space="preserve">- на системе отопления – фланец  первого запорно-регулировочного устройства, расположенного </w:t>
      </w:r>
      <w:r>
        <w:rPr>
          <w:sz w:val="20"/>
          <w:szCs w:val="20"/>
        </w:rPr>
        <w:t xml:space="preserve">в </w:t>
      </w:r>
      <w:r w:rsidRPr="0046745D">
        <w:rPr>
          <w:sz w:val="20"/>
          <w:szCs w:val="20"/>
        </w:rPr>
        <w:t>тепловом узле;</w:t>
      </w:r>
    </w:p>
    <w:p w:rsidR="003C0C94" w:rsidRPr="0046745D" w:rsidRDefault="003C0C94" w:rsidP="003C0C94">
      <w:pPr>
        <w:ind w:firstLine="709"/>
        <w:jc w:val="both"/>
        <w:rPr>
          <w:sz w:val="20"/>
          <w:szCs w:val="20"/>
        </w:rPr>
      </w:pPr>
      <w:r w:rsidRPr="0046745D">
        <w:rPr>
          <w:sz w:val="20"/>
          <w:szCs w:val="20"/>
        </w:rPr>
        <w:t>- на системе электроснабжения – клеммы вводного кабеля от трансформаторной подстанции на щите вводно</w:t>
      </w:r>
      <w:r>
        <w:rPr>
          <w:sz w:val="20"/>
          <w:szCs w:val="20"/>
        </w:rPr>
        <w:t>-распределительного устройства М</w:t>
      </w:r>
      <w:r w:rsidRPr="0046745D">
        <w:rPr>
          <w:sz w:val="20"/>
          <w:szCs w:val="20"/>
        </w:rPr>
        <w:t>ногоквартирного дома.</w:t>
      </w:r>
    </w:p>
    <w:p w:rsidR="003C0C94" w:rsidRPr="00270A1E" w:rsidRDefault="003C0C94" w:rsidP="00D1139B">
      <w:pPr>
        <w:pStyle w:val="aa"/>
        <w:tabs>
          <w:tab w:val="left" w:pos="9720"/>
        </w:tabs>
        <w:spacing w:line="12" w:lineRule="atLeast"/>
        <w:jc w:val="center"/>
        <w:rPr>
          <w:rFonts w:ascii="Times New Roman" w:hAnsi="Times New Roman" w:cs="Times New Roman"/>
          <w:b/>
          <w:bCs/>
          <w:noProof/>
        </w:rPr>
      </w:pPr>
      <w:bookmarkStart w:id="13" w:name="sub_4"/>
      <w:r w:rsidRPr="00270A1E">
        <w:rPr>
          <w:rStyle w:val="a8"/>
          <w:rFonts w:ascii="Times New Roman" w:hAnsi="Times New Roman" w:cs="Times New Roman"/>
          <w:noProof/>
          <w:color w:val="auto"/>
        </w:rPr>
        <w:t>3. Права и обязанности Сторон</w:t>
      </w:r>
    </w:p>
    <w:p w:rsidR="003C0C94" w:rsidRPr="00B54B22" w:rsidRDefault="003C0C94" w:rsidP="003C0C94">
      <w:pPr>
        <w:pStyle w:val="aa"/>
        <w:tabs>
          <w:tab w:val="left" w:pos="9720"/>
        </w:tabs>
        <w:spacing w:line="12" w:lineRule="atLeast"/>
        <w:ind w:firstLine="709"/>
        <w:rPr>
          <w:rFonts w:ascii="Times New Roman" w:hAnsi="Times New Roman" w:cs="Times New Roman"/>
          <w:noProof/>
        </w:rPr>
      </w:pPr>
      <w:bookmarkStart w:id="14" w:name="sub_41"/>
      <w:bookmarkStart w:id="15" w:name="sub_4445"/>
      <w:bookmarkEnd w:id="13"/>
      <w:r w:rsidRPr="00B54B22">
        <w:rPr>
          <w:rFonts w:ascii="Times New Roman" w:hAnsi="Times New Roman" w:cs="Times New Roman"/>
          <w:noProof/>
        </w:rPr>
        <w:t xml:space="preserve">3.1. </w:t>
      </w:r>
      <w:r w:rsidRPr="00B54B22">
        <w:rPr>
          <w:rFonts w:ascii="Times New Roman" w:hAnsi="Times New Roman" w:cs="Times New Roman"/>
          <w:bCs/>
        </w:rPr>
        <w:t>Управляющая</w:t>
      </w:r>
      <w:r w:rsidRPr="00B54B22">
        <w:rPr>
          <w:rFonts w:ascii="Times New Roman" w:hAnsi="Times New Roman" w:cs="Times New Roman"/>
          <w:noProof/>
        </w:rPr>
        <w:t xml:space="preserve"> организация обязана:</w:t>
      </w:r>
    </w:p>
    <w:p w:rsidR="003C0C94" w:rsidRPr="00B54B22" w:rsidRDefault="003C0C94" w:rsidP="003C0C94">
      <w:pPr>
        <w:ind w:firstLine="720"/>
        <w:jc w:val="both"/>
        <w:rPr>
          <w:sz w:val="20"/>
          <w:szCs w:val="20"/>
        </w:rPr>
      </w:pPr>
      <w:r w:rsidRPr="00B54B22">
        <w:rPr>
          <w:noProof/>
          <w:sz w:val="20"/>
          <w:szCs w:val="20"/>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2.1. настоящего Договора,</w:t>
      </w:r>
      <w:r w:rsidRPr="00B54B22">
        <w:rPr>
          <w:sz w:val="20"/>
          <w:szCs w:val="20"/>
        </w:rPr>
        <w:t xml:space="preserve"> а также в соответствии с требованиями действующих </w:t>
      </w:r>
      <w:r w:rsidRPr="00B54B22">
        <w:rPr>
          <w:bCs/>
          <w:sz w:val="20"/>
          <w:szCs w:val="20"/>
        </w:rPr>
        <w:t xml:space="preserve">технических регламентов, стандартов, правил и норм, государственных санитарно-эпидемиологических правил и нормативов, </w:t>
      </w:r>
      <w:r w:rsidRPr="00B54B22">
        <w:rPr>
          <w:sz w:val="20"/>
          <w:szCs w:val="20"/>
        </w:rPr>
        <w:t xml:space="preserve">гигиенических нормативов, иных правовых актов. </w:t>
      </w:r>
      <w:bookmarkStart w:id="16" w:name="sub_411"/>
      <w:bookmarkEnd w:id="14"/>
    </w:p>
    <w:p w:rsidR="003C0C94" w:rsidRPr="00B54B22" w:rsidRDefault="003C0C94" w:rsidP="003C0C94">
      <w:pPr>
        <w:widowControl w:val="0"/>
        <w:spacing w:line="12" w:lineRule="atLeast"/>
        <w:ind w:firstLine="709"/>
        <w:jc w:val="both"/>
        <w:rPr>
          <w:noProof/>
          <w:sz w:val="20"/>
          <w:szCs w:val="20"/>
        </w:rPr>
      </w:pPr>
      <w:r w:rsidRPr="00B54B22">
        <w:rPr>
          <w:noProof/>
          <w:sz w:val="20"/>
          <w:szCs w:val="20"/>
        </w:rPr>
        <w:t xml:space="preserve">3.1.2. </w:t>
      </w:r>
      <w:bookmarkStart w:id="17" w:name="sub_414"/>
      <w:bookmarkEnd w:id="16"/>
      <w:r w:rsidRPr="00B54B22">
        <w:rPr>
          <w:noProof/>
          <w:sz w:val="20"/>
          <w:szCs w:val="20"/>
        </w:rPr>
        <w:t xml:space="preserve">Оказывать Собственнику услуги </w:t>
      </w:r>
      <w:r>
        <w:rPr>
          <w:noProof/>
          <w:sz w:val="20"/>
          <w:szCs w:val="20"/>
        </w:rPr>
        <w:t>по содержанию и текущему ремонту общего имущества Многоквартирного дома</w:t>
      </w:r>
      <w:r w:rsidRPr="00B54B22">
        <w:rPr>
          <w:noProof/>
          <w:sz w:val="20"/>
          <w:szCs w:val="20"/>
        </w:rPr>
        <w:t xml:space="preserve"> </w:t>
      </w:r>
      <w:r w:rsidRPr="00B54B22">
        <w:rPr>
          <w:sz w:val="20"/>
          <w:szCs w:val="20"/>
        </w:rPr>
        <w:t xml:space="preserve">в соответствии с </w:t>
      </w:r>
      <w:r w:rsidRPr="00B54B22">
        <w:rPr>
          <w:noProof/>
          <w:sz w:val="20"/>
          <w:szCs w:val="20"/>
        </w:rPr>
        <w:t>П</w:t>
      </w:r>
      <w:r w:rsidRPr="00B54B22">
        <w:rPr>
          <w:rStyle w:val="a9"/>
          <w:b w:val="0"/>
          <w:noProof/>
          <w:sz w:val="20"/>
          <w:szCs w:val="20"/>
        </w:rPr>
        <w:t xml:space="preserve">риложением № </w:t>
      </w:r>
      <w:r w:rsidR="00916EE8">
        <w:rPr>
          <w:rStyle w:val="a9"/>
          <w:b w:val="0"/>
          <w:noProof/>
          <w:sz w:val="20"/>
          <w:szCs w:val="20"/>
        </w:rPr>
        <w:t>4</w:t>
      </w:r>
      <w:r w:rsidRPr="00B54B22">
        <w:rPr>
          <w:noProof/>
          <w:sz w:val="20"/>
          <w:szCs w:val="20"/>
        </w:rPr>
        <w:t xml:space="preserve"> к настоящему Договору.</w:t>
      </w:r>
    </w:p>
    <w:p w:rsidR="003C0C94" w:rsidRPr="00B54B22" w:rsidRDefault="003C0C94" w:rsidP="003C0C94">
      <w:pPr>
        <w:widowControl w:val="0"/>
        <w:spacing w:line="12" w:lineRule="atLeast"/>
        <w:ind w:firstLine="709"/>
        <w:jc w:val="both"/>
        <w:rPr>
          <w:noProof/>
          <w:sz w:val="20"/>
          <w:szCs w:val="20"/>
        </w:rPr>
      </w:pPr>
      <w:bookmarkStart w:id="18" w:name="sub_415"/>
      <w:bookmarkEnd w:id="17"/>
      <w:r w:rsidRPr="00B54B22">
        <w:rPr>
          <w:noProof/>
          <w:sz w:val="20"/>
          <w:szCs w:val="20"/>
        </w:rPr>
        <w:t>3.1.</w:t>
      </w:r>
      <w:r>
        <w:rPr>
          <w:noProof/>
          <w:sz w:val="20"/>
          <w:szCs w:val="20"/>
        </w:rPr>
        <w:t>3</w:t>
      </w:r>
      <w:r w:rsidRPr="00B54B22">
        <w:rPr>
          <w:noProof/>
          <w:sz w:val="20"/>
          <w:szCs w:val="20"/>
        </w:rPr>
        <w:t>. Предоставлять или обеспечивать предоставление иных услуг, не вошедших в перечень услуг по настоящему Договору за дополнительную плату.</w:t>
      </w:r>
    </w:p>
    <w:p w:rsidR="003C0C94" w:rsidRPr="00B54B22" w:rsidRDefault="003C0C94" w:rsidP="003C0C94">
      <w:pPr>
        <w:ind w:firstLine="720"/>
        <w:jc w:val="both"/>
        <w:rPr>
          <w:sz w:val="20"/>
          <w:szCs w:val="20"/>
        </w:rPr>
      </w:pPr>
      <w:r w:rsidRPr="00B54B22">
        <w:rPr>
          <w:sz w:val="20"/>
          <w:szCs w:val="20"/>
        </w:rPr>
        <w:t>3.1.</w:t>
      </w:r>
      <w:r>
        <w:rPr>
          <w:sz w:val="20"/>
          <w:szCs w:val="20"/>
        </w:rPr>
        <w:t>4</w:t>
      </w:r>
      <w:r w:rsidRPr="00B54B22">
        <w:rPr>
          <w:sz w:val="20"/>
          <w:szCs w:val="20"/>
        </w:rPr>
        <w:t xml:space="preserve">. Принимать плату за </w:t>
      </w:r>
      <w:r w:rsidRPr="00B54B22">
        <w:rPr>
          <w:noProof/>
          <w:sz w:val="20"/>
          <w:szCs w:val="20"/>
        </w:rPr>
        <w:t xml:space="preserve">оказание услуг по </w:t>
      </w:r>
      <w:r>
        <w:rPr>
          <w:noProof/>
          <w:sz w:val="20"/>
          <w:szCs w:val="20"/>
        </w:rPr>
        <w:t xml:space="preserve"> содержанию и текущему ремонту общего имущества Многоквартирного дома</w:t>
      </w:r>
      <w:r w:rsidRPr="00B54B22">
        <w:rPr>
          <w:noProof/>
          <w:sz w:val="20"/>
          <w:szCs w:val="20"/>
        </w:rPr>
        <w:t xml:space="preserve">, </w:t>
      </w:r>
      <w:r w:rsidRPr="00B54B22">
        <w:rPr>
          <w:sz w:val="20"/>
          <w:szCs w:val="20"/>
        </w:rPr>
        <w:t xml:space="preserve">а также плату за коммунальные и прочие услуги для </w:t>
      </w:r>
      <w:proofErr w:type="spellStart"/>
      <w:r w:rsidRPr="00B54B22">
        <w:rPr>
          <w:sz w:val="20"/>
          <w:szCs w:val="20"/>
        </w:rPr>
        <w:t>ресурсоснабжающих</w:t>
      </w:r>
      <w:proofErr w:type="spellEnd"/>
      <w:r w:rsidRPr="00B54B22">
        <w:rPr>
          <w:sz w:val="20"/>
          <w:szCs w:val="20"/>
        </w:rPr>
        <w:t xml:space="preserve"> организаций от Собственника.</w:t>
      </w:r>
    </w:p>
    <w:p w:rsidR="003C0C94" w:rsidRPr="00B54B22" w:rsidRDefault="003C0C94" w:rsidP="003C0C94">
      <w:pPr>
        <w:widowControl w:val="0"/>
        <w:spacing w:line="12" w:lineRule="atLeast"/>
        <w:ind w:firstLine="709"/>
        <w:jc w:val="both"/>
        <w:rPr>
          <w:noProof/>
          <w:sz w:val="20"/>
          <w:szCs w:val="20"/>
        </w:rPr>
      </w:pPr>
      <w:r w:rsidRPr="00B54B22">
        <w:rPr>
          <w:noProof/>
          <w:sz w:val="20"/>
          <w:szCs w:val="20"/>
        </w:rPr>
        <w:t>3.1.</w:t>
      </w:r>
      <w:r>
        <w:rPr>
          <w:noProof/>
          <w:sz w:val="20"/>
          <w:szCs w:val="20"/>
        </w:rPr>
        <w:t>5</w:t>
      </w:r>
      <w:r w:rsidRPr="00B54B22">
        <w:rPr>
          <w:noProof/>
          <w:sz w:val="20"/>
          <w:szCs w:val="20"/>
        </w:rPr>
        <w:t xml:space="preserve">. Организовать круглосуточное аварийно-диспетчерское обслуживание Многоквартирного дома, </w:t>
      </w:r>
      <w:r w:rsidRPr="00B54B22">
        <w:rPr>
          <w:sz w:val="20"/>
          <w:szCs w:val="20"/>
        </w:rPr>
        <w:t>устранять аварии, а также выполнять заявки Собственника либо иных лиц, являющихся пользователями принадлежащего Собственнику помещения, в сроки, установленные законодательством</w:t>
      </w:r>
      <w:r w:rsidRPr="00B54B22">
        <w:rPr>
          <w:noProof/>
          <w:sz w:val="20"/>
          <w:szCs w:val="20"/>
        </w:rPr>
        <w:t>.</w:t>
      </w:r>
    </w:p>
    <w:bookmarkEnd w:id="18"/>
    <w:p w:rsidR="003C0C94" w:rsidRPr="00B54B22" w:rsidRDefault="003C0C94" w:rsidP="003C0C94">
      <w:pPr>
        <w:widowControl w:val="0"/>
        <w:spacing w:line="12" w:lineRule="atLeast"/>
        <w:ind w:firstLine="709"/>
        <w:jc w:val="both"/>
        <w:rPr>
          <w:noProof/>
          <w:sz w:val="20"/>
          <w:szCs w:val="20"/>
        </w:rPr>
      </w:pPr>
      <w:r w:rsidRPr="00B54B22">
        <w:rPr>
          <w:noProof/>
          <w:sz w:val="20"/>
          <w:szCs w:val="20"/>
        </w:rPr>
        <w:t>3</w:t>
      </w:r>
      <w:bookmarkStart w:id="19" w:name="sub_417"/>
      <w:r w:rsidRPr="00B54B22">
        <w:rPr>
          <w:noProof/>
          <w:sz w:val="20"/>
          <w:szCs w:val="20"/>
        </w:rPr>
        <w:t>.1.</w:t>
      </w:r>
      <w:r>
        <w:rPr>
          <w:noProof/>
          <w:sz w:val="20"/>
          <w:szCs w:val="20"/>
        </w:rPr>
        <w:t>6</w:t>
      </w:r>
      <w:r w:rsidRPr="00B54B22">
        <w:rPr>
          <w:noProof/>
          <w:sz w:val="20"/>
          <w:szCs w:val="20"/>
        </w:rPr>
        <w:t xml:space="preserve">. </w:t>
      </w:r>
      <w:bookmarkEnd w:id="19"/>
      <w:r w:rsidRPr="00B54B22">
        <w:rPr>
          <w:sz w:val="20"/>
          <w:szCs w:val="20"/>
        </w:rPr>
        <w:t>Организовать хранение проектной и технической  документации на Многоквартирный дом. По требованию Собственника знакомить его с содержанием указанных документов.</w:t>
      </w:r>
    </w:p>
    <w:p w:rsidR="003C0C94" w:rsidRPr="00B54B22" w:rsidRDefault="003C0C94" w:rsidP="003C0C94">
      <w:pPr>
        <w:widowControl w:val="0"/>
        <w:spacing w:line="12" w:lineRule="atLeast"/>
        <w:ind w:firstLine="709"/>
        <w:jc w:val="both"/>
        <w:rPr>
          <w:sz w:val="20"/>
          <w:szCs w:val="20"/>
        </w:rPr>
      </w:pPr>
      <w:r w:rsidRPr="00B54B22">
        <w:rPr>
          <w:sz w:val="20"/>
          <w:szCs w:val="20"/>
        </w:rPr>
        <w:t>3</w:t>
      </w:r>
      <w:bookmarkStart w:id="20" w:name="sub_419"/>
      <w:r w:rsidRPr="00B54B22">
        <w:rPr>
          <w:noProof/>
          <w:sz w:val="20"/>
          <w:szCs w:val="20"/>
        </w:rPr>
        <w:t>.1.</w:t>
      </w:r>
      <w:r>
        <w:rPr>
          <w:noProof/>
          <w:sz w:val="20"/>
          <w:szCs w:val="20"/>
        </w:rPr>
        <w:t>7</w:t>
      </w:r>
      <w:r w:rsidRPr="00B54B22">
        <w:rPr>
          <w:noProof/>
          <w:sz w:val="20"/>
          <w:szCs w:val="20"/>
        </w:rPr>
        <w:t xml:space="preserve">. Рассматривать предложения, заявления и жалобы </w:t>
      </w:r>
      <w:bookmarkEnd w:id="20"/>
      <w:r w:rsidRPr="00B54B22">
        <w:rPr>
          <w:noProof/>
          <w:sz w:val="20"/>
          <w:szCs w:val="20"/>
        </w:rPr>
        <w:t xml:space="preserve">Собственника, </w:t>
      </w:r>
      <w:r w:rsidRPr="00B54B22">
        <w:rPr>
          <w:sz w:val="20"/>
          <w:szCs w:val="20"/>
        </w:rPr>
        <w:t xml:space="preserve">вести их учет, </w:t>
      </w:r>
      <w:r w:rsidRPr="00B54B22">
        <w:rPr>
          <w:noProof/>
          <w:sz w:val="20"/>
          <w:szCs w:val="20"/>
        </w:rPr>
        <w:t xml:space="preserve">принимать меры, необходимые для </w:t>
      </w:r>
      <w:r w:rsidRPr="00B54B22">
        <w:rPr>
          <w:sz w:val="20"/>
          <w:szCs w:val="20"/>
        </w:rPr>
        <w:t>устранения указанных в них недостатков</w:t>
      </w:r>
      <w:r w:rsidRPr="00B54B22">
        <w:rPr>
          <w:noProof/>
          <w:sz w:val="20"/>
          <w:szCs w:val="20"/>
        </w:rPr>
        <w:t xml:space="preserve"> в установленные сроки</w:t>
      </w:r>
      <w:r w:rsidRPr="00B54B22">
        <w:rPr>
          <w:sz w:val="20"/>
          <w:szCs w:val="20"/>
        </w:rPr>
        <w:t>, вести</w:t>
      </w:r>
      <w:r w:rsidRPr="00B54B22">
        <w:rPr>
          <w:noProof/>
          <w:sz w:val="20"/>
          <w:szCs w:val="20"/>
        </w:rPr>
        <w:t xml:space="preserve"> </w:t>
      </w:r>
      <w:r w:rsidRPr="00B54B22">
        <w:rPr>
          <w:sz w:val="20"/>
          <w:szCs w:val="20"/>
        </w:rPr>
        <w:t>учет устранения указанных недостатков. После получения письменного заявления информировать заявителя о решении, принятом по заявленному вопросу.</w:t>
      </w:r>
    </w:p>
    <w:p w:rsidR="003C0C94" w:rsidRPr="00B54B22" w:rsidRDefault="003C0C94" w:rsidP="003C0C94">
      <w:pPr>
        <w:widowControl w:val="0"/>
        <w:spacing w:line="12" w:lineRule="atLeast"/>
        <w:ind w:firstLine="709"/>
        <w:jc w:val="both"/>
        <w:rPr>
          <w:sz w:val="20"/>
          <w:szCs w:val="20"/>
        </w:rPr>
      </w:pPr>
      <w:r w:rsidRPr="00B54B22">
        <w:rPr>
          <w:sz w:val="20"/>
          <w:szCs w:val="20"/>
        </w:rPr>
        <w:t>3.1.</w:t>
      </w:r>
      <w:r>
        <w:rPr>
          <w:sz w:val="20"/>
          <w:szCs w:val="20"/>
        </w:rPr>
        <w:t>8</w:t>
      </w:r>
      <w:r w:rsidRPr="00B54B22">
        <w:rPr>
          <w:sz w:val="20"/>
          <w:szCs w:val="20"/>
        </w:rPr>
        <w:t xml:space="preserve">. </w:t>
      </w:r>
      <w:r w:rsidRPr="00B54B22">
        <w:rPr>
          <w:noProof/>
          <w:sz w:val="20"/>
          <w:szCs w:val="20"/>
        </w:rPr>
        <w:t>Информировать</w:t>
      </w:r>
      <w:r w:rsidRPr="00B54B22">
        <w:rPr>
          <w:sz w:val="20"/>
          <w:szCs w:val="20"/>
        </w:rPr>
        <w:t xml:space="preserve"> Собственника о причинах и предполагаемой продолжительности перерывов в предоставлении коммунальных услуг, представления коммунальных услуг ненадлежащего качества, в течение одних суток с момента обнаружения таких недостатков путем размещения соответствующей информации на информационных стендах Многоквартирного дома, а в случае личного обращения - немедленно.</w:t>
      </w:r>
    </w:p>
    <w:p w:rsidR="003C0C94" w:rsidRPr="00B54B22" w:rsidRDefault="003C0C94" w:rsidP="003C0C94">
      <w:pPr>
        <w:widowControl w:val="0"/>
        <w:spacing w:line="12" w:lineRule="atLeast"/>
        <w:ind w:firstLine="720"/>
        <w:jc w:val="both"/>
        <w:rPr>
          <w:sz w:val="20"/>
          <w:szCs w:val="20"/>
        </w:rPr>
      </w:pPr>
      <w:bookmarkStart w:id="21" w:name="sub_4111"/>
      <w:r w:rsidRPr="00B54B22">
        <w:rPr>
          <w:sz w:val="20"/>
          <w:szCs w:val="20"/>
        </w:rPr>
        <w:t>3</w:t>
      </w:r>
      <w:r>
        <w:rPr>
          <w:noProof/>
          <w:sz w:val="20"/>
          <w:szCs w:val="20"/>
        </w:rPr>
        <w:t>.1.9</w:t>
      </w:r>
      <w:r w:rsidRPr="00B54B22">
        <w:rPr>
          <w:noProof/>
          <w:sz w:val="20"/>
          <w:szCs w:val="20"/>
        </w:rPr>
        <w:t xml:space="preserve">. </w:t>
      </w:r>
      <w:r w:rsidRPr="00B54B22">
        <w:rPr>
          <w:sz w:val="20"/>
          <w:szCs w:val="20"/>
        </w:rP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w:t>
      </w:r>
      <w:r>
        <w:rPr>
          <w:sz w:val="20"/>
          <w:szCs w:val="20"/>
        </w:rPr>
        <w:t>ет платы за коммунальные услуги по личному заявлению и подтверждения факта несоответствия качества предоставленной услуги.</w:t>
      </w:r>
    </w:p>
    <w:p w:rsidR="003C0C94" w:rsidRPr="00B54B22" w:rsidRDefault="003C0C94" w:rsidP="003C0C94">
      <w:pPr>
        <w:widowControl w:val="0"/>
        <w:spacing w:line="12" w:lineRule="atLeast"/>
        <w:ind w:firstLine="709"/>
        <w:jc w:val="both"/>
        <w:rPr>
          <w:sz w:val="20"/>
          <w:szCs w:val="20"/>
        </w:rPr>
      </w:pPr>
      <w:r w:rsidRPr="00B54B22">
        <w:rPr>
          <w:sz w:val="20"/>
          <w:szCs w:val="20"/>
        </w:rPr>
        <w:t>3.1.1</w:t>
      </w:r>
      <w:r>
        <w:rPr>
          <w:sz w:val="20"/>
          <w:szCs w:val="20"/>
        </w:rPr>
        <w:t>0</w:t>
      </w:r>
      <w:r w:rsidRPr="00B54B22">
        <w:rPr>
          <w:sz w:val="20"/>
          <w:szCs w:val="20"/>
        </w:rPr>
        <w:t>. От своего имени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предусмотренных настоящим Договором.</w:t>
      </w:r>
    </w:p>
    <w:p w:rsidR="003C0C94" w:rsidRPr="00B54B22" w:rsidRDefault="003C0C94" w:rsidP="003C0C94">
      <w:pPr>
        <w:widowControl w:val="0"/>
        <w:spacing w:line="12" w:lineRule="atLeast"/>
        <w:ind w:firstLine="709"/>
        <w:jc w:val="both"/>
        <w:rPr>
          <w:noProof/>
          <w:sz w:val="20"/>
          <w:szCs w:val="20"/>
        </w:rPr>
      </w:pPr>
      <w:r w:rsidRPr="00B54B22">
        <w:rPr>
          <w:noProof/>
          <w:sz w:val="20"/>
          <w:szCs w:val="20"/>
        </w:rPr>
        <w:t>3.1.1</w:t>
      </w:r>
      <w:r>
        <w:rPr>
          <w:noProof/>
          <w:sz w:val="20"/>
          <w:szCs w:val="20"/>
        </w:rPr>
        <w:t>1</w:t>
      </w:r>
      <w:r w:rsidRPr="00B54B22">
        <w:rPr>
          <w:noProof/>
          <w:sz w:val="20"/>
          <w:szCs w:val="20"/>
        </w:rPr>
        <w:t>. Информировать в письменной форме Собственника об изменении</w:t>
      </w:r>
      <w:r w:rsidRPr="00B54B22">
        <w:rPr>
          <w:sz w:val="20"/>
          <w:szCs w:val="20"/>
        </w:rPr>
        <w:t xml:space="preserve"> размера платы за </w:t>
      </w:r>
      <w:r w:rsidRPr="00B54B22">
        <w:rPr>
          <w:noProof/>
          <w:sz w:val="20"/>
          <w:szCs w:val="20"/>
        </w:rPr>
        <w:t>услуги управления и технической эксплуатации</w:t>
      </w:r>
      <w:r>
        <w:rPr>
          <w:noProof/>
          <w:sz w:val="20"/>
          <w:szCs w:val="20"/>
        </w:rPr>
        <w:t xml:space="preserve">, а так же об изменении тарифов и нормативов на коммунальные ресурсы </w:t>
      </w:r>
      <w:r>
        <w:rPr>
          <w:sz w:val="20"/>
          <w:szCs w:val="20"/>
        </w:rPr>
        <w:t xml:space="preserve"> не позднее, чем за 30 (т</w:t>
      </w:r>
      <w:r w:rsidRPr="00B54B22">
        <w:rPr>
          <w:sz w:val="20"/>
          <w:szCs w:val="20"/>
        </w:rPr>
        <w:t>ридцать)</w:t>
      </w:r>
      <w:r w:rsidRPr="00B54B22">
        <w:rPr>
          <w:noProof/>
          <w:sz w:val="20"/>
          <w:szCs w:val="20"/>
        </w:rPr>
        <w:t xml:space="preserve"> дней до даты предоставления платежных документов, на основании которых будет вносится плата в ином размере.</w:t>
      </w:r>
    </w:p>
    <w:p w:rsidR="003C0C94" w:rsidRPr="00B54B22" w:rsidRDefault="003C0C94" w:rsidP="003C0C94">
      <w:pPr>
        <w:widowControl w:val="0"/>
        <w:spacing w:line="12" w:lineRule="atLeast"/>
        <w:ind w:firstLine="709"/>
        <w:jc w:val="both"/>
        <w:rPr>
          <w:noProof/>
          <w:sz w:val="20"/>
          <w:szCs w:val="20"/>
        </w:rPr>
      </w:pPr>
      <w:bookmarkStart w:id="22" w:name="sub_4112"/>
      <w:bookmarkEnd w:id="21"/>
      <w:r w:rsidRPr="00B54B22">
        <w:rPr>
          <w:noProof/>
          <w:sz w:val="20"/>
          <w:szCs w:val="20"/>
        </w:rPr>
        <w:t>3.1.1</w:t>
      </w:r>
      <w:r>
        <w:rPr>
          <w:noProof/>
          <w:sz w:val="20"/>
          <w:szCs w:val="20"/>
        </w:rPr>
        <w:t>2</w:t>
      </w:r>
      <w:r w:rsidRPr="00B54B22">
        <w:rPr>
          <w:noProof/>
          <w:sz w:val="20"/>
          <w:szCs w:val="20"/>
        </w:rPr>
        <w:t xml:space="preserve">. Выдавать Собственнику платежные документы </w:t>
      </w:r>
      <w:r w:rsidRPr="00FE5FB9">
        <w:rPr>
          <w:noProof/>
          <w:sz w:val="20"/>
          <w:szCs w:val="20"/>
        </w:rPr>
        <w:t>до 1 (первого)</w:t>
      </w:r>
      <w:r>
        <w:rPr>
          <w:noProof/>
          <w:sz w:val="20"/>
          <w:szCs w:val="20"/>
        </w:rPr>
        <w:t xml:space="preserve"> </w:t>
      </w:r>
      <w:r w:rsidRPr="00B54B22">
        <w:rPr>
          <w:noProof/>
          <w:sz w:val="20"/>
          <w:szCs w:val="20"/>
        </w:rPr>
        <w:t>числа месяца, следующего за расчетным.</w:t>
      </w:r>
      <w:bookmarkStart w:id="23" w:name="sub_4113"/>
      <w:bookmarkEnd w:id="22"/>
    </w:p>
    <w:p w:rsidR="003C0C94" w:rsidRPr="00B54B22" w:rsidRDefault="003C0C94" w:rsidP="003C0C94">
      <w:pPr>
        <w:widowControl w:val="0"/>
        <w:spacing w:line="12" w:lineRule="atLeast"/>
        <w:ind w:firstLine="709"/>
        <w:jc w:val="both"/>
        <w:rPr>
          <w:sz w:val="20"/>
          <w:szCs w:val="20"/>
        </w:rPr>
      </w:pPr>
      <w:r w:rsidRPr="00B54B22">
        <w:rPr>
          <w:sz w:val="20"/>
          <w:szCs w:val="20"/>
        </w:rPr>
        <w:t>3.1.1</w:t>
      </w:r>
      <w:r>
        <w:rPr>
          <w:sz w:val="20"/>
          <w:szCs w:val="20"/>
        </w:rPr>
        <w:t>3</w:t>
      </w:r>
      <w:r w:rsidRPr="00B54B22">
        <w:rPr>
          <w:sz w:val="20"/>
          <w:szCs w:val="20"/>
        </w:rPr>
        <w:t>.</w:t>
      </w:r>
      <w:bookmarkStart w:id="24" w:name="sub_4115"/>
      <w:bookmarkEnd w:id="23"/>
      <w:r w:rsidRPr="00B54B22">
        <w:rPr>
          <w:sz w:val="20"/>
          <w:szCs w:val="20"/>
        </w:rPr>
        <w:t xml:space="preserve"> </w:t>
      </w:r>
      <w:r w:rsidRPr="00B54B22">
        <w:rPr>
          <w:noProof/>
          <w:sz w:val="20"/>
          <w:szCs w:val="20"/>
        </w:rPr>
        <w:t xml:space="preserve">Обеспечить Собственника информацией </w:t>
      </w:r>
      <w:bookmarkEnd w:id="24"/>
      <w:r w:rsidRPr="00B54B22">
        <w:rPr>
          <w:noProof/>
          <w:sz w:val="20"/>
          <w:szCs w:val="20"/>
        </w:rPr>
        <w:t>о телефонах аварийных служб путем их указания на платежных документах и размещения объявлений на информационных стендах  Многоквартирного дома.</w:t>
      </w:r>
    </w:p>
    <w:p w:rsidR="003C0C94" w:rsidRDefault="003C0C94" w:rsidP="003C0C94">
      <w:pPr>
        <w:pStyle w:val="aa"/>
        <w:spacing w:line="12" w:lineRule="atLeast"/>
        <w:ind w:firstLine="709"/>
        <w:rPr>
          <w:rFonts w:ascii="Times New Roman" w:hAnsi="Times New Roman" w:cs="Times New Roman"/>
          <w:noProof/>
        </w:rPr>
      </w:pPr>
      <w:bookmarkStart w:id="25" w:name="sub_4117"/>
      <w:r w:rsidRPr="00B54B22">
        <w:rPr>
          <w:rFonts w:ascii="Times New Roman" w:hAnsi="Times New Roman" w:cs="Times New Roman"/>
        </w:rPr>
        <w:t>3.1.1</w:t>
      </w:r>
      <w:r>
        <w:rPr>
          <w:rFonts w:ascii="Times New Roman" w:hAnsi="Times New Roman" w:cs="Times New Roman"/>
        </w:rPr>
        <w:t>4</w:t>
      </w:r>
      <w:r w:rsidRPr="00B54B22">
        <w:rPr>
          <w:rFonts w:ascii="Times New Roman" w:hAnsi="Times New Roman" w:cs="Times New Roman"/>
        </w:rPr>
        <w:t>.</w:t>
      </w:r>
      <w:r w:rsidRPr="00B54B22">
        <w:rPr>
          <w:noProof/>
        </w:rPr>
        <w:t xml:space="preserve"> </w:t>
      </w:r>
      <w:r w:rsidRPr="00B54B22">
        <w:rPr>
          <w:rFonts w:ascii="Times New Roman" w:hAnsi="Times New Roman" w:cs="Times New Roman"/>
          <w:noProof/>
        </w:rPr>
        <w:t xml:space="preserve">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в течение 3-х </w:t>
      </w:r>
      <w:r>
        <w:rPr>
          <w:rFonts w:ascii="Times New Roman" w:hAnsi="Times New Roman" w:cs="Times New Roman"/>
          <w:noProof/>
        </w:rPr>
        <w:t xml:space="preserve">рабочих </w:t>
      </w:r>
      <w:r w:rsidRPr="00B54B22">
        <w:rPr>
          <w:rFonts w:ascii="Times New Roman" w:hAnsi="Times New Roman" w:cs="Times New Roman"/>
          <w:noProof/>
        </w:rPr>
        <w:t>дней</w:t>
      </w:r>
      <w:r>
        <w:rPr>
          <w:rFonts w:ascii="Times New Roman" w:hAnsi="Times New Roman" w:cs="Times New Roman"/>
          <w:noProof/>
        </w:rPr>
        <w:t xml:space="preserve"> </w:t>
      </w:r>
      <w:r w:rsidRPr="00B54B22">
        <w:rPr>
          <w:rFonts w:ascii="Times New Roman" w:hAnsi="Times New Roman" w:cs="Times New Roman"/>
          <w:noProof/>
        </w:rPr>
        <w:t xml:space="preserve"> справки установленного образца,</w:t>
      </w:r>
      <w:r>
        <w:rPr>
          <w:rFonts w:ascii="Times New Roman" w:hAnsi="Times New Roman" w:cs="Times New Roman"/>
          <w:noProof/>
        </w:rPr>
        <w:t xml:space="preserve"> </w:t>
      </w:r>
      <w:r w:rsidRPr="00B54B22">
        <w:rPr>
          <w:rFonts w:ascii="Times New Roman" w:hAnsi="Times New Roman" w:cs="Times New Roman"/>
          <w:noProof/>
        </w:rPr>
        <w:t xml:space="preserve">выписки </w:t>
      </w:r>
      <w:r w:rsidRPr="00B54B22">
        <w:rPr>
          <w:rFonts w:ascii="Times New Roman" w:hAnsi="Times New Roman" w:cs="Times New Roman"/>
          <w:bCs/>
          <w:iCs/>
          <w:noProof/>
        </w:rPr>
        <w:t xml:space="preserve">из </w:t>
      </w:r>
      <w:r w:rsidRPr="00B54B22">
        <w:rPr>
          <w:rFonts w:ascii="Times New Roman" w:hAnsi="Times New Roman" w:cs="Times New Roman"/>
          <w:noProof/>
        </w:rPr>
        <w:t>финансового лицевого счета</w:t>
      </w:r>
      <w:r>
        <w:rPr>
          <w:rFonts w:ascii="Times New Roman" w:hAnsi="Times New Roman" w:cs="Times New Roman"/>
          <w:noProof/>
        </w:rPr>
        <w:t xml:space="preserve">, а выписки из домовой книги - в </w:t>
      </w:r>
      <w:r>
        <w:rPr>
          <w:rFonts w:ascii="Times New Roman" w:hAnsi="Times New Roman" w:cs="Times New Roman"/>
          <w:noProof/>
        </w:rPr>
        <w:lastRenderedPageBreak/>
        <w:t xml:space="preserve">течение 10 рабочих дней </w:t>
      </w:r>
      <w:r w:rsidRPr="00B54B22">
        <w:rPr>
          <w:rFonts w:ascii="Times New Roman" w:hAnsi="Times New Roman" w:cs="Times New Roman"/>
          <w:noProof/>
        </w:rPr>
        <w:t>и иные предусмотренные действующим законодательством документы.</w:t>
      </w:r>
      <w:bookmarkEnd w:id="25"/>
    </w:p>
    <w:p w:rsidR="003C0C94" w:rsidRPr="00275F9F" w:rsidRDefault="003C0C94" w:rsidP="003C0C94">
      <w:pPr>
        <w:ind w:firstLine="709"/>
        <w:rPr>
          <w:noProof/>
          <w:sz w:val="20"/>
          <w:szCs w:val="20"/>
        </w:rPr>
      </w:pPr>
      <w:r w:rsidRPr="00275F9F">
        <w:rPr>
          <w:noProof/>
          <w:sz w:val="20"/>
          <w:szCs w:val="20"/>
        </w:rPr>
        <w:t>3.1.1</w:t>
      </w:r>
      <w:r>
        <w:rPr>
          <w:noProof/>
          <w:sz w:val="20"/>
          <w:szCs w:val="20"/>
        </w:rPr>
        <w:t>5</w:t>
      </w:r>
      <w:r w:rsidRPr="00275F9F">
        <w:rPr>
          <w:noProof/>
          <w:sz w:val="20"/>
          <w:szCs w:val="20"/>
        </w:rPr>
        <w:t>. Проводить приемку и пломбирование индивидуальных</w:t>
      </w:r>
      <w:r>
        <w:rPr>
          <w:noProof/>
          <w:sz w:val="20"/>
          <w:szCs w:val="20"/>
        </w:rPr>
        <w:t xml:space="preserve"> приборов учета холодной и горя</w:t>
      </w:r>
      <w:r w:rsidRPr="00275F9F">
        <w:rPr>
          <w:noProof/>
          <w:sz w:val="20"/>
          <w:szCs w:val="20"/>
        </w:rPr>
        <w:t>ч</w:t>
      </w:r>
      <w:r>
        <w:rPr>
          <w:noProof/>
          <w:sz w:val="20"/>
          <w:szCs w:val="20"/>
        </w:rPr>
        <w:t>е</w:t>
      </w:r>
      <w:r w:rsidRPr="00275F9F">
        <w:rPr>
          <w:noProof/>
          <w:sz w:val="20"/>
          <w:szCs w:val="20"/>
        </w:rPr>
        <w:t>й воды и электроснабжения с составлением акта ввода в эксплуатаци и фиксацией начальных показаний прибора.</w:t>
      </w:r>
    </w:p>
    <w:p w:rsidR="003C0C94" w:rsidRPr="00B54B22" w:rsidRDefault="003C0C94" w:rsidP="003C0C94">
      <w:pPr>
        <w:widowControl w:val="0"/>
        <w:spacing w:line="12" w:lineRule="atLeast"/>
        <w:ind w:firstLine="709"/>
        <w:jc w:val="both"/>
        <w:rPr>
          <w:sz w:val="20"/>
          <w:szCs w:val="20"/>
        </w:rPr>
      </w:pPr>
      <w:bookmarkStart w:id="26" w:name="sub_4119"/>
      <w:r w:rsidRPr="00B54B22">
        <w:rPr>
          <w:noProof/>
          <w:sz w:val="20"/>
          <w:szCs w:val="20"/>
        </w:rPr>
        <w:t>3.1.1</w:t>
      </w:r>
      <w:r>
        <w:rPr>
          <w:noProof/>
          <w:sz w:val="20"/>
          <w:szCs w:val="20"/>
        </w:rPr>
        <w:t>6</w:t>
      </w:r>
      <w:r w:rsidRPr="00B54B22">
        <w:rPr>
          <w:noProof/>
          <w:sz w:val="20"/>
          <w:szCs w:val="20"/>
        </w:rPr>
        <w:t xml:space="preserve">. </w:t>
      </w:r>
      <w:r w:rsidRPr="00B54B22">
        <w:rPr>
          <w:sz w:val="20"/>
          <w:szCs w:val="20"/>
        </w:rPr>
        <w:t>Не менее чем за три дня до начала проведения плановых работ на общедомовых инженерных сетях, проходящих внутри помещения Собственника, согласовать с ним время доступа в помещение.</w:t>
      </w:r>
    </w:p>
    <w:p w:rsidR="003C0C94" w:rsidRPr="00B54B22" w:rsidRDefault="003C0C94" w:rsidP="003C0C94">
      <w:pPr>
        <w:pStyle w:val="aa"/>
        <w:spacing w:line="12" w:lineRule="atLeast"/>
        <w:ind w:firstLine="709"/>
        <w:rPr>
          <w:rFonts w:ascii="Times New Roman" w:hAnsi="Times New Roman" w:cs="Times New Roman"/>
          <w:noProof/>
        </w:rPr>
      </w:pPr>
      <w:r w:rsidRPr="00B54B22">
        <w:rPr>
          <w:rFonts w:ascii="Times New Roman" w:hAnsi="Times New Roman" w:cs="Times New Roman"/>
          <w:noProof/>
        </w:rPr>
        <w:t>3.1.1</w:t>
      </w:r>
      <w:r>
        <w:rPr>
          <w:rFonts w:ascii="Times New Roman" w:hAnsi="Times New Roman" w:cs="Times New Roman"/>
          <w:noProof/>
        </w:rPr>
        <w:t>7</w:t>
      </w:r>
      <w:r w:rsidRPr="00B54B22">
        <w:rPr>
          <w:rFonts w:ascii="Times New Roman" w:hAnsi="Times New Roman" w:cs="Times New Roman"/>
          <w:noProof/>
        </w:rPr>
        <w:t>. П</w:t>
      </w:r>
      <w:r w:rsidRPr="00B54B22">
        <w:rPr>
          <w:rFonts w:ascii="Times New Roman" w:hAnsi="Times New Roman" w:cs="Times New Roman"/>
        </w:rPr>
        <w:t xml:space="preserve">о </w:t>
      </w:r>
      <w:r>
        <w:rPr>
          <w:rFonts w:ascii="Times New Roman" w:hAnsi="Times New Roman" w:cs="Times New Roman"/>
        </w:rPr>
        <w:t>письменному заявлению</w:t>
      </w:r>
      <w:r w:rsidRPr="00B54B22">
        <w:rPr>
          <w:rFonts w:ascii="Times New Roman" w:hAnsi="Times New Roman" w:cs="Times New Roman"/>
        </w:rPr>
        <w:t xml:space="preserve"> Собственника производить сверку платы за услуги по настоящему Договору и выдавать документы, подтверждающие правильность начисления платы с учетом правильности начисления установленных действующим законодательством штрафов и пени.</w:t>
      </w:r>
    </w:p>
    <w:p w:rsidR="003C0C94" w:rsidRPr="0046745D" w:rsidRDefault="003C0C94" w:rsidP="003C0C94">
      <w:pPr>
        <w:pStyle w:val="aa"/>
        <w:spacing w:line="12" w:lineRule="atLeast"/>
        <w:ind w:firstLine="709"/>
        <w:rPr>
          <w:rFonts w:ascii="Times New Roman" w:hAnsi="Times New Roman" w:cs="Times New Roman"/>
        </w:rPr>
      </w:pPr>
      <w:r>
        <w:rPr>
          <w:rFonts w:ascii="Times New Roman" w:hAnsi="Times New Roman" w:cs="Times New Roman"/>
        </w:rPr>
        <w:t>3.1.18</w:t>
      </w:r>
      <w:r w:rsidRPr="0046745D">
        <w:rPr>
          <w:rFonts w:ascii="Times New Roman" w:hAnsi="Times New Roman" w:cs="Times New Roman"/>
        </w:rPr>
        <w:t>. В течение перво</w:t>
      </w:r>
      <w:r>
        <w:rPr>
          <w:rFonts w:ascii="Times New Roman" w:hAnsi="Times New Roman" w:cs="Times New Roman"/>
        </w:rPr>
        <w:t>го квартала текущего года п</w:t>
      </w:r>
      <w:r w:rsidRPr="0046745D">
        <w:rPr>
          <w:rFonts w:ascii="Times New Roman" w:hAnsi="Times New Roman" w:cs="Times New Roman"/>
        </w:rPr>
        <w:t>редоставлять Собственнику отчет о выполнении Договора за предыдущий год</w:t>
      </w:r>
      <w:bookmarkEnd w:id="26"/>
      <w:r w:rsidRPr="0046745D">
        <w:rPr>
          <w:rFonts w:ascii="Times New Roman" w:hAnsi="Times New Roman" w:cs="Times New Roman"/>
        </w:rPr>
        <w:t>. Отчет должен соответствовать требованиям Постановлени</w:t>
      </w:r>
      <w:r>
        <w:rPr>
          <w:rFonts w:ascii="Times New Roman" w:hAnsi="Times New Roman" w:cs="Times New Roman"/>
        </w:rPr>
        <w:t>я</w:t>
      </w:r>
      <w:r w:rsidRPr="0046745D">
        <w:rPr>
          <w:rFonts w:ascii="Times New Roman" w:hAnsi="Times New Roman" w:cs="Times New Roman"/>
        </w:rPr>
        <w:t xml:space="preserve"> Правительства Р</w:t>
      </w:r>
      <w:r>
        <w:rPr>
          <w:rFonts w:ascii="Times New Roman" w:hAnsi="Times New Roman" w:cs="Times New Roman"/>
        </w:rPr>
        <w:t xml:space="preserve">оссийской </w:t>
      </w:r>
      <w:r w:rsidRPr="0046745D">
        <w:rPr>
          <w:rFonts w:ascii="Times New Roman" w:hAnsi="Times New Roman" w:cs="Times New Roman"/>
        </w:rPr>
        <w:t>Ф</w:t>
      </w:r>
      <w:r>
        <w:rPr>
          <w:rFonts w:ascii="Times New Roman" w:hAnsi="Times New Roman" w:cs="Times New Roman"/>
        </w:rPr>
        <w:t>едерации</w:t>
      </w:r>
      <w:r w:rsidRPr="0046745D">
        <w:rPr>
          <w:rFonts w:ascii="Times New Roman" w:hAnsi="Times New Roman" w:cs="Times New Roman"/>
        </w:rPr>
        <w:t xml:space="preserve"> от 23.09.2010 </w:t>
      </w:r>
      <w:r>
        <w:rPr>
          <w:rFonts w:ascii="Times New Roman" w:hAnsi="Times New Roman" w:cs="Times New Roman"/>
        </w:rPr>
        <w:t>г. №</w:t>
      </w:r>
      <w:r w:rsidRPr="0046745D">
        <w:rPr>
          <w:rFonts w:ascii="Times New Roman" w:hAnsi="Times New Roman" w:cs="Times New Roman"/>
        </w:rPr>
        <w:t xml:space="preserve"> 731 </w:t>
      </w:r>
      <w:r>
        <w:rPr>
          <w:rFonts w:ascii="Times New Roman" w:hAnsi="Times New Roman" w:cs="Times New Roman"/>
        </w:rPr>
        <w:t>«</w:t>
      </w:r>
      <w:r w:rsidRPr="0046745D">
        <w:rPr>
          <w:rFonts w:ascii="Times New Roman" w:hAnsi="Times New Roman" w:cs="Times New Roman"/>
        </w:rPr>
        <w:t>Об утверждении стандарта раскрытия информации организациями, осуществляющими деятельность в сфере управления многоквартирными домами</w:t>
      </w:r>
      <w:r>
        <w:rPr>
          <w:rFonts w:ascii="Times New Roman" w:hAnsi="Times New Roman" w:cs="Times New Roman"/>
        </w:rPr>
        <w:t>».</w:t>
      </w:r>
    </w:p>
    <w:p w:rsidR="003C0C94" w:rsidRPr="0046745D" w:rsidRDefault="003C0C94" w:rsidP="003C0C94">
      <w:pPr>
        <w:pStyle w:val="aa"/>
        <w:spacing w:line="12" w:lineRule="atLeast"/>
        <w:ind w:firstLine="709"/>
        <w:rPr>
          <w:rFonts w:ascii="Times New Roman" w:hAnsi="Times New Roman" w:cs="Times New Roman"/>
        </w:rPr>
      </w:pPr>
      <w:r>
        <w:rPr>
          <w:rFonts w:ascii="Times New Roman" w:hAnsi="Times New Roman" w:cs="Times New Roman"/>
        </w:rPr>
        <w:t>3.1.19</w:t>
      </w:r>
      <w:r w:rsidRPr="0046745D">
        <w:rPr>
          <w:rFonts w:ascii="Times New Roman" w:hAnsi="Times New Roman" w:cs="Times New Roman"/>
        </w:rPr>
        <w:t>. На основании письменного заявления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3C0C94" w:rsidRPr="00B54B22" w:rsidRDefault="003C0C94" w:rsidP="003C0C94">
      <w:pPr>
        <w:widowControl w:val="0"/>
        <w:spacing w:line="12" w:lineRule="atLeast"/>
        <w:ind w:firstLine="720"/>
        <w:jc w:val="both"/>
        <w:rPr>
          <w:sz w:val="20"/>
          <w:szCs w:val="20"/>
        </w:rPr>
      </w:pPr>
      <w:r w:rsidRPr="00B54B22">
        <w:rPr>
          <w:sz w:val="20"/>
          <w:szCs w:val="20"/>
        </w:rPr>
        <w:t>3.1.2</w:t>
      </w:r>
      <w:r>
        <w:rPr>
          <w:sz w:val="20"/>
          <w:szCs w:val="20"/>
        </w:rPr>
        <w:t>0</w:t>
      </w:r>
      <w:r w:rsidRPr="00B54B22">
        <w:rPr>
          <w:sz w:val="20"/>
          <w:szCs w:val="20"/>
        </w:rPr>
        <w:t xml:space="preserve">. Не </w:t>
      </w:r>
      <w:r w:rsidRPr="0046745D">
        <w:rPr>
          <w:sz w:val="20"/>
          <w:szCs w:val="20"/>
        </w:rPr>
        <w:t>разглашать</w:t>
      </w:r>
      <w:r>
        <w:rPr>
          <w:sz w:val="20"/>
          <w:szCs w:val="20"/>
        </w:rPr>
        <w:t xml:space="preserve"> </w:t>
      </w:r>
      <w:r w:rsidRPr="00B54B22">
        <w:rPr>
          <w:sz w:val="20"/>
          <w:szCs w:val="20"/>
        </w:rPr>
        <w:t>конфиденциальную информацию, принадлежащую Собственнику  без письменно</w:t>
      </w:r>
      <w:r>
        <w:rPr>
          <w:sz w:val="20"/>
          <w:szCs w:val="20"/>
        </w:rPr>
        <w:t>го разрешения Собственника, за исключением случаев, предусмотренных законодательством Российской Федерации.</w:t>
      </w:r>
    </w:p>
    <w:p w:rsidR="003C0C94" w:rsidRPr="00B54B22" w:rsidRDefault="003C0C94" w:rsidP="003C0C94">
      <w:pPr>
        <w:widowControl w:val="0"/>
        <w:spacing w:line="12" w:lineRule="atLeast"/>
        <w:ind w:firstLine="720"/>
        <w:jc w:val="both"/>
        <w:rPr>
          <w:sz w:val="20"/>
          <w:szCs w:val="20"/>
        </w:rPr>
      </w:pPr>
      <w:r w:rsidRPr="00B54B22">
        <w:rPr>
          <w:sz w:val="20"/>
          <w:szCs w:val="20"/>
        </w:rPr>
        <w:t>3.1.</w:t>
      </w:r>
      <w:r>
        <w:rPr>
          <w:sz w:val="20"/>
          <w:szCs w:val="20"/>
        </w:rPr>
        <w:t>21</w:t>
      </w:r>
      <w:r w:rsidRPr="00B54B22">
        <w:rPr>
          <w:sz w:val="20"/>
          <w:szCs w:val="20"/>
        </w:rPr>
        <w:t>. Представлять интересы Собственника и лиц, пользующихся принадлежащим ему помещением на законных основаниях, в рамках исполнения своих обязательств по настоящему Договору.</w:t>
      </w:r>
    </w:p>
    <w:p w:rsidR="003C0C94" w:rsidRPr="00B54B22" w:rsidRDefault="003C0C94" w:rsidP="003C0C94">
      <w:pPr>
        <w:pStyle w:val="aa"/>
        <w:spacing w:line="12" w:lineRule="atLeast"/>
        <w:ind w:firstLine="720"/>
        <w:rPr>
          <w:rFonts w:ascii="Times New Roman" w:hAnsi="Times New Roman" w:cs="Times New Roman"/>
        </w:rPr>
      </w:pPr>
      <w:r w:rsidRPr="00B54B22">
        <w:rPr>
          <w:rFonts w:ascii="Times New Roman" w:hAnsi="Times New Roman" w:cs="Times New Roman"/>
        </w:rPr>
        <w:t>3.1.2</w:t>
      </w:r>
      <w:r>
        <w:rPr>
          <w:rFonts w:ascii="Times New Roman" w:hAnsi="Times New Roman" w:cs="Times New Roman"/>
        </w:rPr>
        <w:t>2</w:t>
      </w:r>
      <w:r w:rsidRPr="00B54B22">
        <w:rPr>
          <w:rFonts w:ascii="Times New Roman" w:hAnsi="Times New Roman" w:cs="Times New Roman"/>
        </w:rPr>
        <w:t>. П</w:t>
      </w:r>
      <w:r w:rsidRPr="00B54B22">
        <w:rPr>
          <w:rFonts w:ascii="Times New Roman" w:hAnsi="Times New Roman" w:cs="Times New Roman"/>
          <w:noProof/>
        </w:rPr>
        <w:t xml:space="preserve">ередать техническую документацию </w:t>
      </w:r>
      <w:r w:rsidRPr="00B54B22">
        <w:rPr>
          <w:rFonts w:ascii="Times New Roman" w:hAnsi="Times New Roman" w:cs="Times New Roman"/>
        </w:rPr>
        <w:t>и иные</w:t>
      </w:r>
      <w:r>
        <w:rPr>
          <w:rFonts w:ascii="Times New Roman" w:hAnsi="Times New Roman" w:cs="Times New Roman"/>
        </w:rPr>
        <w:t xml:space="preserve">, </w:t>
      </w:r>
      <w:r w:rsidRPr="00B54B22">
        <w:rPr>
          <w:rFonts w:ascii="Times New Roman" w:hAnsi="Times New Roman" w:cs="Times New Roman"/>
        </w:rPr>
        <w:t>связанные с управлением Многоквартирным домом документы</w:t>
      </w:r>
      <w:r>
        <w:rPr>
          <w:rFonts w:ascii="Times New Roman" w:hAnsi="Times New Roman" w:cs="Times New Roman"/>
        </w:rPr>
        <w:t>,</w:t>
      </w:r>
      <w:r w:rsidRPr="00B54B22">
        <w:rPr>
          <w:rFonts w:ascii="Times New Roman" w:hAnsi="Times New Roman" w:cs="Times New Roman"/>
        </w:rPr>
        <w:t xml:space="preserve"> </w:t>
      </w:r>
      <w:r w:rsidRPr="00B54B22">
        <w:rPr>
          <w:rFonts w:ascii="Times New Roman" w:hAnsi="Times New Roman" w:cs="Times New Roman"/>
          <w:noProof/>
        </w:rPr>
        <w:t xml:space="preserve">по окончании срока его действия или расторжения </w:t>
      </w:r>
      <w:r w:rsidRPr="00B54B22">
        <w:rPr>
          <w:rFonts w:ascii="Times New Roman" w:hAnsi="Times New Roman" w:cs="Times New Roman"/>
        </w:rPr>
        <w:t>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указанному в решении общего собрания собственников о выборе способа управления Многоквартирным домом.</w:t>
      </w:r>
    </w:p>
    <w:p w:rsidR="003C0C94" w:rsidRPr="00B54B22" w:rsidRDefault="003C0C94" w:rsidP="003C0C94">
      <w:pPr>
        <w:pStyle w:val="aa"/>
        <w:spacing w:line="12" w:lineRule="atLeast"/>
        <w:ind w:firstLine="720"/>
        <w:rPr>
          <w:rFonts w:ascii="Times New Roman" w:hAnsi="Times New Roman" w:cs="Times New Roman"/>
        </w:rPr>
      </w:pPr>
      <w:r w:rsidRPr="00B54B22">
        <w:rPr>
          <w:rFonts w:ascii="Times New Roman" w:hAnsi="Times New Roman" w:cs="Times New Roman"/>
        </w:rPr>
        <w:t>3.1.2</w:t>
      </w:r>
      <w:r>
        <w:rPr>
          <w:rFonts w:ascii="Times New Roman" w:hAnsi="Times New Roman" w:cs="Times New Roman"/>
        </w:rPr>
        <w:t>3</w:t>
      </w:r>
      <w:r w:rsidRPr="00B54B22">
        <w:rPr>
          <w:rFonts w:ascii="Times New Roman" w:hAnsi="Times New Roman" w:cs="Times New Roman"/>
        </w:rPr>
        <w:t>. Проводить за счет средств Собственника мероприятия по повышению антитеррористической защищенности Многоквартирного дома.</w:t>
      </w:r>
    </w:p>
    <w:p w:rsidR="003C0C94" w:rsidRPr="00B54B22" w:rsidRDefault="003C0C94" w:rsidP="003C0C94">
      <w:pPr>
        <w:widowControl w:val="0"/>
        <w:spacing w:line="12" w:lineRule="atLeast"/>
        <w:ind w:firstLine="720"/>
        <w:jc w:val="both"/>
        <w:rPr>
          <w:sz w:val="20"/>
          <w:szCs w:val="20"/>
        </w:rPr>
      </w:pPr>
      <w:r w:rsidRPr="00B54B22">
        <w:rPr>
          <w:sz w:val="20"/>
          <w:szCs w:val="20"/>
        </w:rPr>
        <w:t>3</w:t>
      </w:r>
      <w:bookmarkStart w:id="27" w:name="sub_42"/>
      <w:r w:rsidRPr="00B54B22">
        <w:rPr>
          <w:noProof/>
          <w:sz w:val="20"/>
          <w:szCs w:val="20"/>
        </w:rPr>
        <w:t xml:space="preserve">.2. </w:t>
      </w:r>
      <w:r w:rsidRPr="00B54B22">
        <w:rPr>
          <w:sz w:val="20"/>
          <w:szCs w:val="20"/>
        </w:rPr>
        <w:t>Управляющая</w:t>
      </w:r>
      <w:r w:rsidRPr="00B54B22">
        <w:rPr>
          <w:noProof/>
          <w:sz w:val="20"/>
          <w:szCs w:val="20"/>
        </w:rPr>
        <w:t xml:space="preserve"> организация вправе:</w:t>
      </w:r>
    </w:p>
    <w:p w:rsidR="003C0C94" w:rsidRPr="00B54B22" w:rsidRDefault="003C0C94" w:rsidP="003C0C94">
      <w:pPr>
        <w:widowControl w:val="0"/>
        <w:spacing w:line="12" w:lineRule="atLeast"/>
        <w:ind w:firstLine="709"/>
        <w:jc w:val="both"/>
        <w:rPr>
          <w:sz w:val="20"/>
          <w:szCs w:val="20"/>
        </w:rPr>
      </w:pPr>
      <w:bookmarkStart w:id="28" w:name="sub_421"/>
      <w:bookmarkEnd w:id="27"/>
      <w:r w:rsidRPr="00B54B22">
        <w:rPr>
          <w:noProof/>
          <w:sz w:val="20"/>
          <w:szCs w:val="20"/>
        </w:rPr>
        <w:t xml:space="preserve">3.2.1. </w:t>
      </w:r>
      <w:r w:rsidRPr="00B54B22">
        <w:rPr>
          <w:sz w:val="20"/>
          <w:szCs w:val="20"/>
        </w:rPr>
        <w:t>Самостоятельно</w:t>
      </w:r>
      <w:r w:rsidRPr="00B54B22">
        <w:rPr>
          <w:noProof/>
          <w:sz w:val="20"/>
          <w:szCs w:val="20"/>
        </w:rPr>
        <w:t xml:space="preserve"> определять порядок и способ выполнения своих обязательств</w:t>
      </w:r>
      <w:bookmarkEnd w:id="28"/>
      <w:r w:rsidRPr="00B54B22">
        <w:rPr>
          <w:noProof/>
          <w:sz w:val="20"/>
          <w:szCs w:val="20"/>
        </w:rPr>
        <w:t xml:space="preserve"> по настоящему Договору.</w:t>
      </w:r>
    </w:p>
    <w:p w:rsidR="003C0C94" w:rsidRPr="00B54B22" w:rsidRDefault="003C0C94" w:rsidP="003C0C94">
      <w:pPr>
        <w:pStyle w:val="aa"/>
        <w:spacing w:line="12" w:lineRule="atLeast"/>
        <w:ind w:firstLine="709"/>
        <w:rPr>
          <w:rFonts w:ascii="Times New Roman" w:hAnsi="Times New Roman" w:cs="Times New Roman"/>
          <w:b/>
          <w:noProof/>
          <w:u w:val="single"/>
        </w:rPr>
      </w:pPr>
      <w:bookmarkStart w:id="29" w:name="sub_422"/>
      <w:r w:rsidRPr="00B54B22">
        <w:rPr>
          <w:rFonts w:ascii="Times New Roman" w:hAnsi="Times New Roman" w:cs="Times New Roman"/>
          <w:noProof/>
        </w:rPr>
        <w:t>3.2.2.</w:t>
      </w:r>
      <w:bookmarkEnd w:id="29"/>
      <w:r w:rsidRPr="00B54B22">
        <w:rPr>
          <w:rFonts w:ascii="Times New Roman" w:hAnsi="Times New Roman" w:cs="Times New Roman"/>
          <w:noProof/>
        </w:rPr>
        <w:t xml:space="preserve"> В случае несоответствия данных, имеющихся у Управляющей организации</w:t>
      </w:r>
      <w:r>
        <w:rPr>
          <w:rFonts w:ascii="Times New Roman" w:hAnsi="Times New Roman" w:cs="Times New Roman"/>
          <w:noProof/>
        </w:rPr>
        <w:t>,</w:t>
      </w:r>
      <w:r w:rsidRPr="00B54B22">
        <w:rPr>
          <w:rFonts w:ascii="Times New Roman" w:hAnsi="Times New Roman" w:cs="Times New Roman"/>
          <w:noProof/>
        </w:rPr>
        <w:t xml:space="preserve"> с данными</w:t>
      </w:r>
      <w:r>
        <w:rPr>
          <w:rFonts w:ascii="Times New Roman" w:hAnsi="Times New Roman" w:cs="Times New Roman"/>
          <w:noProof/>
        </w:rPr>
        <w:t>,</w:t>
      </w:r>
      <w:r w:rsidRPr="00B54B22">
        <w:rPr>
          <w:rFonts w:ascii="Times New Roman" w:hAnsi="Times New Roman" w:cs="Times New Roman"/>
          <w:noProof/>
        </w:rPr>
        <w:t xml:space="preserve"> предоставленными Собственником, про</w:t>
      </w:r>
      <w:r>
        <w:rPr>
          <w:rFonts w:ascii="Times New Roman" w:hAnsi="Times New Roman" w:cs="Times New Roman"/>
          <w:noProof/>
        </w:rPr>
        <w:t>из</w:t>
      </w:r>
      <w:r w:rsidRPr="00B54B22">
        <w:rPr>
          <w:rFonts w:ascii="Times New Roman" w:hAnsi="Times New Roman" w:cs="Times New Roman"/>
          <w:noProof/>
        </w:rPr>
        <w:t xml:space="preserve">водить перерасчет размера платы </w:t>
      </w:r>
      <w:r w:rsidRPr="00B54B22">
        <w:rPr>
          <w:rFonts w:ascii="Times New Roman" w:hAnsi="Times New Roman" w:cs="Times New Roman"/>
        </w:rPr>
        <w:t xml:space="preserve">за услуги </w:t>
      </w:r>
      <w:bookmarkStart w:id="30" w:name="sub_429"/>
      <w:r>
        <w:rPr>
          <w:rFonts w:ascii="Times New Roman" w:hAnsi="Times New Roman" w:cs="Times New Roman"/>
        </w:rPr>
        <w:t>по содержанию и текущему ремонту общего  имущества многоквартирного дома.</w:t>
      </w:r>
    </w:p>
    <w:p w:rsidR="003C0C94" w:rsidRPr="00681947" w:rsidRDefault="003C0C94" w:rsidP="003C0C94">
      <w:pPr>
        <w:pStyle w:val="aa"/>
        <w:spacing w:line="12" w:lineRule="atLeast"/>
        <w:ind w:firstLine="709"/>
        <w:rPr>
          <w:rFonts w:ascii="Times New Roman" w:hAnsi="Times New Roman" w:cs="Times New Roman"/>
        </w:rPr>
      </w:pPr>
      <w:r w:rsidRPr="00B54B22">
        <w:rPr>
          <w:rFonts w:ascii="Times New Roman" w:hAnsi="Times New Roman" w:cs="Times New Roman"/>
          <w:noProof/>
        </w:rPr>
        <w:t xml:space="preserve">3.2.3. </w:t>
      </w:r>
      <w:r w:rsidRPr="00B54B22">
        <w:rPr>
          <w:rFonts w:ascii="Times New Roman" w:hAnsi="Times New Roman" w:cs="Times New Roman"/>
        </w:rPr>
        <w:t xml:space="preserve">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 в соответствии </w:t>
      </w:r>
      <w:r>
        <w:rPr>
          <w:rFonts w:ascii="Times New Roman" w:hAnsi="Times New Roman" w:cs="Times New Roman"/>
        </w:rPr>
        <w:t>с гражданским и жилищным законодательством Российской Федерации.</w:t>
      </w:r>
    </w:p>
    <w:p w:rsidR="003C0C94" w:rsidRPr="00B54B22" w:rsidRDefault="003C0C94" w:rsidP="003C0C94">
      <w:pPr>
        <w:ind w:firstLine="709"/>
        <w:rPr>
          <w:sz w:val="20"/>
          <w:szCs w:val="20"/>
        </w:rPr>
      </w:pPr>
      <w:r w:rsidRPr="00B54B22">
        <w:rPr>
          <w:sz w:val="20"/>
          <w:szCs w:val="20"/>
        </w:rPr>
        <w:t>3.2.4. Размещать информацию, в том числе рекламу</w:t>
      </w:r>
      <w:r>
        <w:rPr>
          <w:sz w:val="20"/>
          <w:szCs w:val="20"/>
        </w:rPr>
        <w:t>,</w:t>
      </w:r>
      <w:r w:rsidRPr="00B54B22">
        <w:rPr>
          <w:sz w:val="20"/>
          <w:szCs w:val="20"/>
        </w:rPr>
        <w:t xml:space="preserve"> на оборотной стороне платежного документа.</w:t>
      </w:r>
    </w:p>
    <w:p w:rsidR="003C0C94" w:rsidRPr="00B54B22" w:rsidRDefault="003C0C94" w:rsidP="003C0C94">
      <w:pPr>
        <w:jc w:val="both"/>
        <w:rPr>
          <w:sz w:val="20"/>
          <w:szCs w:val="20"/>
        </w:rPr>
      </w:pPr>
      <w:r w:rsidRPr="00B54B22">
        <w:rPr>
          <w:sz w:val="20"/>
          <w:szCs w:val="20"/>
        </w:rPr>
        <w:tab/>
        <w:t xml:space="preserve">3.2.5. В случае введения в законодательство новых требований к содержанию и ремонту общего имущества изменять перечень работ и услуг и соразмерно изменять плату за услуги </w:t>
      </w:r>
      <w:r>
        <w:rPr>
          <w:sz w:val="20"/>
          <w:szCs w:val="20"/>
        </w:rPr>
        <w:t>по содержанию и текущему ремонту общего имущества Многоквартирного дома.</w:t>
      </w:r>
    </w:p>
    <w:p w:rsidR="003C0C94" w:rsidRPr="00B54B22" w:rsidRDefault="003C0C94" w:rsidP="003C0C94">
      <w:pPr>
        <w:ind w:firstLine="709"/>
        <w:jc w:val="both"/>
        <w:rPr>
          <w:sz w:val="20"/>
          <w:szCs w:val="20"/>
        </w:rPr>
      </w:pPr>
      <w:r w:rsidRPr="00B54B22">
        <w:rPr>
          <w:sz w:val="20"/>
          <w:szCs w:val="20"/>
        </w:rPr>
        <w:t xml:space="preserve">3.2.6. Готовить к окончанию года предложения по установлению размера платы за услуги </w:t>
      </w:r>
      <w:r>
        <w:rPr>
          <w:sz w:val="20"/>
          <w:szCs w:val="20"/>
        </w:rPr>
        <w:t xml:space="preserve">по содержанию и текущему ремонту </w:t>
      </w:r>
      <w:r w:rsidRPr="00B54B22">
        <w:rPr>
          <w:sz w:val="20"/>
          <w:szCs w:val="20"/>
        </w:rPr>
        <w:t xml:space="preserve"> общего имущества собственников в принадлежащем им Многоквартирном доме на основании перечня работ и услуг по содержанию и ремонту общего имущества и калькуляции расходов к нему на предстоящий год. </w:t>
      </w:r>
    </w:p>
    <w:p w:rsidR="003C0C94" w:rsidRPr="00B54B22" w:rsidRDefault="003C0C94" w:rsidP="003C0C94">
      <w:pPr>
        <w:pStyle w:val="aa"/>
        <w:spacing w:line="12" w:lineRule="atLeast"/>
        <w:ind w:firstLine="709"/>
        <w:rPr>
          <w:rFonts w:ascii="Times New Roman" w:hAnsi="Times New Roman" w:cs="Times New Roman"/>
          <w:noProof/>
        </w:rPr>
      </w:pPr>
      <w:bookmarkStart w:id="31" w:name="sub_43"/>
      <w:bookmarkEnd w:id="30"/>
      <w:r w:rsidRPr="00B54B22">
        <w:rPr>
          <w:rFonts w:ascii="Times New Roman" w:hAnsi="Times New Roman" w:cs="Times New Roman"/>
          <w:noProof/>
        </w:rPr>
        <w:t xml:space="preserve">3.3. Собственник </w:t>
      </w:r>
      <w:r w:rsidRPr="00B54B22">
        <w:rPr>
          <w:rFonts w:ascii="Times New Roman" w:hAnsi="Times New Roman" w:cs="Times New Roman"/>
        </w:rPr>
        <w:t>обязан</w:t>
      </w:r>
      <w:r w:rsidRPr="00B54B22">
        <w:rPr>
          <w:rFonts w:ascii="Times New Roman" w:hAnsi="Times New Roman" w:cs="Times New Roman"/>
          <w:noProof/>
        </w:rPr>
        <w:t>:</w:t>
      </w:r>
    </w:p>
    <w:p w:rsidR="003C0C94" w:rsidRPr="00B54B22" w:rsidRDefault="003C0C94" w:rsidP="003C0C94">
      <w:pPr>
        <w:pStyle w:val="21"/>
        <w:widowControl w:val="0"/>
        <w:autoSpaceDE w:val="0"/>
        <w:autoSpaceDN w:val="0"/>
        <w:adjustRightInd w:val="0"/>
        <w:spacing w:after="0" w:line="240" w:lineRule="auto"/>
        <w:ind w:firstLine="709"/>
        <w:jc w:val="both"/>
        <w:rPr>
          <w:sz w:val="20"/>
          <w:szCs w:val="20"/>
        </w:rPr>
      </w:pPr>
      <w:r w:rsidRPr="00B54B22">
        <w:rPr>
          <w:sz w:val="20"/>
          <w:szCs w:val="20"/>
        </w:rPr>
        <w:t>3.3.1. Создать Управляющей организации все условия, необходимые последнему для оказания услуг по настоящему Договору</w:t>
      </w:r>
      <w:r>
        <w:rPr>
          <w:sz w:val="20"/>
          <w:szCs w:val="20"/>
        </w:rPr>
        <w:t>.</w:t>
      </w:r>
    </w:p>
    <w:p w:rsidR="003C0C94" w:rsidRDefault="003C0C94" w:rsidP="003C0C94">
      <w:pPr>
        <w:widowControl w:val="0"/>
        <w:spacing w:line="12" w:lineRule="atLeast"/>
        <w:ind w:firstLine="709"/>
        <w:jc w:val="both"/>
        <w:rPr>
          <w:sz w:val="20"/>
          <w:szCs w:val="20"/>
        </w:rPr>
      </w:pPr>
      <w:bookmarkStart w:id="32" w:name="sub_431"/>
      <w:bookmarkEnd w:id="31"/>
      <w:r w:rsidRPr="00B54B22">
        <w:rPr>
          <w:noProof/>
          <w:sz w:val="20"/>
          <w:szCs w:val="20"/>
        </w:rPr>
        <w:t>3.3.2.</w:t>
      </w:r>
      <w:bookmarkEnd w:id="32"/>
      <w:r w:rsidRPr="00B54B22">
        <w:rPr>
          <w:sz w:val="20"/>
          <w:szCs w:val="20"/>
        </w:rPr>
        <w:t xml:space="preserve"> Своевременно и полностью вносить плату за услуги по </w:t>
      </w:r>
      <w:r>
        <w:rPr>
          <w:sz w:val="20"/>
          <w:szCs w:val="20"/>
        </w:rPr>
        <w:t>настоящему Д</w:t>
      </w:r>
      <w:r w:rsidRPr="00B54B22">
        <w:rPr>
          <w:sz w:val="20"/>
          <w:szCs w:val="20"/>
        </w:rPr>
        <w:t>оговору</w:t>
      </w:r>
      <w:r>
        <w:rPr>
          <w:sz w:val="20"/>
          <w:szCs w:val="20"/>
        </w:rPr>
        <w:t>.</w:t>
      </w:r>
    </w:p>
    <w:p w:rsidR="003C0C94" w:rsidRDefault="003C0C94" w:rsidP="003C0C94">
      <w:pPr>
        <w:widowControl w:val="0"/>
        <w:spacing w:line="12" w:lineRule="atLeast"/>
        <w:ind w:firstLine="709"/>
        <w:jc w:val="both"/>
        <w:rPr>
          <w:sz w:val="20"/>
          <w:szCs w:val="20"/>
        </w:rPr>
      </w:pPr>
      <w:r w:rsidRPr="00B54B22">
        <w:rPr>
          <w:sz w:val="20"/>
          <w:szCs w:val="20"/>
        </w:rPr>
        <w:t>3.3.3. Ежемесячно</w:t>
      </w:r>
      <w:r w:rsidR="00C723B4">
        <w:rPr>
          <w:sz w:val="20"/>
          <w:szCs w:val="20"/>
        </w:rPr>
        <w:t xml:space="preserve"> с 18 (восемнадцатого</w:t>
      </w:r>
      <w:r>
        <w:rPr>
          <w:sz w:val="20"/>
          <w:szCs w:val="20"/>
        </w:rPr>
        <w:t>) по</w:t>
      </w:r>
      <w:r w:rsidRPr="00B54B22">
        <w:rPr>
          <w:sz w:val="20"/>
          <w:szCs w:val="20"/>
        </w:rPr>
        <w:t xml:space="preserve"> </w:t>
      </w:r>
      <w:r>
        <w:rPr>
          <w:sz w:val="20"/>
          <w:szCs w:val="20"/>
        </w:rPr>
        <w:t xml:space="preserve">23 (двадцать третье) </w:t>
      </w:r>
      <w:r w:rsidRPr="00B54B22">
        <w:rPr>
          <w:sz w:val="20"/>
          <w:szCs w:val="20"/>
        </w:rPr>
        <w:t>числ</w:t>
      </w:r>
      <w:r>
        <w:rPr>
          <w:sz w:val="20"/>
          <w:szCs w:val="20"/>
        </w:rPr>
        <w:t>о</w:t>
      </w:r>
      <w:r w:rsidRPr="00B54B22">
        <w:rPr>
          <w:sz w:val="20"/>
          <w:szCs w:val="20"/>
        </w:rPr>
        <w:t xml:space="preserve"> текущего месяца предоставлять Управляющей организации показания индивидуальных приборов учета холодной и горячей воды</w:t>
      </w:r>
      <w:r>
        <w:rPr>
          <w:sz w:val="20"/>
          <w:szCs w:val="20"/>
        </w:rPr>
        <w:t>, электроэнергии.</w:t>
      </w:r>
      <w:r w:rsidRPr="00B54B22">
        <w:rPr>
          <w:sz w:val="20"/>
          <w:szCs w:val="20"/>
        </w:rPr>
        <w:t xml:space="preserve"> </w:t>
      </w:r>
    </w:p>
    <w:p w:rsidR="003C0C94" w:rsidRPr="00B54B22" w:rsidRDefault="003C0C94" w:rsidP="003C0C94">
      <w:pPr>
        <w:widowControl w:val="0"/>
        <w:spacing w:line="12" w:lineRule="atLeast"/>
        <w:ind w:firstLine="709"/>
        <w:jc w:val="both"/>
        <w:rPr>
          <w:noProof/>
          <w:sz w:val="20"/>
          <w:szCs w:val="20"/>
        </w:rPr>
      </w:pPr>
      <w:r w:rsidRPr="00B54B22">
        <w:rPr>
          <w:sz w:val="20"/>
          <w:szCs w:val="20"/>
        </w:rPr>
        <w:t xml:space="preserve">3.3.4. </w:t>
      </w:r>
      <w:r w:rsidRPr="00B54B22">
        <w:rPr>
          <w:noProof/>
          <w:sz w:val="20"/>
          <w:szCs w:val="20"/>
        </w:rPr>
        <w:t>Производить оплату Управляющей организации услуг холодного, горячего водоснабжения, водоотведения, отопления (тепловой энергии) и электроснабжен</w:t>
      </w:r>
      <w:r>
        <w:rPr>
          <w:noProof/>
          <w:sz w:val="20"/>
          <w:szCs w:val="20"/>
        </w:rPr>
        <w:t>ия по показаниям приборов учета, а в случае отсутствия приборов учета – по нормативу, установленному органом государственной власти.</w:t>
      </w:r>
    </w:p>
    <w:p w:rsidR="003C0C94" w:rsidRPr="00B54B22" w:rsidRDefault="003C0C94" w:rsidP="003C0C94">
      <w:pPr>
        <w:widowControl w:val="0"/>
        <w:spacing w:line="12" w:lineRule="atLeast"/>
        <w:ind w:firstLine="709"/>
        <w:jc w:val="both"/>
        <w:rPr>
          <w:sz w:val="20"/>
          <w:szCs w:val="20"/>
        </w:rPr>
      </w:pPr>
      <w:r w:rsidRPr="00B54B22">
        <w:rPr>
          <w:noProof/>
          <w:sz w:val="20"/>
          <w:szCs w:val="20"/>
        </w:rPr>
        <w:t xml:space="preserve">3.3.5. Соблюдать </w:t>
      </w:r>
      <w:r w:rsidRPr="00B54B22">
        <w:rPr>
          <w:sz w:val="20"/>
          <w:szCs w:val="20"/>
        </w:rPr>
        <w:t xml:space="preserve">порядок расчетов за услуги холодного, горячего водоснабжения, </w:t>
      </w:r>
      <w:r w:rsidRPr="00B54B22">
        <w:rPr>
          <w:noProof/>
          <w:sz w:val="20"/>
          <w:szCs w:val="20"/>
        </w:rPr>
        <w:t>водоотведения</w:t>
      </w:r>
      <w:r w:rsidRPr="00B54B22">
        <w:rPr>
          <w:sz w:val="20"/>
          <w:szCs w:val="20"/>
        </w:rPr>
        <w:t>,</w:t>
      </w:r>
      <w:r w:rsidRPr="00B54B22">
        <w:rPr>
          <w:noProof/>
          <w:color w:val="FF0000"/>
          <w:sz w:val="20"/>
          <w:szCs w:val="20"/>
        </w:rPr>
        <w:t xml:space="preserve"> </w:t>
      </w:r>
      <w:r w:rsidRPr="00B54B22">
        <w:rPr>
          <w:noProof/>
          <w:sz w:val="20"/>
          <w:szCs w:val="20"/>
        </w:rPr>
        <w:t>отопления (тепловой энергии) и электроснабжения</w:t>
      </w:r>
      <w:r w:rsidRPr="00B54B22">
        <w:rPr>
          <w:sz w:val="20"/>
          <w:szCs w:val="20"/>
        </w:rPr>
        <w:t>, определенный в Приложении №</w:t>
      </w:r>
      <w:r>
        <w:rPr>
          <w:sz w:val="20"/>
          <w:szCs w:val="20"/>
        </w:rPr>
        <w:t xml:space="preserve"> 2</w:t>
      </w:r>
      <w:r w:rsidRPr="00B54B22">
        <w:rPr>
          <w:sz w:val="20"/>
          <w:szCs w:val="20"/>
        </w:rPr>
        <w:t xml:space="preserve"> к настоящему Договору.</w:t>
      </w:r>
    </w:p>
    <w:p w:rsidR="003C0C94" w:rsidRPr="00B54B22" w:rsidRDefault="003C0C94" w:rsidP="003C0C94">
      <w:pPr>
        <w:widowControl w:val="0"/>
        <w:spacing w:line="12" w:lineRule="atLeast"/>
        <w:ind w:firstLine="709"/>
        <w:jc w:val="both"/>
        <w:rPr>
          <w:sz w:val="20"/>
          <w:szCs w:val="20"/>
        </w:rPr>
      </w:pPr>
      <w:r w:rsidRPr="00B54B22">
        <w:rPr>
          <w:sz w:val="20"/>
          <w:szCs w:val="20"/>
        </w:rPr>
        <w:t>3.3.</w:t>
      </w:r>
      <w:r>
        <w:rPr>
          <w:sz w:val="20"/>
          <w:szCs w:val="20"/>
        </w:rPr>
        <w:t>6</w:t>
      </w:r>
      <w:r w:rsidRPr="00B54B22">
        <w:rPr>
          <w:sz w:val="20"/>
          <w:szCs w:val="20"/>
        </w:rPr>
        <w:t>. Обеспечивать сохранность установленных в помещении индивидуальных приборов учета и пломб на них, не допускать проведения любых работ с индивидуальными приборами учета без согласования с Управляющей организацией.</w:t>
      </w:r>
    </w:p>
    <w:p w:rsidR="003C0C94" w:rsidRPr="00B54B22" w:rsidRDefault="003C0C94" w:rsidP="003C0C94">
      <w:pPr>
        <w:widowControl w:val="0"/>
        <w:spacing w:line="12" w:lineRule="atLeast"/>
        <w:ind w:firstLine="709"/>
        <w:jc w:val="both"/>
        <w:rPr>
          <w:noProof/>
          <w:sz w:val="20"/>
          <w:szCs w:val="20"/>
        </w:rPr>
      </w:pPr>
      <w:r w:rsidRPr="00B54B22">
        <w:rPr>
          <w:sz w:val="20"/>
          <w:szCs w:val="20"/>
        </w:rPr>
        <w:t>3.3.</w:t>
      </w:r>
      <w:r>
        <w:rPr>
          <w:sz w:val="20"/>
          <w:szCs w:val="20"/>
        </w:rPr>
        <w:t>7</w:t>
      </w:r>
      <w:r w:rsidRPr="00B54B22">
        <w:rPr>
          <w:sz w:val="20"/>
          <w:szCs w:val="20"/>
        </w:rPr>
        <w:t>. Немедленно уведомлять Управляющую организацию в случае выхода из строя индивидуального прибора учета. За свой счет производить ремонт и (или) замену индивидуального прибора учета (срок замены не более 30 дней).</w:t>
      </w:r>
    </w:p>
    <w:p w:rsidR="003C0C94" w:rsidRPr="00B54B22" w:rsidRDefault="003C0C94" w:rsidP="003C0C94">
      <w:pPr>
        <w:widowControl w:val="0"/>
        <w:spacing w:line="12" w:lineRule="atLeast"/>
        <w:ind w:firstLine="709"/>
        <w:jc w:val="both"/>
        <w:rPr>
          <w:sz w:val="20"/>
          <w:szCs w:val="20"/>
        </w:rPr>
      </w:pPr>
      <w:r w:rsidRPr="00B54B22">
        <w:rPr>
          <w:noProof/>
          <w:sz w:val="20"/>
          <w:szCs w:val="20"/>
        </w:rPr>
        <w:t>3.3.</w:t>
      </w:r>
      <w:r>
        <w:rPr>
          <w:noProof/>
          <w:sz w:val="20"/>
          <w:szCs w:val="20"/>
        </w:rPr>
        <w:t>8</w:t>
      </w:r>
      <w:r w:rsidRPr="00B54B22">
        <w:rPr>
          <w:noProof/>
          <w:sz w:val="20"/>
          <w:szCs w:val="20"/>
        </w:rPr>
        <w:t xml:space="preserve">. Организовать за свой счет обслуживание и метрологическую поверку индивидуальных приборов учета в соответствии </w:t>
      </w:r>
      <w:r w:rsidRPr="00B54B22">
        <w:rPr>
          <w:sz w:val="20"/>
          <w:szCs w:val="20"/>
        </w:rPr>
        <w:t>со сроками, указанными в паспортах завода-изготовителя на индивидуальные приборы учёта.</w:t>
      </w:r>
    </w:p>
    <w:p w:rsidR="003C0C94" w:rsidRPr="00B54B22" w:rsidRDefault="003C0C94" w:rsidP="003C0C94">
      <w:pPr>
        <w:pStyle w:val="HTML"/>
        <w:widowControl w:val="0"/>
        <w:spacing w:line="12" w:lineRule="atLeast"/>
        <w:ind w:firstLine="709"/>
        <w:jc w:val="both"/>
        <w:rPr>
          <w:rFonts w:ascii="Times New Roman" w:hAnsi="Times New Roman"/>
          <w:sz w:val="20"/>
          <w:szCs w:val="20"/>
        </w:rPr>
      </w:pPr>
      <w:r>
        <w:rPr>
          <w:rFonts w:ascii="Times New Roman" w:hAnsi="Times New Roman"/>
          <w:sz w:val="20"/>
          <w:szCs w:val="20"/>
        </w:rPr>
        <w:t>3.3.9</w:t>
      </w:r>
      <w:r w:rsidRPr="00B54B22">
        <w:rPr>
          <w:rFonts w:ascii="Times New Roman" w:hAnsi="Times New Roman"/>
          <w:sz w:val="20"/>
          <w:szCs w:val="20"/>
        </w:rPr>
        <w:t xml:space="preserve">. Сообщать Управляющей организации свои контактные телефоны и адреса для оперативной связи </w:t>
      </w:r>
      <w:r w:rsidRPr="00B54B22">
        <w:rPr>
          <w:rFonts w:ascii="Times New Roman" w:hAnsi="Times New Roman"/>
          <w:sz w:val="20"/>
          <w:szCs w:val="20"/>
        </w:rPr>
        <w:lastRenderedPageBreak/>
        <w:t xml:space="preserve">и информирования, а также телефоны и адреса лиц, которые могут обеспечить доступ к помещению </w:t>
      </w:r>
      <w:r w:rsidRPr="00B54B22">
        <w:rPr>
          <w:rFonts w:ascii="Times New Roman" w:hAnsi="Times New Roman"/>
          <w:noProof/>
          <w:sz w:val="20"/>
          <w:szCs w:val="20"/>
        </w:rPr>
        <w:t>Собственник</w:t>
      </w:r>
      <w:r w:rsidRPr="00B54B22">
        <w:rPr>
          <w:rFonts w:ascii="Times New Roman" w:hAnsi="Times New Roman"/>
          <w:sz w:val="20"/>
          <w:szCs w:val="20"/>
        </w:rPr>
        <w:t>а, в случае возникновения аварийной ситуации.</w:t>
      </w:r>
    </w:p>
    <w:p w:rsidR="003C0C94" w:rsidRPr="00B54B22" w:rsidRDefault="003C0C94" w:rsidP="003C0C94">
      <w:pPr>
        <w:pStyle w:val="HTML"/>
        <w:widowControl w:val="0"/>
        <w:spacing w:line="12" w:lineRule="atLeast"/>
        <w:ind w:firstLine="709"/>
        <w:jc w:val="both"/>
        <w:rPr>
          <w:rFonts w:ascii="Times New Roman" w:hAnsi="Times New Roman"/>
          <w:sz w:val="20"/>
          <w:szCs w:val="20"/>
        </w:rPr>
      </w:pPr>
      <w:r w:rsidRPr="00B54B22">
        <w:rPr>
          <w:rFonts w:ascii="Times New Roman" w:hAnsi="Times New Roman"/>
          <w:sz w:val="20"/>
          <w:szCs w:val="20"/>
        </w:rPr>
        <w:t>3.3.1</w:t>
      </w:r>
      <w:r>
        <w:rPr>
          <w:rFonts w:ascii="Times New Roman" w:hAnsi="Times New Roman"/>
          <w:sz w:val="20"/>
          <w:szCs w:val="20"/>
        </w:rPr>
        <w:t>0</w:t>
      </w:r>
      <w:r w:rsidRPr="00B54B22">
        <w:rPr>
          <w:rFonts w:ascii="Times New Roman" w:hAnsi="Times New Roman"/>
          <w:sz w:val="20"/>
          <w:szCs w:val="20"/>
        </w:rPr>
        <w:t>.</w:t>
      </w:r>
      <w:r w:rsidRPr="00B54B22" w:rsidDel="00644CBA">
        <w:rPr>
          <w:rFonts w:ascii="Times New Roman" w:hAnsi="Times New Roman"/>
          <w:sz w:val="20"/>
          <w:szCs w:val="20"/>
        </w:rPr>
        <w:t xml:space="preserve"> </w:t>
      </w:r>
      <w:r w:rsidRPr="00B54B22">
        <w:rPr>
          <w:rFonts w:ascii="Times New Roman" w:hAnsi="Times New Roman"/>
          <w:sz w:val="20"/>
          <w:szCs w:val="20"/>
        </w:rPr>
        <w:t>Соблюдать следующие требования:</w:t>
      </w:r>
    </w:p>
    <w:p w:rsidR="003C0C94" w:rsidRPr="00B54B22" w:rsidRDefault="003C0C94" w:rsidP="003C0C94">
      <w:pPr>
        <w:pStyle w:val="HTML"/>
        <w:widowControl w:val="0"/>
        <w:spacing w:line="12" w:lineRule="atLeast"/>
        <w:ind w:firstLine="709"/>
        <w:jc w:val="both"/>
        <w:rPr>
          <w:rFonts w:ascii="Times New Roman" w:hAnsi="Times New Roman"/>
          <w:sz w:val="20"/>
          <w:szCs w:val="20"/>
        </w:rPr>
      </w:pPr>
      <w:r w:rsidRPr="00B54B22">
        <w:rPr>
          <w:rFonts w:ascii="Times New Roman" w:hAnsi="Times New Roman"/>
          <w:sz w:val="20"/>
          <w:szCs w:val="20"/>
        </w:rPr>
        <w:t>а) не производить перенос инженерных сетей;</w:t>
      </w:r>
    </w:p>
    <w:p w:rsidR="003C0C94" w:rsidRPr="00B54B22" w:rsidRDefault="003C0C94" w:rsidP="003C0C94">
      <w:pPr>
        <w:pStyle w:val="HTML"/>
        <w:widowControl w:val="0"/>
        <w:spacing w:line="12" w:lineRule="atLeast"/>
        <w:ind w:firstLine="709"/>
        <w:jc w:val="both"/>
        <w:rPr>
          <w:rFonts w:ascii="Times New Roman" w:hAnsi="Times New Roman"/>
          <w:b/>
          <w:bCs/>
          <w:iCs/>
          <w:sz w:val="20"/>
          <w:szCs w:val="20"/>
        </w:rPr>
      </w:pPr>
      <w:r w:rsidRPr="00B54B22">
        <w:rPr>
          <w:rFonts w:ascii="Times New Roman" w:hAnsi="Times New Roman"/>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C0C94" w:rsidRPr="00B54B22" w:rsidRDefault="003C0C94" w:rsidP="003C0C94">
      <w:pPr>
        <w:pStyle w:val="HTML"/>
        <w:widowControl w:val="0"/>
        <w:spacing w:line="12" w:lineRule="atLeast"/>
        <w:ind w:firstLine="709"/>
        <w:jc w:val="both"/>
        <w:rPr>
          <w:rFonts w:ascii="Times New Roman" w:hAnsi="Times New Roman"/>
          <w:sz w:val="20"/>
          <w:szCs w:val="20"/>
        </w:rPr>
      </w:pPr>
      <w:r w:rsidRPr="00B54B22">
        <w:rPr>
          <w:rFonts w:ascii="Times New Roman" w:hAnsi="Times New Roman"/>
          <w:sz w:val="20"/>
          <w:szCs w:val="20"/>
        </w:rPr>
        <w:t>в) не осуществлять монтаж и демонтаж индивидуальных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3C0C94" w:rsidRPr="00B54B22" w:rsidRDefault="003C0C94" w:rsidP="003C0C94">
      <w:pPr>
        <w:pStyle w:val="HTML"/>
        <w:widowControl w:val="0"/>
        <w:spacing w:line="12" w:lineRule="atLeast"/>
        <w:ind w:firstLine="709"/>
        <w:jc w:val="both"/>
        <w:rPr>
          <w:rFonts w:ascii="Times New Roman" w:hAnsi="Times New Roman"/>
          <w:sz w:val="20"/>
          <w:szCs w:val="20"/>
        </w:rPr>
      </w:pPr>
      <w:r w:rsidRPr="00B54B22">
        <w:rPr>
          <w:rFonts w:ascii="Times New Roman" w:hAnsi="Times New Roman"/>
          <w:sz w:val="20"/>
          <w:szCs w:val="20"/>
        </w:rPr>
        <w:t>д) не допускать выполнение работ или совершение других действий, приводящих к порче помещения или конструкций Многоквартирного дома, не производить переустройство или перепланировку помещения без согласования в установленном порядке;</w:t>
      </w:r>
    </w:p>
    <w:p w:rsidR="003C0C94" w:rsidRPr="002A7CF4" w:rsidRDefault="003C0C94" w:rsidP="003C0C94">
      <w:pPr>
        <w:widowControl w:val="0"/>
        <w:ind w:firstLine="709"/>
        <w:jc w:val="both"/>
        <w:rPr>
          <w:sz w:val="20"/>
          <w:szCs w:val="20"/>
        </w:rPr>
      </w:pPr>
      <w:r w:rsidRPr="00B54B22">
        <w:rPr>
          <w:sz w:val="20"/>
          <w:szCs w:val="20"/>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r>
        <w:rPr>
          <w:sz w:val="20"/>
          <w:szCs w:val="20"/>
        </w:rPr>
        <w:t xml:space="preserve">. </w:t>
      </w:r>
      <w:r w:rsidRPr="002A7CF4">
        <w:rPr>
          <w:sz w:val="20"/>
          <w:szCs w:val="20"/>
        </w:rPr>
        <w:t xml:space="preserve">При закрытии общедомовых инженерных сетей </w:t>
      </w:r>
      <w:proofErr w:type="spellStart"/>
      <w:r w:rsidRPr="002A7CF4">
        <w:rPr>
          <w:sz w:val="20"/>
          <w:szCs w:val="20"/>
        </w:rPr>
        <w:t>фальшстенами</w:t>
      </w:r>
      <w:proofErr w:type="spellEnd"/>
      <w:r w:rsidRPr="002A7CF4">
        <w:rPr>
          <w:sz w:val="20"/>
          <w:szCs w:val="20"/>
        </w:rPr>
        <w:t>, подвесными потолками предусмотреть быстросъёмные панели, обеспечивающие быстрый доступ к общедомовым инженерным сетям в аварийных ситуациях.</w:t>
      </w:r>
    </w:p>
    <w:p w:rsidR="003C0C94" w:rsidRPr="00B54B22" w:rsidRDefault="003C0C94" w:rsidP="003C0C94">
      <w:pPr>
        <w:pStyle w:val="HTML"/>
        <w:widowControl w:val="0"/>
        <w:spacing w:line="12" w:lineRule="atLeast"/>
        <w:ind w:firstLine="709"/>
        <w:jc w:val="both"/>
        <w:rPr>
          <w:rFonts w:ascii="Times New Roman" w:hAnsi="Times New Roman"/>
          <w:sz w:val="20"/>
          <w:szCs w:val="20"/>
        </w:rPr>
      </w:pPr>
      <w:r w:rsidRPr="00B54B22">
        <w:rPr>
          <w:rFonts w:ascii="Times New Roman" w:hAnsi="Times New Roman"/>
          <w:sz w:val="20"/>
          <w:szCs w:val="20"/>
        </w:rPr>
        <w:t>ж) не допускать производства в помещении работ или совершения других действий, приводящих к порче общего имущества Многоквартирного дома;</w:t>
      </w:r>
    </w:p>
    <w:p w:rsidR="003C0C94" w:rsidRPr="004A4927" w:rsidRDefault="003C0C94" w:rsidP="003C0C94">
      <w:pPr>
        <w:pStyle w:val="HTML"/>
        <w:widowControl w:val="0"/>
        <w:spacing w:line="12" w:lineRule="atLeast"/>
        <w:ind w:firstLine="709"/>
        <w:jc w:val="both"/>
        <w:rPr>
          <w:rFonts w:ascii="Times New Roman" w:hAnsi="Times New Roman"/>
          <w:sz w:val="20"/>
          <w:szCs w:val="20"/>
        </w:rPr>
      </w:pPr>
      <w:r w:rsidRPr="001F7A39">
        <w:rPr>
          <w:rFonts w:ascii="Times New Roman" w:hAnsi="Times New Roman"/>
          <w:sz w:val="20"/>
          <w:szCs w:val="20"/>
        </w:rPr>
        <w:t>к) соблюдать тишину в помещениях и местах общего пользования в период времени с 2</w:t>
      </w:r>
      <w:r>
        <w:rPr>
          <w:rFonts w:ascii="Times New Roman" w:hAnsi="Times New Roman"/>
          <w:sz w:val="20"/>
          <w:szCs w:val="20"/>
        </w:rPr>
        <w:t>2.00</w:t>
      </w:r>
      <w:r w:rsidRPr="001F7A39">
        <w:rPr>
          <w:rFonts w:ascii="Times New Roman" w:hAnsi="Times New Roman"/>
          <w:sz w:val="20"/>
          <w:szCs w:val="20"/>
        </w:rPr>
        <w:t xml:space="preserve"> часов до </w:t>
      </w:r>
      <w:r>
        <w:rPr>
          <w:rFonts w:ascii="Times New Roman" w:hAnsi="Times New Roman"/>
          <w:sz w:val="20"/>
          <w:szCs w:val="20"/>
        </w:rPr>
        <w:t>8.00</w:t>
      </w:r>
      <w:r w:rsidRPr="001F7A39">
        <w:rPr>
          <w:rFonts w:ascii="Times New Roman" w:hAnsi="Times New Roman"/>
          <w:sz w:val="20"/>
          <w:szCs w:val="20"/>
        </w:rPr>
        <w:t xml:space="preserve"> часов</w:t>
      </w:r>
      <w:r>
        <w:rPr>
          <w:rFonts w:ascii="Times New Roman" w:hAnsi="Times New Roman"/>
          <w:sz w:val="20"/>
          <w:szCs w:val="20"/>
        </w:rPr>
        <w:t xml:space="preserve"> понедельник - пятница, в выходные дни – с 00</w:t>
      </w:r>
      <w:r w:rsidRPr="001F7A39">
        <w:rPr>
          <w:rFonts w:ascii="Times New Roman" w:hAnsi="Times New Roman"/>
          <w:sz w:val="20"/>
          <w:szCs w:val="20"/>
        </w:rPr>
        <w:t>.</w:t>
      </w:r>
      <w:r>
        <w:rPr>
          <w:rFonts w:ascii="Times New Roman" w:hAnsi="Times New Roman"/>
          <w:sz w:val="20"/>
          <w:szCs w:val="20"/>
        </w:rPr>
        <w:t>00 часов до 24.00 часов.</w:t>
      </w:r>
    </w:p>
    <w:p w:rsidR="003C0C94" w:rsidRPr="00B54B22" w:rsidRDefault="003C0C94" w:rsidP="003C0C94">
      <w:pPr>
        <w:pStyle w:val="HTML"/>
        <w:widowControl w:val="0"/>
        <w:spacing w:line="12" w:lineRule="atLeast"/>
        <w:ind w:firstLine="709"/>
        <w:jc w:val="both"/>
        <w:rPr>
          <w:rFonts w:ascii="Times New Roman" w:hAnsi="Times New Roman"/>
          <w:sz w:val="20"/>
          <w:szCs w:val="20"/>
        </w:rPr>
      </w:pPr>
      <w:r w:rsidRPr="00B54B22">
        <w:rPr>
          <w:rFonts w:ascii="Times New Roman" w:hAnsi="Times New Roman"/>
          <w:sz w:val="20"/>
          <w:szCs w:val="20"/>
        </w:rPr>
        <w:t>л) согласовывать с Управляющей организацией проведение работ по ремонту, переустройству и перепланировке помещения</w:t>
      </w:r>
      <w:r>
        <w:rPr>
          <w:rFonts w:ascii="Times New Roman" w:hAnsi="Times New Roman"/>
          <w:sz w:val="20"/>
          <w:szCs w:val="20"/>
        </w:rPr>
        <w:t xml:space="preserve"> в соответствии с главой </w:t>
      </w:r>
      <w:r>
        <w:rPr>
          <w:rFonts w:ascii="Times New Roman" w:hAnsi="Times New Roman"/>
          <w:sz w:val="20"/>
          <w:szCs w:val="20"/>
          <w:lang w:val="en-US"/>
        </w:rPr>
        <w:t>IV</w:t>
      </w:r>
      <w:r>
        <w:rPr>
          <w:rFonts w:ascii="Times New Roman" w:hAnsi="Times New Roman"/>
          <w:sz w:val="20"/>
          <w:szCs w:val="20"/>
        </w:rPr>
        <w:t xml:space="preserve"> Жилищного кодекса  Российской Федерации</w:t>
      </w:r>
      <w:r w:rsidRPr="00B54B22">
        <w:rPr>
          <w:rFonts w:ascii="Times New Roman" w:hAnsi="Times New Roman"/>
          <w:sz w:val="20"/>
          <w:szCs w:val="20"/>
        </w:rPr>
        <w:t>.</w:t>
      </w:r>
    </w:p>
    <w:p w:rsidR="003C0C94" w:rsidRPr="00070A99" w:rsidRDefault="003C0C94" w:rsidP="003C0C94">
      <w:pPr>
        <w:pStyle w:val="aa"/>
        <w:spacing w:line="12" w:lineRule="atLeast"/>
        <w:ind w:firstLine="709"/>
        <w:rPr>
          <w:rFonts w:ascii="Times New Roman" w:hAnsi="Times New Roman" w:cs="Times New Roman"/>
          <w:noProof/>
        </w:rPr>
      </w:pPr>
      <w:bookmarkStart w:id="33" w:name="sub_432"/>
      <w:r w:rsidRPr="00B54B22">
        <w:rPr>
          <w:rFonts w:ascii="Times New Roman" w:hAnsi="Times New Roman" w:cs="Times New Roman"/>
          <w:noProof/>
        </w:rPr>
        <w:t>3.3.1</w:t>
      </w:r>
      <w:r>
        <w:rPr>
          <w:rFonts w:ascii="Times New Roman" w:hAnsi="Times New Roman" w:cs="Times New Roman"/>
          <w:noProof/>
        </w:rPr>
        <w:t>1</w:t>
      </w:r>
      <w:r w:rsidRPr="00B54B22">
        <w:rPr>
          <w:rFonts w:ascii="Times New Roman" w:hAnsi="Times New Roman" w:cs="Times New Roman"/>
          <w:noProof/>
        </w:rPr>
        <w:t>. При проведении Собственником работ по ремонту, переустройству и перепланировке помещения оплачивать вывоз крупногабаритных и строительных отходов</w:t>
      </w:r>
      <w:bookmarkEnd w:id="33"/>
      <w:r w:rsidRPr="00B54B22">
        <w:rPr>
          <w:rFonts w:ascii="Times New Roman" w:hAnsi="Times New Roman" w:cs="Times New Roman"/>
          <w:noProof/>
        </w:rPr>
        <w:t xml:space="preserve"> </w:t>
      </w:r>
      <w:r w:rsidRPr="002A7CF4">
        <w:rPr>
          <w:rFonts w:ascii="Times New Roman" w:hAnsi="Times New Roman" w:cs="Times New Roman"/>
          <w:noProof/>
        </w:rPr>
        <w:t>Организации, осуществляющей данный вид деятельности.</w:t>
      </w:r>
    </w:p>
    <w:p w:rsidR="003C0C94" w:rsidRPr="00B54B22" w:rsidRDefault="003C0C94" w:rsidP="003C0C94">
      <w:pPr>
        <w:pStyle w:val="aa"/>
        <w:spacing w:line="12" w:lineRule="atLeast"/>
        <w:ind w:firstLine="709"/>
        <w:rPr>
          <w:rFonts w:ascii="Times New Roman" w:hAnsi="Times New Roman" w:cs="Times New Roman"/>
        </w:rPr>
      </w:pPr>
      <w:bookmarkStart w:id="34" w:name="sub_436"/>
      <w:r w:rsidRPr="00B54B22">
        <w:rPr>
          <w:rFonts w:ascii="Times New Roman" w:hAnsi="Times New Roman" w:cs="Times New Roman"/>
          <w:noProof/>
        </w:rPr>
        <w:t>3.3.1</w:t>
      </w:r>
      <w:r>
        <w:rPr>
          <w:rFonts w:ascii="Times New Roman" w:hAnsi="Times New Roman" w:cs="Times New Roman"/>
          <w:noProof/>
        </w:rPr>
        <w:t>2</w:t>
      </w:r>
      <w:r w:rsidRPr="00B54B22">
        <w:rPr>
          <w:rFonts w:ascii="Times New Roman" w:hAnsi="Times New Roman" w:cs="Times New Roman"/>
          <w:noProof/>
        </w:rPr>
        <w:t xml:space="preserve">. Обеспечивать доступ </w:t>
      </w:r>
      <w:r w:rsidRPr="00B54B22">
        <w:rPr>
          <w:rFonts w:ascii="Times New Roman" w:hAnsi="Times New Roman" w:cs="Times New Roman"/>
        </w:rPr>
        <w:t xml:space="preserve">представителей Управляющей организации </w:t>
      </w:r>
      <w:bookmarkEnd w:id="34"/>
      <w:r w:rsidRPr="00B54B22">
        <w:rPr>
          <w:rFonts w:ascii="Times New Roman" w:hAnsi="Times New Roman" w:cs="Times New Roman"/>
        </w:rPr>
        <w:t xml:space="preserve">в заранее согласованное время для осмотра и проведения плановых работ на общедомовых инженерных сетях, проходящих внутри помещения Собственника, а в случае возникновения аварийной ситуации - в любое время. </w:t>
      </w:r>
    </w:p>
    <w:p w:rsidR="003C0C94" w:rsidRPr="00B54B22" w:rsidRDefault="003C0C94" w:rsidP="003C0C94">
      <w:pPr>
        <w:pStyle w:val="aa"/>
        <w:spacing w:line="12" w:lineRule="atLeast"/>
        <w:ind w:firstLine="709"/>
        <w:rPr>
          <w:rFonts w:ascii="Times New Roman" w:hAnsi="Times New Roman" w:cs="Times New Roman"/>
          <w:b/>
          <w:bCs/>
          <w:iCs/>
        </w:rPr>
      </w:pPr>
      <w:bookmarkStart w:id="35" w:name="sub_438"/>
      <w:r w:rsidRPr="00B54B22">
        <w:rPr>
          <w:rFonts w:ascii="Times New Roman" w:hAnsi="Times New Roman" w:cs="Times New Roman"/>
          <w:noProof/>
        </w:rPr>
        <w:t>3.3.1</w:t>
      </w:r>
      <w:r>
        <w:rPr>
          <w:rFonts w:ascii="Times New Roman" w:hAnsi="Times New Roman" w:cs="Times New Roman"/>
          <w:noProof/>
        </w:rPr>
        <w:t>3</w:t>
      </w:r>
      <w:r w:rsidRPr="00B54B22">
        <w:rPr>
          <w:rFonts w:ascii="Times New Roman" w:hAnsi="Times New Roman" w:cs="Times New Roman"/>
          <w:noProof/>
        </w:rPr>
        <w:t>. Сообщать Управляющей организации о выявленных</w:t>
      </w:r>
      <w:bookmarkEnd w:id="35"/>
      <w:r w:rsidRPr="00B54B22">
        <w:rPr>
          <w:rFonts w:ascii="Times New Roman" w:hAnsi="Times New Roman" w:cs="Times New Roman"/>
          <w:noProof/>
        </w:rPr>
        <w:t xml:space="preserve"> неисправностях общего имущества в Многоквартирном доме</w:t>
      </w:r>
      <w:r w:rsidRPr="00B54B22">
        <w:rPr>
          <w:rFonts w:ascii="Times New Roman" w:hAnsi="Times New Roman" w:cs="Times New Roman"/>
          <w:bCs/>
          <w:iCs/>
        </w:rPr>
        <w:t>.</w:t>
      </w:r>
    </w:p>
    <w:p w:rsidR="003C0C94" w:rsidRPr="00B54B22" w:rsidRDefault="003C0C94" w:rsidP="003C0C94">
      <w:pPr>
        <w:pStyle w:val="aa"/>
        <w:spacing w:line="12" w:lineRule="atLeast"/>
        <w:ind w:firstLine="709"/>
        <w:rPr>
          <w:rFonts w:ascii="Times New Roman" w:hAnsi="Times New Roman" w:cs="Times New Roman"/>
        </w:rPr>
      </w:pPr>
      <w:bookmarkStart w:id="36" w:name="sub_439"/>
      <w:r w:rsidRPr="00B54B22">
        <w:rPr>
          <w:rFonts w:ascii="Times New Roman" w:hAnsi="Times New Roman" w:cs="Times New Roman"/>
          <w:noProof/>
        </w:rPr>
        <w:t>3</w:t>
      </w:r>
      <w:bookmarkStart w:id="37" w:name="sub_44"/>
      <w:bookmarkEnd w:id="36"/>
      <w:r w:rsidRPr="00B54B22">
        <w:rPr>
          <w:rFonts w:ascii="Times New Roman" w:hAnsi="Times New Roman" w:cs="Times New Roman"/>
          <w:noProof/>
        </w:rPr>
        <w:t>.4. Собственник имеет право:</w:t>
      </w:r>
    </w:p>
    <w:p w:rsidR="003C0C94" w:rsidRPr="00B54B22" w:rsidRDefault="003C0C94" w:rsidP="003C0C94">
      <w:pPr>
        <w:widowControl w:val="0"/>
        <w:spacing w:line="12" w:lineRule="atLeast"/>
        <w:ind w:firstLine="709"/>
        <w:jc w:val="both"/>
        <w:rPr>
          <w:sz w:val="20"/>
          <w:szCs w:val="20"/>
        </w:rPr>
      </w:pPr>
      <w:bookmarkStart w:id="38" w:name="sub_441"/>
      <w:bookmarkEnd w:id="37"/>
      <w:r w:rsidRPr="00B54B22">
        <w:rPr>
          <w:noProof/>
          <w:sz w:val="20"/>
          <w:szCs w:val="20"/>
        </w:rPr>
        <w:t xml:space="preserve">3.4.1. </w:t>
      </w:r>
      <w:bookmarkEnd w:id="38"/>
      <w:r w:rsidRPr="00B54B22">
        <w:rPr>
          <w:sz w:val="20"/>
          <w:szCs w:val="20"/>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3C0C94" w:rsidRPr="00B54B22" w:rsidRDefault="003C0C94" w:rsidP="003C0C94">
      <w:pPr>
        <w:widowControl w:val="0"/>
        <w:spacing w:line="12" w:lineRule="atLeast"/>
        <w:ind w:firstLine="709"/>
        <w:jc w:val="both"/>
        <w:rPr>
          <w:noProof/>
          <w:sz w:val="20"/>
          <w:szCs w:val="20"/>
        </w:rPr>
      </w:pPr>
      <w:r w:rsidRPr="00B54B22">
        <w:rPr>
          <w:sz w:val="20"/>
          <w:szCs w:val="20"/>
        </w:rPr>
        <w:t>3.4.2.</w:t>
      </w:r>
      <w:r w:rsidRPr="00B54B22">
        <w:rPr>
          <w:noProof/>
          <w:sz w:val="20"/>
          <w:szCs w:val="20"/>
        </w:rPr>
        <w:t xml:space="preserve"> Производить предоплату за услуги по настоящему Договору с последующей корректировкой платежа при необходимости.</w:t>
      </w:r>
    </w:p>
    <w:p w:rsidR="003C0C94" w:rsidRPr="00B54B22" w:rsidRDefault="003C0C94" w:rsidP="003C0C94">
      <w:pPr>
        <w:widowControl w:val="0"/>
        <w:spacing w:line="12" w:lineRule="atLeast"/>
        <w:ind w:firstLine="709"/>
        <w:jc w:val="both"/>
        <w:rPr>
          <w:sz w:val="20"/>
          <w:szCs w:val="20"/>
        </w:rPr>
      </w:pPr>
      <w:r w:rsidRPr="00B54B22">
        <w:rPr>
          <w:noProof/>
          <w:sz w:val="20"/>
          <w:szCs w:val="20"/>
        </w:rPr>
        <w:t>3.4.3. Пользоваться общим имуществом в Многоквартирном доме в соответствии с его назначением</w:t>
      </w:r>
      <w:r w:rsidRPr="00B54B22">
        <w:rPr>
          <w:sz w:val="20"/>
          <w:szCs w:val="20"/>
        </w:rPr>
        <w:t>.</w:t>
      </w:r>
    </w:p>
    <w:p w:rsidR="003C0C94" w:rsidRPr="00B54B22" w:rsidRDefault="003C0C94" w:rsidP="003C0C94">
      <w:pPr>
        <w:widowControl w:val="0"/>
        <w:spacing w:line="12" w:lineRule="atLeast"/>
        <w:ind w:firstLine="709"/>
        <w:jc w:val="both"/>
        <w:rPr>
          <w:sz w:val="20"/>
          <w:szCs w:val="20"/>
        </w:rPr>
      </w:pPr>
      <w:r w:rsidRPr="00B54B22">
        <w:rPr>
          <w:sz w:val="20"/>
          <w:szCs w:val="20"/>
        </w:rPr>
        <w:t>3.4.4. Осуществлять переустройство и перепланировку помещения с соблюдением требований дейст</w:t>
      </w:r>
      <w:r>
        <w:rPr>
          <w:sz w:val="20"/>
          <w:szCs w:val="20"/>
        </w:rPr>
        <w:t>вующего законодательства, нормативными правовыми актами органов местного самоуправления.</w:t>
      </w:r>
    </w:p>
    <w:p w:rsidR="003C0C94" w:rsidRPr="00B54B22" w:rsidRDefault="003C0C94" w:rsidP="003C0C94">
      <w:pPr>
        <w:widowControl w:val="0"/>
        <w:spacing w:line="12" w:lineRule="atLeast"/>
        <w:ind w:firstLine="709"/>
        <w:jc w:val="both"/>
        <w:rPr>
          <w:sz w:val="20"/>
          <w:szCs w:val="20"/>
        </w:rPr>
      </w:pPr>
      <w:r w:rsidRPr="00B54B22">
        <w:rPr>
          <w:noProof/>
          <w:sz w:val="20"/>
          <w:szCs w:val="20"/>
        </w:rPr>
        <w:t xml:space="preserve">3.4.5. Требовать от Управляющей организации </w:t>
      </w:r>
      <w:r w:rsidRPr="00B54B22">
        <w:rPr>
          <w:sz w:val="20"/>
          <w:szCs w:val="20"/>
        </w:rPr>
        <w:t>ежегодного предоставления отчета о выполнении настоящего Договора.</w:t>
      </w:r>
    </w:p>
    <w:p w:rsidR="003C0C94" w:rsidRPr="00B54B22" w:rsidRDefault="003C0C94" w:rsidP="003C0C94">
      <w:pPr>
        <w:widowControl w:val="0"/>
        <w:spacing w:line="12" w:lineRule="atLeast"/>
        <w:ind w:firstLine="709"/>
        <w:jc w:val="both"/>
        <w:rPr>
          <w:sz w:val="20"/>
          <w:szCs w:val="20"/>
        </w:rPr>
      </w:pPr>
      <w:r w:rsidRPr="00B54B22">
        <w:rPr>
          <w:sz w:val="20"/>
          <w:szCs w:val="20"/>
        </w:rPr>
        <w:t>3.4.6. Вносить предложения Управляющей организации по улучшению качества оказываемых услуг по настоящему Договору.</w:t>
      </w:r>
    </w:p>
    <w:bookmarkEnd w:id="15"/>
    <w:p w:rsidR="003C0C94" w:rsidRPr="00270A1E" w:rsidRDefault="003C0C94" w:rsidP="00D1139B">
      <w:pPr>
        <w:pStyle w:val="aa"/>
        <w:tabs>
          <w:tab w:val="left" w:pos="9720"/>
        </w:tabs>
        <w:spacing w:line="12" w:lineRule="atLeast"/>
        <w:jc w:val="center"/>
        <w:rPr>
          <w:rFonts w:ascii="Times New Roman" w:hAnsi="Times New Roman" w:cs="Times New Roman"/>
        </w:rPr>
      </w:pPr>
      <w:r w:rsidRPr="00270A1E">
        <w:rPr>
          <w:rStyle w:val="a8"/>
          <w:rFonts w:ascii="Times New Roman" w:hAnsi="Times New Roman" w:cs="Times New Roman"/>
          <w:noProof/>
          <w:color w:val="auto"/>
        </w:rPr>
        <w:t xml:space="preserve">4. Цена Договора, размер платы за </w:t>
      </w:r>
      <w:r w:rsidRPr="00270A1E">
        <w:rPr>
          <w:rFonts w:ascii="Times New Roman" w:hAnsi="Times New Roman" w:cs="Times New Roman"/>
          <w:b/>
        </w:rPr>
        <w:t xml:space="preserve">услуги </w:t>
      </w:r>
      <w:r w:rsidRPr="00270A1E">
        <w:rPr>
          <w:rFonts w:ascii="Times New Roman" w:hAnsi="Times New Roman" w:cs="Times New Roman"/>
          <w:b/>
          <w:noProof/>
        </w:rPr>
        <w:t>по содержанию и текущему ремонту общего имущества Многоквартирного дома</w:t>
      </w:r>
      <w:r w:rsidRPr="00270A1E">
        <w:rPr>
          <w:rFonts w:ascii="Times New Roman" w:hAnsi="Times New Roman" w:cs="Times New Roman"/>
          <w:b/>
        </w:rPr>
        <w:t xml:space="preserve">, за  коммунальные и прочие услуги,  </w:t>
      </w:r>
      <w:r w:rsidRPr="00270A1E">
        <w:rPr>
          <w:rStyle w:val="a8"/>
          <w:rFonts w:ascii="Times New Roman" w:hAnsi="Times New Roman" w:cs="Times New Roman"/>
          <w:noProof/>
          <w:color w:val="auto"/>
        </w:rPr>
        <w:t>порядок ее внесения</w:t>
      </w:r>
    </w:p>
    <w:p w:rsidR="003C0C94" w:rsidRPr="00B54B22" w:rsidRDefault="003C0C94" w:rsidP="003C0C94">
      <w:pPr>
        <w:pStyle w:val="aa"/>
        <w:spacing w:line="12" w:lineRule="atLeast"/>
        <w:ind w:firstLine="709"/>
        <w:rPr>
          <w:rFonts w:ascii="Times New Roman" w:hAnsi="Times New Roman" w:cs="Times New Roman"/>
        </w:rPr>
      </w:pPr>
      <w:bookmarkStart w:id="39" w:name="sub_51"/>
      <w:r w:rsidRPr="00B54B22">
        <w:rPr>
          <w:rFonts w:ascii="Times New Roman" w:hAnsi="Times New Roman" w:cs="Times New Roman"/>
          <w:noProof/>
        </w:rPr>
        <w:t xml:space="preserve">4.1. </w:t>
      </w:r>
      <w:proofErr w:type="gramStart"/>
      <w:r w:rsidRPr="00B54B22">
        <w:rPr>
          <w:rFonts w:ascii="Times New Roman" w:hAnsi="Times New Roman" w:cs="Times New Roman"/>
          <w:noProof/>
        </w:rPr>
        <w:t>Ц</w:t>
      </w:r>
      <w:proofErr w:type="spellStart"/>
      <w:r w:rsidRPr="00B54B22">
        <w:rPr>
          <w:rFonts w:ascii="Times New Roman" w:hAnsi="Times New Roman" w:cs="Times New Roman"/>
        </w:rPr>
        <w:t>ена</w:t>
      </w:r>
      <w:proofErr w:type="spellEnd"/>
      <w:r>
        <w:rPr>
          <w:rFonts w:ascii="Times New Roman" w:hAnsi="Times New Roman" w:cs="Times New Roman"/>
        </w:rPr>
        <w:t xml:space="preserve">  Договора</w:t>
      </w:r>
      <w:proofErr w:type="gramEnd"/>
      <w:r>
        <w:rPr>
          <w:rFonts w:ascii="Times New Roman" w:hAnsi="Times New Roman" w:cs="Times New Roman"/>
        </w:rPr>
        <w:t xml:space="preserve"> и размер платы </w:t>
      </w:r>
      <w:r w:rsidRPr="007C53EA">
        <w:rPr>
          <w:rFonts w:ascii="Times New Roman" w:hAnsi="Times New Roman" w:cs="Times New Roman"/>
        </w:rPr>
        <w:t xml:space="preserve"> за содержание жилого помещения</w:t>
      </w:r>
      <w:r w:rsidRPr="00406FBE">
        <w:rPr>
          <w:rFonts w:ascii="Times New Roman" w:hAnsi="Times New Roman" w:cs="Times New Roman"/>
        </w:rPr>
        <w:t xml:space="preserve">, </w:t>
      </w:r>
      <w:r w:rsidRPr="00B54B22">
        <w:rPr>
          <w:rFonts w:ascii="Times New Roman" w:hAnsi="Times New Roman" w:cs="Times New Roman"/>
        </w:rPr>
        <w:t>за коммунальные и прочие услуги, устанавливается в соответствии с долей в праве собственности на общее имущество пропорциональной занимаемому Собственником помещению согласно статьям 249, 289 Гражданского кодекса Российской Федерации и статьям 37, 39 Жилищного кодекса Российской Федерации.</w:t>
      </w:r>
      <w:r w:rsidRPr="00B54B22">
        <w:rPr>
          <w:rFonts w:ascii="Times New Roman" w:hAnsi="Times New Roman" w:cs="Times New Roman"/>
          <w:noProof/>
        </w:rPr>
        <w:t xml:space="preserve"> </w:t>
      </w:r>
    </w:p>
    <w:p w:rsidR="003C0C94" w:rsidRPr="00B54B22" w:rsidRDefault="003C0C94" w:rsidP="003C0C94">
      <w:pPr>
        <w:widowControl w:val="0"/>
        <w:spacing w:line="12" w:lineRule="atLeast"/>
        <w:ind w:firstLine="709"/>
        <w:jc w:val="both"/>
        <w:rPr>
          <w:sz w:val="20"/>
          <w:szCs w:val="20"/>
        </w:rPr>
      </w:pPr>
      <w:r w:rsidRPr="00B54B22">
        <w:rPr>
          <w:noProof/>
          <w:sz w:val="20"/>
          <w:szCs w:val="20"/>
        </w:rPr>
        <w:t xml:space="preserve">4.2. </w:t>
      </w:r>
      <w:proofErr w:type="gramStart"/>
      <w:r w:rsidRPr="00B54B22">
        <w:rPr>
          <w:noProof/>
          <w:sz w:val="20"/>
          <w:szCs w:val="20"/>
        </w:rPr>
        <w:t>Ц</w:t>
      </w:r>
      <w:proofErr w:type="spellStart"/>
      <w:r w:rsidRPr="00B54B22">
        <w:rPr>
          <w:sz w:val="20"/>
          <w:szCs w:val="20"/>
        </w:rPr>
        <w:t>ена</w:t>
      </w:r>
      <w:proofErr w:type="spellEnd"/>
      <w:r w:rsidRPr="00B54B22">
        <w:rPr>
          <w:sz w:val="20"/>
          <w:szCs w:val="20"/>
        </w:rPr>
        <w:t xml:space="preserve"> </w:t>
      </w:r>
      <w:r>
        <w:rPr>
          <w:sz w:val="20"/>
          <w:szCs w:val="20"/>
        </w:rPr>
        <w:t xml:space="preserve"> </w:t>
      </w:r>
      <w:r w:rsidRPr="00B54B22">
        <w:rPr>
          <w:sz w:val="20"/>
          <w:szCs w:val="20"/>
        </w:rPr>
        <w:t>Договора</w:t>
      </w:r>
      <w:proofErr w:type="gramEnd"/>
      <w:r w:rsidRPr="00B54B22">
        <w:rPr>
          <w:sz w:val="20"/>
          <w:szCs w:val="20"/>
        </w:rPr>
        <w:t xml:space="preserve"> определя</w:t>
      </w:r>
      <w:r>
        <w:rPr>
          <w:sz w:val="20"/>
          <w:szCs w:val="20"/>
        </w:rPr>
        <w:t>ется в соответствии с Приложением</w:t>
      </w:r>
      <w:r w:rsidRPr="00B54B22">
        <w:rPr>
          <w:sz w:val="20"/>
          <w:szCs w:val="20"/>
        </w:rPr>
        <w:t xml:space="preserve"> №</w:t>
      </w:r>
      <w:r w:rsidR="00D1139B">
        <w:rPr>
          <w:sz w:val="20"/>
          <w:szCs w:val="20"/>
        </w:rPr>
        <w:t xml:space="preserve"> 2</w:t>
      </w:r>
      <w:r>
        <w:rPr>
          <w:sz w:val="20"/>
          <w:szCs w:val="20"/>
        </w:rPr>
        <w:t xml:space="preserve"> </w:t>
      </w:r>
      <w:r w:rsidRPr="00B54B22">
        <w:rPr>
          <w:sz w:val="20"/>
          <w:szCs w:val="20"/>
        </w:rPr>
        <w:t>к настоящему Договору.</w:t>
      </w:r>
    </w:p>
    <w:p w:rsidR="003C0C94" w:rsidRPr="00B54B22" w:rsidRDefault="003C0C94" w:rsidP="003C0C94">
      <w:pPr>
        <w:widowControl w:val="0"/>
        <w:spacing w:line="12" w:lineRule="atLeast"/>
        <w:ind w:firstLine="709"/>
        <w:jc w:val="both"/>
        <w:rPr>
          <w:sz w:val="20"/>
          <w:szCs w:val="20"/>
        </w:rPr>
      </w:pPr>
      <w:r w:rsidRPr="00B54B22">
        <w:rPr>
          <w:noProof/>
          <w:sz w:val="20"/>
          <w:szCs w:val="20"/>
        </w:rPr>
        <w:t>4.3.</w:t>
      </w:r>
      <w:r w:rsidRPr="00B54B22">
        <w:rPr>
          <w:sz w:val="20"/>
          <w:szCs w:val="20"/>
        </w:rPr>
        <w:t xml:space="preserve"> Размер платы за коммунальные услуги  рассчитывается по тарифам, установленным органами местного самоуправления для </w:t>
      </w:r>
      <w:proofErr w:type="spellStart"/>
      <w:r>
        <w:rPr>
          <w:sz w:val="20"/>
          <w:szCs w:val="20"/>
        </w:rPr>
        <w:t>ресурсоснабжающих</w:t>
      </w:r>
      <w:proofErr w:type="spellEnd"/>
      <w:r>
        <w:rPr>
          <w:sz w:val="20"/>
          <w:szCs w:val="20"/>
        </w:rPr>
        <w:t xml:space="preserve"> организаций.</w:t>
      </w:r>
    </w:p>
    <w:bookmarkEnd w:id="39"/>
    <w:p w:rsidR="003C0C94" w:rsidRPr="00B54B22" w:rsidRDefault="003C0C94" w:rsidP="003C0C94">
      <w:pPr>
        <w:pStyle w:val="aa"/>
        <w:spacing w:line="12" w:lineRule="atLeast"/>
        <w:ind w:firstLine="709"/>
        <w:rPr>
          <w:rFonts w:ascii="Times New Roman" w:hAnsi="Times New Roman" w:cs="Times New Roman"/>
        </w:rPr>
      </w:pPr>
      <w:r w:rsidRPr="00B54B22">
        <w:rPr>
          <w:rFonts w:ascii="Times New Roman" w:hAnsi="Times New Roman" w:cs="Times New Roman"/>
          <w:noProof/>
        </w:rPr>
        <w:t>4.4. Для расчёта размера</w:t>
      </w:r>
      <w:r w:rsidRPr="00B54B22">
        <w:rPr>
          <w:rFonts w:ascii="Times New Roman" w:hAnsi="Times New Roman" w:cs="Times New Roman"/>
        </w:rPr>
        <w:t xml:space="preserve"> платы за коммунальные услуги объём потреблённых коммунальных услуг определяется в порядке, указанном в Приложении №</w:t>
      </w:r>
      <w:r w:rsidR="00916EE8">
        <w:rPr>
          <w:rFonts w:ascii="Times New Roman" w:hAnsi="Times New Roman" w:cs="Times New Roman"/>
        </w:rPr>
        <w:t xml:space="preserve"> 3</w:t>
      </w:r>
      <w:r>
        <w:rPr>
          <w:rFonts w:ascii="Times New Roman" w:hAnsi="Times New Roman" w:cs="Times New Roman"/>
        </w:rPr>
        <w:t>.</w:t>
      </w:r>
    </w:p>
    <w:p w:rsidR="003C0C94" w:rsidRPr="00E62D3F" w:rsidRDefault="003C0C94" w:rsidP="003C0C94">
      <w:pPr>
        <w:ind w:firstLine="709"/>
        <w:jc w:val="both"/>
        <w:rPr>
          <w:sz w:val="20"/>
          <w:szCs w:val="20"/>
        </w:rPr>
      </w:pPr>
      <w:r w:rsidRPr="00E62D3F">
        <w:rPr>
          <w:sz w:val="20"/>
          <w:szCs w:val="20"/>
        </w:rPr>
        <w:t>4.</w:t>
      </w:r>
      <w:r>
        <w:rPr>
          <w:sz w:val="20"/>
          <w:szCs w:val="20"/>
        </w:rPr>
        <w:t>5</w:t>
      </w:r>
      <w:r w:rsidRPr="00E62D3F">
        <w:rPr>
          <w:sz w:val="20"/>
          <w:szCs w:val="20"/>
        </w:rPr>
        <w:t>. Плата за обслуживание запирающего устройства (домофон</w:t>
      </w:r>
      <w:r>
        <w:rPr>
          <w:sz w:val="20"/>
          <w:szCs w:val="20"/>
        </w:rPr>
        <w:t>а</w:t>
      </w:r>
      <w:r w:rsidRPr="00E62D3F">
        <w:rPr>
          <w:sz w:val="20"/>
          <w:szCs w:val="20"/>
        </w:rPr>
        <w:t>) вносится Собственником за одно помещение (лицевой счет).</w:t>
      </w:r>
    </w:p>
    <w:p w:rsidR="003C0C94" w:rsidRPr="00B54B22" w:rsidRDefault="003C0C94" w:rsidP="003C0C94">
      <w:pPr>
        <w:pStyle w:val="aa"/>
        <w:spacing w:line="12" w:lineRule="atLeast"/>
        <w:ind w:firstLine="709"/>
        <w:rPr>
          <w:rFonts w:ascii="Times New Roman" w:hAnsi="Times New Roman" w:cs="Times New Roman"/>
          <w:noProof/>
        </w:rPr>
      </w:pPr>
      <w:r w:rsidRPr="00B54B22">
        <w:rPr>
          <w:rFonts w:ascii="Times New Roman" w:hAnsi="Times New Roman" w:cs="Times New Roman"/>
          <w:noProof/>
        </w:rPr>
        <w:t>4.</w:t>
      </w:r>
      <w:r>
        <w:rPr>
          <w:rFonts w:ascii="Times New Roman" w:hAnsi="Times New Roman" w:cs="Times New Roman"/>
          <w:noProof/>
        </w:rPr>
        <w:t>6</w:t>
      </w:r>
      <w:r w:rsidRPr="00B54B22">
        <w:rPr>
          <w:rFonts w:ascii="Times New Roman" w:hAnsi="Times New Roman" w:cs="Times New Roman"/>
          <w:noProof/>
        </w:rPr>
        <w:t xml:space="preserve">. Плата за услуги по настоящему Договору соразмерно доле занимаемого помещения  вносится ежемесячно </w:t>
      </w:r>
      <w:r>
        <w:rPr>
          <w:rFonts w:ascii="Times New Roman" w:hAnsi="Times New Roman" w:cs="Times New Roman"/>
          <w:noProof/>
        </w:rPr>
        <w:t>по</w:t>
      </w:r>
      <w:r w:rsidRPr="00B54B22">
        <w:rPr>
          <w:rFonts w:ascii="Times New Roman" w:hAnsi="Times New Roman" w:cs="Times New Roman"/>
          <w:noProof/>
        </w:rPr>
        <w:t xml:space="preserve"> </w:t>
      </w:r>
      <w:r w:rsidRPr="00C743AB">
        <w:rPr>
          <w:rFonts w:ascii="Times New Roman" w:hAnsi="Times New Roman" w:cs="Times New Roman"/>
          <w:noProof/>
        </w:rPr>
        <w:t>10 (десято</w:t>
      </w:r>
      <w:r>
        <w:rPr>
          <w:rFonts w:ascii="Times New Roman" w:hAnsi="Times New Roman" w:cs="Times New Roman"/>
          <w:noProof/>
        </w:rPr>
        <w:t>е</w:t>
      </w:r>
      <w:r w:rsidRPr="00C743AB">
        <w:rPr>
          <w:rFonts w:ascii="Times New Roman" w:hAnsi="Times New Roman" w:cs="Times New Roman"/>
          <w:noProof/>
        </w:rPr>
        <w:t>)</w:t>
      </w:r>
      <w:r>
        <w:rPr>
          <w:rFonts w:ascii="Times New Roman" w:hAnsi="Times New Roman" w:cs="Times New Roman"/>
          <w:noProof/>
        </w:rPr>
        <w:t xml:space="preserve"> </w:t>
      </w:r>
      <w:r w:rsidRPr="00B54B22">
        <w:rPr>
          <w:rFonts w:ascii="Times New Roman" w:hAnsi="Times New Roman" w:cs="Times New Roman"/>
          <w:noProof/>
        </w:rPr>
        <w:t>числ</w:t>
      </w:r>
      <w:r>
        <w:rPr>
          <w:rFonts w:ascii="Times New Roman" w:hAnsi="Times New Roman" w:cs="Times New Roman"/>
          <w:noProof/>
        </w:rPr>
        <w:t>о</w:t>
      </w:r>
      <w:r w:rsidRPr="00B54B22">
        <w:rPr>
          <w:rFonts w:ascii="Times New Roman" w:hAnsi="Times New Roman" w:cs="Times New Roman"/>
          <w:noProof/>
        </w:rPr>
        <w:t xml:space="preserve"> месяца, следующего за истекшим месяцем.</w:t>
      </w:r>
    </w:p>
    <w:p w:rsidR="003C0C94" w:rsidRPr="00B54B22" w:rsidRDefault="003C0C94" w:rsidP="003C0C94">
      <w:pPr>
        <w:pStyle w:val="aa"/>
        <w:spacing w:line="12" w:lineRule="atLeast"/>
        <w:ind w:firstLine="709"/>
        <w:rPr>
          <w:rFonts w:ascii="Times New Roman" w:hAnsi="Times New Roman" w:cs="Times New Roman"/>
          <w:noProof/>
        </w:rPr>
      </w:pPr>
      <w:r w:rsidRPr="00B54B22">
        <w:rPr>
          <w:rFonts w:ascii="Times New Roman" w:hAnsi="Times New Roman" w:cs="Times New Roman"/>
          <w:noProof/>
        </w:rPr>
        <w:t>4.</w:t>
      </w:r>
      <w:r>
        <w:rPr>
          <w:rFonts w:ascii="Times New Roman" w:hAnsi="Times New Roman" w:cs="Times New Roman"/>
          <w:noProof/>
        </w:rPr>
        <w:t>7</w:t>
      </w:r>
      <w:r w:rsidRPr="00B54B22">
        <w:rPr>
          <w:rFonts w:ascii="Times New Roman" w:hAnsi="Times New Roman" w:cs="Times New Roman"/>
          <w:noProof/>
        </w:rPr>
        <w:t>. Плата за услуги по настоящему Договору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3.1.14 настоящего Договора, через отделения банков</w:t>
      </w:r>
      <w:r>
        <w:rPr>
          <w:rFonts w:ascii="Times New Roman" w:hAnsi="Times New Roman" w:cs="Times New Roman"/>
          <w:noProof/>
        </w:rPr>
        <w:t xml:space="preserve">, </w:t>
      </w:r>
      <w:r w:rsidRPr="00C743AB">
        <w:rPr>
          <w:rFonts w:ascii="Times New Roman" w:hAnsi="Times New Roman" w:cs="Times New Roman"/>
          <w:noProof/>
        </w:rPr>
        <w:t>кассу Управляющей организации</w:t>
      </w:r>
      <w:r w:rsidRPr="00B54B22">
        <w:rPr>
          <w:rFonts w:ascii="Times New Roman" w:hAnsi="Times New Roman" w:cs="Times New Roman"/>
          <w:noProof/>
        </w:rPr>
        <w:t xml:space="preserve"> или посредством электронной системы приема платежей.</w:t>
      </w:r>
      <w:r w:rsidRPr="00B54B22" w:rsidDel="00091327">
        <w:rPr>
          <w:rFonts w:ascii="Times New Roman" w:hAnsi="Times New Roman" w:cs="Times New Roman"/>
          <w:noProof/>
        </w:rPr>
        <w:t xml:space="preserve"> </w:t>
      </w:r>
    </w:p>
    <w:p w:rsidR="003C0C94" w:rsidRPr="00B54B22" w:rsidRDefault="003C0C94" w:rsidP="003C0C94">
      <w:pPr>
        <w:ind w:firstLine="709"/>
        <w:jc w:val="both"/>
        <w:rPr>
          <w:sz w:val="20"/>
          <w:szCs w:val="20"/>
        </w:rPr>
      </w:pPr>
      <w:r w:rsidRPr="00B54B22">
        <w:rPr>
          <w:noProof/>
          <w:sz w:val="20"/>
          <w:szCs w:val="20"/>
        </w:rPr>
        <w:lastRenderedPageBreak/>
        <w:t>4.</w:t>
      </w:r>
      <w:r>
        <w:rPr>
          <w:noProof/>
          <w:sz w:val="20"/>
          <w:szCs w:val="20"/>
        </w:rPr>
        <w:t>8</w:t>
      </w:r>
      <w:r w:rsidRPr="00B54B22">
        <w:rPr>
          <w:noProof/>
          <w:sz w:val="20"/>
          <w:szCs w:val="20"/>
        </w:rPr>
        <w:t xml:space="preserve">. Сумма </w:t>
      </w:r>
      <w:r w:rsidRPr="00B54B22">
        <w:rPr>
          <w:sz w:val="20"/>
          <w:szCs w:val="20"/>
        </w:rPr>
        <w:t>начисленных</w:t>
      </w:r>
      <w:r w:rsidRPr="00B54B22">
        <w:rPr>
          <w:noProof/>
          <w:sz w:val="20"/>
          <w:szCs w:val="20"/>
        </w:rPr>
        <w:t xml:space="preserve"> в соответствии с пунктом 5.2. настоящего Договора пеней указывается </w:t>
      </w:r>
      <w:r>
        <w:rPr>
          <w:noProof/>
          <w:sz w:val="20"/>
          <w:szCs w:val="20"/>
        </w:rPr>
        <w:t xml:space="preserve">в отдельном </w:t>
      </w:r>
      <w:r w:rsidRPr="00B54B22">
        <w:rPr>
          <w:noProof/>
          <w:sz w:val="20"/>
          <w:szCs w:val="20"/>
        </w:rPr>
        <w:t>платежном документе.</w:t>
      </w:r>
      <w:r w:rsidRPr="00B54B22">
        <w:rPr>
          <w:b/>
          <w:sz w:val="20"/>
          <w:szCs w:val="20"/>
        </w:rPr>
        <w:t xml:space="preserve"> </w:t>
      </w:r>
      <w:r w:rsidRPr="00B54B22">
        <w:rPr>
          <w:sz w:val="20"/>
          <w:szCs w:val="20"/>
        </w:rPr>
        <w:t xml:space="preserve"> </w:t>
      </w:r>
    </w:p>
    <w:p w:rsidR="003C0C94" w:rsidRPr="00B54B22" w:rsidRDefault="003C0C94" w:rsidP="003C0C94">
      <w:pPr>
        <w:ind w:firstLine="709"/>
        <w:jc w:val="both"/>
        <w:rPr>
          <w:sz w:val="20"/>
          <w:szCs w:val="20"/>
        </w:rPr>
      </w:pPr>
      <w:r>
        <w:rPr>
          <w:sz w:val="20"/>
          <w:szCs w:val="20"/>
        </w:rPr>
        <w:t>4.9</w:t>
      </w:r>
      <w:r w:rsidRPr="00B54B22">
        <w:rPr>
          <w:sz w:val="20"/>
          <w:szCs w:val="20"/>
        </w:rPr>
        <w:t xml:space="preserve">. Неиспользование Собственником помещения не является основанием невнесения платы за </w:t>
      </w:r>
      <w:r w:rsidRPr="007C53EA">
        <w:rPr>
          <w:sz w:val="20"/>
          <w:szCs w:val="20"/>
        </w:rPr>
        <w:t xml:space="preserve"> содержание жилого помещения</w:t>
      </w:r>
      <w:r w:rsidRPr="00B54B22">
        <w:rPr>
          <w:sz w:val="20"/>
          <w:szCs w:val="20"/>
        </w:rPr>
        <w:t>, за коммунальные и прочие услуги.</w:t>
      </w:r>
    </w:p>
    <w:p w:rsidR="003C0C94" w:rsidRPr="00E62D3F" w:rsidRDefault="003C0C94" w:rsidP="003C0C94">
      <w:pPr>
        <w:widowControl w:val="0"/>
        <w:spacing w:line="12" w:lineRule="atLeast"/>
        <w:ind w:firstLine="709"/>
        <w:jc w:val="both"/>
        <w:rPr>
          <w:sz w:val="20"/>
          <w:szCs w:val="20"/>
        </w:rPr>
      </w:pPr>
      <w:r w:rsidRPr="00E62D3F">
        <w:rPr>
          <w:sz w:val="20"/>
          <w:szCs w:val="20"/>
        </w:rPr>
        <w:t>4.1</w:t>
      </w:r>
      <w:r>
        <w:rPr>
          <w:sz w:val="20"/>
          <w:szCs w:val="20"/>
        </w:rPr>
        <w:t>0</w:t>
      </w:r>
      <w:r w:rsidRPr="00E62D3F">
        <w:rPr>
          <w:sz w:val="20"/>
          <w:szCs w:val="20"/>
        </w:rPr>
        <w:t>. Плата за услуги банка, (комиссия) по приему и перечислению платежей Собственника на счет Управляющей организации не входит стоимость услуг по настоящему Договору, и взимается с Собственника дополнительно по тарифу банка.</w:t>
      </w:r>
    </w:p>
    <w:p w:rsidR="003C0C94" w:rsidRPr="00B54B22" w:rsidRDefault="003C0C94" w:rsidP="003C0C94">
      <w:pPr>
        <w:ind w:firstLine="709"/>
        <w:jc w:val="both"/>
        <w:rPr>
          <w:sz w:val="20"/>
          <w:szCs w:val="20"/>
        </w:rPr>
      </w:pPr>
      <w:r>
        <w:rPr>
          <w:sz w:val="20"/>
          <w:szCs w:val="20"/>
        </w:rPr>
        <w:t>4.11. В случае неоказания части услуг и/или не</w:t>
      </w:r>
      <w:r w:rsidRPr="00B54B22">
        <w:rPr>
          <w:sz w:val="20"/>
          <w:szCs w:val="20"/>
        </w:rPr>
        <w:t xml:space="preserve">выполнения части работ в Многоквартирном </w:t>
      </w:r>
      <w:proofErr w:type="gramStart"/>
      <w:r w:rsidRPr="00B54B22">
        <w:rPr>
          <w:sz w:val="20"/>
          <w:szCs w:val="20"/>
        </w:rPr>
        <w:t>доме  стоимость</w:t>
      </w:r>
      <w:proofErr w:type="gramEnd"/>
      <w:r w:rsidRPr="00B54B22">
        <w:rPr>
          <w:sz w:val="20"/>
          <w:szCs w:val="20"/>
        </w:rPr>
        <w:t xml:space="preserve"> этих работ, указанн</w:t>
      </w:r>
      <w:r w:rsidR="00916EE8">
        <w:rPr>
          <w:sz w:val="20"/>
          <w:szCs w:val="20"/>
        </w:rPr>
        <w:t>ых в Приложении № 2</w:t>
      </w:r>
      <w:r>
        <w:rPr>
          <w:sz w:val="20"/>
          <w:szCs w:val="20"/>
        </w:rPr>
        <w:t xml:space="preserve"> </w:t>
      </w:r>
      <w:r w:rsidRPr="00B54B22">
        <w:rPr>
          <w:noProof/>
          <w:sz w:val="20"/>
          <w:szCs w:val="20"/>
        </w:rPr>
        <w:t>к настоящему Договору</w:t>
      </w:r>
      <w:r w:rsidRPr="00B54B22">
        <w:rPr>
          <w:sz w:val="20"/>
          <w:szCs w:val="20"/>
        </w:rPr>
        <w:t xml:space="preserve">, </w:t>
      </w:r>
      <w:r>
        <w:rPr>
          <w:sz w:val="20"/>
          <w:szCs w:val="20"/>
        </w:rPr>
        <w:t xml:space="preserve">их стоимость </w:t>
      </w:r>
      <w:r w:rsidRPr="00B54B22">
        <w:rPr>
          <w:sz w:val="20"/>
          <w:szCs w:val="20"/>
        </w:rPr>
        <w:t xml:space="preserve">исключается из платы за услуги </w:t>
      </w:r>
      <w:r>
        <w:rPr>
          <w:sz w:val="20"/>
          <w:szCs w:val="20"/>
        </w:rPr>
        <w:t xml:space="preserve">по содержанию и текущему ремонту общего имущества Многоквартирного дома </w:t>
      </w:r>
      <w:r w:rsidRPr="00B54B22">
        <w:rPr>
          <w:sz w:val="20"/>
          <w:szCs w:val="20"/>
        </w:rPr>
        <w:t>в ра</w:t>
      </w:r>
      <w:r>
        <w:rPr>
          <w:sz w:val="20"/>
          <w:szCs w:val="20"/>
        </w:rPr>
        <w:t>змере, пропорциональном части не</w:t>
      </w:r>
      <w:r w:rsidRPr="00B54B22">
        <w:rPr>
          <w:sz w:val="20"/>
          <w:szCs w:val="20"/>
        </w:rPr>
        <w:t xml:space="preserve">оказания </w:t>
      </w:r>
      <w:r>
        <w:rPr>
          <w:sz w:val="20"/>
          <w:szCs w:val="20"/>
        </w:rPr>
        <w:t>(не</w:t>
      </w:r>
      <w:r w:rsidRPr="00B54B22">
        <w:rPr>
          <w:sz w:val="20"/>
          <w:szCs w:val="20"/>
        </w:rPr>
        <w:t>выполнения)</w:t>
      </w:r>
      <w:r>
        <w:rPr>
          <w:sz w:val="20"/>
          <w:szCs w:val="20"/>
        </w:rPr>
        <w:t xml:space="preserve"> услуг</w:t>
      </w:r>
      <w:r w:rsidRPr="00B54B22">
        <w:rPr>
          <w:sz w:val="20"/>
          <w:szCs w:val="20"/>
        </w:rPr>
        <w:t>.</w:t>
      </w:r>
    </w:p>
    <w:p w:rsidR="003C0C94" w:rsidRPr="00B54B22" w:rsidRDefault="003C0C94" w:rsidP="003C0C94">
      <w:pPr>
        <w:widowControl w:val="0"/>
        <w:spacing w:line="12" w:lineRule="atLeast"/>
        <w:ind w:firstLine="709"/>
        <w:jc w:val="both"/>
        <w:rPr>
          <w:sz w:val="20"/>
          <w:szCs w:val="20"/>
        </w:rPr>
      </w:pPr>
      <w:r w:rsidRPr="00B54B22">
        <w:rPr>
          <w:sz w:val="20"/>
          <w:szCs w:val="20"/>
        </w:rPr>
        <w:t>4.1</w:t>
      </w:r>
      <w:r>
        <w:rPr>
          <w:sz w:val="20"/>
          <w:szCs w:val="20"/>
        </w:rPr>
        <w:t>2</w:t>
      </w:r>
      <w:r w:rsidRPr="00B54B22">
        <w:rPr>
          <w:sz w:val="20"/>
          <w:szCs w:val="20"/>
        </w:rPr>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bookmarkStart w:id="40" w:name="sub_58"/>
      <w:r>
        <w:rPr>
          <w:sz w:val="20"/>
          <w:szCs w:val="20"/>
        </w:rPr>
        <w:t xml:space="preserve">жилищным </w:t>
      </w:r>
      <w:r w:rsidRPr="00B54B22">
        <w:rPr>
          <w:sz w:val="20"/>
          <w:szCs w:val="20"/>
        </w:rPr>
        <w:t>законодательством</w:t>
      </w:r>
      <w:r>
        <w:rPr>
          <w:sz w:val="20"/>
          <w:szCs w:val="20"/>
        </w:rPr>
        <w:t xml:space="preserve"> Российской Федерации</w:t>
      </w:r>
      <w:r w:rsidRPr="00B54B22">
        <w:rPr>
          <w:sz w:val="20"/>
          <w:szCs w:val="20"/>
        </w:rPr>
        <w:t>.</w:t>
      </w:r>
    </w:p>
    <w:p w:rsidR="003C0C94" w:rsidRPr="00B54B22" w:rsidRDefault="003C0C94" w:rsidP="003C0C94">
      <w:pPr>
        <w:widowControl w:val="0"/>
        <w:spacing w:line="12" w:lineRule="atLeast"/>
        <w:ind w:firstLine="709"/>
        <w:jc w:val="both"/>
        <w:rPr>
          <w:sz w:val="20"/>
          <w:szCs w:val="20"/>
        </w:rPr>
      </w:pPr>
      <w:r w:rsidRPr="00B54B22">
        <w:rPr>
          <w:sz w:val="20"/>
          <w:szCs w:val="20"/>
        </w:rPr>
        <w:t>4.1</w:t>
      </w:r>
      <w:r>
        <w:rPr>
          <w:sz w:val="20"/>
          <w:szCs w:val="20"/>
        </w:rPr>
        <w:t>3</w:t>
      </w:r>
      <w:r w:rsidRPr="00B54B22">
        <w:rPr>
          <w:sz w:val="20"/>
          <w:szCs w:val="20"/>
        </w:rPr>
        <w:t>. В случае изменения в установленном порядке тарифов на коммунальные и прочие услуги Управляющая организация применяет новые тарифы со дня введения их в действие.</w:t>
      </w:r>
    </w:p>
    <w:bookmarkEnd w:id="40"/>
    <w:p w:rsidR="003C0C94" w:rsidRPr="00B54B22" w:rsidRDefault="003C0C94" w:rsidP="003C0C94">
      <w:pPr>
        <w:pStyle w:val="aa"/>
        <w:spacing w:line="12" w:lineRule="atLeast"/>
        <w:ind w:firstLine="709"/>
        <w:rPr>
          <w:rFonts w:ascii="Times New Roman" w:hAnsi="Times New Roman" w:cs="Times New Roman"/>
          <w:i/>
        </w:rPr>
      </w:pPr>
      <w:r w:rsidRPr="00B54B22">
        <w:rPr>
          <w:rFonts w:ascii="Times New Roman" w:hAnsi="Times New Roman" w:cs="Times New Roman"/>
          <w:noProof/>
        </w:rPr>
        <w:t>4.1</w:t>
      </w:r>
      <w:r>
        <w:rPr>
          <w:rFonts w:ascii="Times New Roman" w:hAnsi="Times New Roman" w:cs="Times New Roman"/>
          <w:noProof/>
        </w:rPr>
        <w:t>4</w:t>
      </w:r>
      <w:r w:rsidRPr="00B54B22">
        <w:rPr>
          <w:rFonts w:ascii="Times New Roman" w:hAnsi="Times New Roman" w:cs="Times New Roman"/>
          <w:noProof/>
        </w:rPr>
        <w:t>.</w:t>
      </w:r>
      <w:r w:rsidRPr="00406FBE">
        <w:t xml:space="preserve"> </w:t>
      </w:r>
      <w:r w:rsidRPr="00B54B22">
        <w:rPr>
          <w:rFonts w:ascii="Times New Roman" w:hAnsi="Times New Roman" w:cs="Times New Roman"/>
          <w:noProof/>
        </w:rPr>
        <w:t>Собственник вправе осуществить предоплату за текущий месяц и более длительные периоды.</w:t>
      </w:r>
    </w:p>
    <w:p w:rsidR="003C0C94" w:rsidRDefault="003C0C94" w:rsidP="003C0C94">
      <w:pPr>
        <w:widowControl w:val="0"/>
        <w:spacing w:line="12" w:lineRule="atLeast"/>
        <w:ind w:firstLine="709"/>
        <w:jc w:val="both"/>
        <w:rPr>
          <w:noProof/>
          <w:sz w:val="20"/>
          <w:szCs w:val="20"/>
        </w:rPr>
      </w:pPr>
      <w:bookmarkStart w:id="41" w:name="sub_511"/>
      <w:r w:rsidRPr="00B54B22">
        <w:rPr>
          <w:noProof/>
          <w:sz w:val="20"/>
          <w:szCs w:val="20"/>
        </w:rPr>
        <w:t>4.1</w:t>
      </w:r>
      <w:r>
        <w:rPr>
          <w:noProof/>
          <w:sz w:val="20"/>
          <w:szCs w:val="20"/>
        </w:rPr>
        <w:t>5</w:t>
      </w:r>
      <w:r w:rsidRPr="00B54B22">
        <w:rPr>
          <w:noProof/>
          <w:sz w:val="20"/>
          <w:szCs w:val="20"/>
        </w:rPr>
        <w:t xml:space="preserve">. </w:t>
      </w:r>
      <w:r>
        <w:rPr>
          <w:noProof/>
          <w:sz w:val="20"/>
          <w:szCs w:val="20"/>
        </w:rPr>
        <w:t xml:space="preserve">Собственник не вправе требовать изменения размера платы если оказание услуг и выполнение работ </w:t>
      </w:r>
      <w:r w:rsidRPr="00B54B22">
        <w:rPr>
          <w:sz w:val="20"/>
          <w:szCs w:val="20"/>
        </w:rPr>
        <w:t xml:space="preserve">ненадлежащего качества и (или) с перерывами, превышающими </w:t>
      </w:r>
      <w:r>
        <w:rPr>
          <w:sz w:val="20"/>
          <w:szCs w:val="20"/>
        </w:rPr>
        <w:t>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bookmarkEnd w:id="41"/>
    <w:p w:rsidR="003C0C94" w:rsidRPr="00B54B22" w:rsidRDefault="003C0C94" w:rsidP="0029289A">
      <w:pPr>
        <w:jc w:val="both"/>
        <w:rPr>
          <w:sz w:val="20"/>
          <w:szCs w:val="20"/>
        </w:rPr>
      </w:pPr>
      <w:r w:rsidRPr="00B54B22">
        <w:rPr>
          <w:sz w:val="20"/>
          <w:szCs w:val="20"/>
        </w:rPr>
        <w:tab/>
        <w:t>4.1</w:t>
      </w:r>
      <w:r w:rsidR="0029289A">
        <w:rPr>
          <w:sz w:val="20"/>
          <w:szCs w:val="20"/>
        </w:rPr>
        <w:t>6</w:t>
      </w:r>
      <w:r w:rsidRPr="00B54B22">
        <w:rPr>
          <w:sz w:val="20"/>
          <w:szCs w:val="20"/>
        </w:rPr>
        <w:t xml:space="preserve">. Услуги Управляющей организации, не предусмотренные настоящим Договором, выполняются за отдельную плату </w:t>
      </w:r>
      <w:r>
        <w:rPr>
          <w:sz w:val="20"/>
          <w:szCs w:val="20"/>
        </w:rPr>
        <w:t>в соответствии с Перечнем дополнительных работ и услуг, утвержденных руководителем Управляющей организации.</w:t>
      </w:r>
    </w:p>
    <w:p w:rsidR="003C0C94" w:rsidRPr="00270A1E" w:rsidRDefault="003C0C94" w:rsidP="003C0C94">
      <w:pPr>
        <w:ind w:firstLine="720"/>
        <w:jc w:val="center"/>
        <w:rPr>
          <w:sz w:val="20"/>
          <w:szCs w:val="20"/>
        </w:rPr>
      </w:pPr>
      <w:bookmarkStart w:id="42" w:name="sub_6"/>
      <w:r w:rsidRPr="00270A1E">
        <w:rPr>
          <w:rStyle w:val="a8"/>
          <w:noProof/>
          <w:color w:val="auto"/>
          <w:sz w:val="20"/>
          <w:szCs w:val="20"/>
        </w:rPr>
        <w:t>5. Ответственность сторон</w:t>
      </w:r>
    </w:p>
    <w:p w:rsidR="003C0C94" w:rsidRPr="00B54B22" w:rsidRDefault="003C0C94" w:rsidP="003C0C94">
      <w:pPr>
        <w:pStyle w:val="aa"/>
        <w:spacing w:line="12" w:lineRule="atLeast"/>
        <w:ind w:firstLine="709"/>
        <w:rPr>
          <w:rFonts w:ascii="Times New Roman" w:hAnsi="Times New Roman" w:cs="Times New Roman"/>
          <w:noProof/>
        </w:rPr>
      </w:pPr>
      <w:bookmarkStart w:id="43" w:name="sub_61"/>
      <w:bookmarkEnd w:id="42"/>
      <w:r w:rsidRPr="00270A1E">
        <w:rPr>
          <w:rFonts w:ascii="Times New Roman" w:hAnsi="Times New Roman" w:cs="Times New Roman"/>
          <w:noProof/>
        </w:rPr>
        <w:t>5.1. За неисполнение или ненадлежащее исполнение условий настоящего</w:t>
      </w:r>
      <w:r w:rsidRPr="00B54B22">
        <w:rPr>
          <w:rFonts w:ascii="Times New Roman" w:hAnsi="Times New Roman" w:cs="Times New Roman"/>
          <w:noProof/>
        </w:rPr>
        <w:t xml:space="preserve"> Договора Стороны несут ответственность в соответствии с действующим законодательством Российской Федерации и настоящим Договором.</w:t>
      </w:r>
    </w:p>
    <w:p w:rsidR="003C0C94" w:rsidRPr="00B54B22" w:rsidRDefault="003C0C94" w:rsidP="003C0C94">
      <w:pPr>
        <w:widowControl w:val="0"/>
        <w:spacing w:line="12" w:lineRule="atLeast"/>
        <w:ind w:firstLine="709"/>
        <w:jc w:val="both"/>
        <w:rPr>
          <w:sz w:val="20"/>
          <w:szCs w:val="20"/>
        </w:rPr>
      </w:pPr>
      <w:r w:rsidRPr="00B54B22">
        <w:rPr>
          <w:sz w:val="20"/>
          <w:szCs w:val="20"/>
        </w:rPr>
        <w:t xml:space="preserve">5.2. В случае несвоевременного и (или) не полного внесения платы за услуги по настоящему Договору, Собственник обязан уплатить Управляющей организации пени в размере и в порядке, установленными п. 14 </w:t>
      </w:r>
      <w:r>
        <w:rPr>
          <w:sz w:val="20"/>
          <w:szCs w:val="20"/>
        </w:rPr>
        <w:br/>
      </w:r>
      <w:r w:rsidRPr="00B54B22">
        <w:rPr>
          <w:sz w:val="20"/>
          <w:szCs w:val="20"/>
        </w:rPr>
        <w:t>ст. 155 Жилищного кодекса Российской Федерации и настоящим Договором.</w:t>
      </w:r>
    </w:p>
    <w:bookmarkEnd w:id="43"/>
    <w:p w:rsidR="003C0C94" w:rsidRPr="00B54B22" w:rsidRDefault="003C0C94" w:rsidP="003C0C94">
      <w:pPr>
        <w:ind w:firstLine="720"/>
        <w:jc w:val="both"/>
        <w:rPr>
          <w:sz w:val="20"/>
          <w:szCs w:val="20"/>
        </w:rPr>
      </w:pPr>
      <w:r w:rsidRPr="00B54B22">
        <w:rPr>
          <w:sz w:val="20"/>
          <w:szCs w:val="20"/>
        </w:rPr>
        <w:t xml:space="preserve">5.3. Управляющая организация несёт ответственность за ущерб, причинённый имуществу Собственника в Многоквартирном доме, возникший в результате ее действий или бездействий, в порядке, установленном законодательством </w:t>
      </w:r>
      <w:r w:rsidRPr="00B54B22">
        <w:rPr>
          <w:noProof/>
          <w:sz w:val="20"/>
          <w:szCs w:val="20"/>
        </w:rPr>
        <w:t>Российской Федерации</w:t>
      </w:r>
      <w:r w:rsidRPr="00B54B22">
        <w:rPr>
          <w:sz w:val="20"/>
          <w:szCs w:val="20"/>
        </w:rPr>
        <w:t>.</w:t>
      </w:r>
    </w:p>
    <w:p w:rsidR="003C0C94" w:rsidRPr="00270A1E" w:rsidRDefault="003C0C94" w:rsidP="003C0C94">
      <w:pPr>
        <w:pStyle w:val="aa"/>
        <w:tabs>
          <w:tab w:val="left" w:pos="9720"/>
        </w:tabs>
        <w:spacing w:line="12" w:lineRule="atLeast"/>
        <w:jc w:val="center"/>
        <w:rPr>
          <w:rStyle w:val="a8"/>
          <w:rFonts w:ascii="Times New Roman" w:hAnsi="Times New Roman" w:cs="Times New Roman"/>
          <w:noProof/>
          <w:color w:val="auto"/>
        </w:rPr>
      </w:pPr>
      <w:r w:rsidRPr="00270A1E">
        <w:rPr>
          <w:rStyle w:val="a8"/>
          <w:rFonts w:ascii="Times New Roman" w:hAnsi="Times New Roman" w:cs="Times New Roman"/>
          <w:noProof/>
          <w:color w:val="auto"/>
        </w:rPr>
        <w:t>6. Осуществление контроля за выполнением управляющей</w:t>
      </w:r>
    </w:p>
    <w:p w:rsidR="003C0C94" w:rsidRPr="00270A1E" w:rsidRDefault="003C0C94" w:rsidP="003C0C94">
      <w:pPr>
        <w:pStyle w:val="aa"/>
        <w:tabs>
          <w:tab w:val="left" w:pos="9720"/>
        </w:tabs>
        <w:spacing w:line="12" w:lineRule="atLeast"/>
        <w:ind w:firstLine="540"/>
        <w:jc w:val="center"/>
        <w:rPr>
          <w:rStyle w:val="a8"/>
          <w:rFonts w:ascii="Times New Roman" w:hAnsi="Times New Roman" w:cs="Times New Roman"/>
          <w:b w:val="0"/>
          <w:noProof/>
          <w:color w:val="auto"/>
        </w:rPr>
      </w:pPr>
      <w:r w:rsidRPr="00270A1E">
        <w:rPr>
          <w:rStyle w:val="a8"/>
          <w:rFonts w:ascii="Times New Roman" w:hAnsi="Times New Roman" w:cs="Times New Roman"/>
          <w:noProof/>
          <w:color w:val="auto"/>
        </w:rPr>
        <w:t>организацией её обязательств по Договору управления и порядок регистрации факта нарушения условий настоящего Договора</w:t>
      </w:r>
    </w:p>
    <w:p w:rsidR="003C0C94" w:rsidRPr="00B54B22" w:rsidRDefault="003C0C94" w:rsidP="003C0C94">
      <w:pPr>
        <w:tabs>
          <w:tab w:val="left" w:pos="900"/>
        </w:tabs>
        <w:ind w:firstLine="720"/>
        <w:jc w:val="both"/>
        <w:rPr>
          <w:sz w:val="20"/>
          <w:szCs w:val="20"/>
        </w:rPr>
      </w:pPr>
      <w:r w:rsidRPr="00B54B22">
        <w:rPr>
          <w:sz w:val="20"/>
          <w:szCs w:val="20"/>
        </w:rPr>
        <w:t>6.1. Контроль над деятельностью Управляющей организации в части исполнения настоящего Договора осуществляется Собственником помещения путем:</w:t>
      </w:r>
    </w:p>
    <w:p w:rsidR="003C0C94" w:rsidRPr="00B54B22" w:rsidRDefault="003C0C94" w:rsidP="003C0C94">
      <w:pPr>
        <w:tabs>
          <w:tab w:val="left" w:pos="900"/>
        </w:tabs>
        <w:ind w:firstLine="720"/>
        <w:jc w:val="both"/>
        <w:rPr>
          <w:sz w:val="20"/>
          <w:szCs w:val="20"/>
        </w:rPr>
      </w:pPr>
      <w:r w:rsidRPr="00B54B22">
        <w:rPr>
          <w:sz w:val="20"/>
          <w:szCs w:val="20"/>
        </w:rPr>
        <w:t>- подачи в письменном виде жалоб, претензий и прочих обращений;</w:t>
      </w:r>
    </w:p>
    <w:p w:rsidR="003C0C94" w:rsidRPr="00B54B22" w:rsidRDefault="003C0C94" w:rsidP="003C0C94">
      <w:pPr>
        <w:tabs>
          <w:tab w:val="left" w:pos="900"/>
        </w:tabs>
        <w:ind w:firstLine="720"/>
        <w:jc w:val="both"/>
        <w:rPr>
          <w:sz w:val="20"/>
          <w:szCs w:val="20"/>
        </w:rPr>
      </w:pPr>
      <w:r w:rsidRPr="00B54B22">
        <w:rPr>
          <w:sz w:val="20"/>
          <w:szCs w:val="20"/>
        </w:rPr>
        <w:t>- составления а</w:t>
      </w:r>
      <w:r>
        <w:rPr>
          <w:sz w:val="20"/>
          <w:szCs w:val="20"/>
        </w:rPr>
        <w:t>ктов о нарушении условий Д</w:t>
      </w:r>
      <w:r w:rsidRPr="00B54B22">
        <w:rPr>
          <w:sz w:val="20"/>
          <w:szCs w:val="20"/>
        </w:rPr>
        <w:t>оговора в соответствии положениями п.6.2-6.5 настоящего раздела Договора;</w:t>
      </w:r>
    </w:p>
    <w:p w:rsidR="003C0C94" w:rsidRPr="00B54B22" w:rsidRDefault="003C0C94" w:rsidP="003C0C94">
      <w:pPr>
        <w:tabs>
          <w:tab w:val="left" w:pos="900"/>
        </w:tabs>
        <w:ind w:firstLine="720"/>
        <w:jc w:val="both"/>
        <w:rPr>
          <w:sz w:val="20"/>
          <w:szCs w:val="20"/>
        </w:rPr>
      </w:pPr>
      <w:r w:rsidRPr="00B54B22">
        <w:rPr>
          <w:sz w:val="20"/>
          <w:szCs w:val="20"/>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3C0C94" w:rsidRPr="00B54B22" w:rsidRDefault="003C0C94" w:rsidP="003C0C94">
      <w:pPr>
        <w:widowControl w:val="0"/>
        <w:suppressAutoHyphens/>
        <w:spacing w:line="12" w:lineRule="atLeast"/>
        <w:ind w:firstLine="720"/>
        <w:jc w:val="both"/>
        <w:rPr>
          <w:sz w:val="20"/>
          <w:szCs w:val="20"/>
        </w:rPr>
      </w:pPr>
      <w:r w:rsidRPr="00B54B22">
        <w:rPr>
          <w:sz w:val="20"/>
          <w:szCs w:val="20"/>
        </w:rPr>
        <w:t>6.2. В случаях:</w:t>
      </w:r>
    </w:p>
    <w:p w:rsidR="003C0C94" w:rsidRPr="00B54B22" w:rsidRDefault="003C0C94" w:rsidP="003C0C94">
      <w:pPr>
        <w:widowControl w:val="0"/>
        <w:suppressAutoHyphens/>
        <w:spacing w:line="12" w:lineRule="atLeast"/>
        <w:ind w:firstLine="720"/>
        <w:jc w:val="both"/>
        <w:rPr>
          <w:sz w:val="20"/>
          <w:szCs w:val="20"/>
        </w:rPr>
      </w:pPr>
      <w:r w:rsidRPr="00B54B22">
        <w:rPr>
          <w:sz w:val="20"/>
          <w:szCs w:val="20"/>
        </w:rPr>
        <w:t>- нарушения качества услуг по настоящему Договору, а также причинения вреда имуществу Собственника, общему имуществу Многоквартирного дома;</w:t>
      </w:r>
    </w:p>
    <w:p w:rsidR="003C0C94" w:rsidRPr="00B54B22" w:rsidRDefault="003C0C94" w:rsidP="003C0C94">
      <w:pPr>
        <w:widowControl w:val="0"/>
        <w:suppressAutoHyphens/>
        <w:spacing w:line="12" w:lineRule="atLeast"/>
        <w:ind w:firstLine="720"/>
        <w:jc w:val="both"/>
        <w:rPr>
          <w:sz w:val="20"/>
          <w:szCs w:val="20"/>
        </w:rPr>
      </w:pPr>
      <w:r w:rsidRPr="00B54B22">
        <w:rPr>
          <w:sz w:val="20"/>
          <w:szCs w:val="20"/>
        </w:rPr>
        <w:t xml:space="preserve"> - неправомерных действий Собственника;</w:t>
      </w:r>
    </w:p>
    <w:p w:rsidR="003C0C94" w:rsidRPr="00B54B22" w:rsidRDefault="003C0C94" w:rsidP="003C0C94">
      <w:pPr>
        <w:widowControl w:val="0"/>
        <w:suppressAutoHyphens/>
        <w:spacing w:line="12" w:lineRule="atLeast"/>
        <w:ind w:firstLine="720"/>
        <w:jc w:val="both"/>
        <w:rPr>
          <w:sz w:val="20"/>
          <w:szCs w:val="20"/>
        </w:rPr>
      </w:pPr>
      <w:r w:rsidRPr="00B54B22">
        <w:rPr>
          <w:sz w:val="20"/>
          <w:szCs w:val="20"/>
        </w:rPr>
        <w:t xml:space="preserve"> - по требованию любой из сторон Договора </w:t>
      </w:r>
    </w:p>
    <w:p w:rsidR="003C0C94" w:rsidRPr="00B54B22" w:rsidRDefault="003C0C94" w:rsidP="003C0C94">
      <w:pPr>
        <w:widowControl w:val="0"/>
        <w:suppressAutoHyphens/>
        <w:spacing w:line="12" w:lineRule="atLeast"/>
        <w:ind w:firstLine="720"/>
        <w:jc w:val="both"/>
        <w:rPr>
          <w:sz w:val="20"/>
          <w:szCs w:val="20"/>
        </w:rPr>
      </w:pPr>
      <w:r w:rsidRPr="00B54B22">
        <w:rPr>
          <w:sz w:val="20"/>
          <w:szCs w:val="20"/>
        </w:rPr>
        <w:t>составляется акт.  Подготовка бланков акта осуществляется Управляющей организацией.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3C0C94" w:rsidRPr="00B54B22" w:rsidRDefault="003C0C94" w:rsidP="003C0C94">
      <w:pPr>
        <w:widowControl w:val="0"/>
        <w:suppressAutoHyphens/>
        <w:spacing w:line="12" w:lineRule="atLeast"/>
        <w:ind w:firstLine="720"/>
        <w:jc w:val="both"/>
        <w:rPr>
          <w:sz w:val="20"/>
          <w:szCs w:val="20"/>
        </w:rPr>
      </w:pPr>
      <w:r w:rsidRPr="00B54B22">
        <w:rPr>
          <w:sz w:val="20"/>
          <w:szCs w:val="20"/>
        </w:rPr>
        <w:t>6.3. Акт составляется комиссией, которая должна состоять не менее чем из трех человек, включая представителей Управляющей организации, Собственника, подрядной организации, свидетелей (соседей) и других лиц.</w:t>
      </w:r>
    </w:p>
    <w:p w:rsidR="003C0C94" w:rsidRPr="00B54B22" w:rsidRDefault="003C0C94" w:rsidP="003C0C94">
      <w:pPr>
        <w:widowControl w:val="0"/>
        <w:suppressAutoHyphens/>
        <w:spacing w:line="12" w:lineRule="atLeast"/>
        <w:ind w:firstLine="720"/>
        <w:jc w:val="both"/>
        <w:rPr>
          <w:sz w:val="20"/>
          <w:szCs w:val="20"/>
        </w:rPr>
      </w:pPr>
      <w:r w:rsidRPr="00B54B22">
        <w:rPr>
          <w:sz w:val="20"/>
          <w:szCs w:val="20"/>
        </w:rPr>
        <w:t>6.4. Акт должен содержать: дату и время его составления; дату, время и характер нарушения, его причин  (факты причинения вреда имуществу Собственника, описание (при наличии возможности фото- или видеоматериалы) повреждений имущества,  особые мнения и возражения, возникшие при составлении акта,  подписи членов комиссии и Собственника).</w:t>
      </w:r>
    </w:p>
    <w:p w:rsidR="003C0C94" w:rsidRPr="00B54B22" w:rsidRDefault="003C0C94" w:rsidP="003C0C94">
      <w:pPr>
        <w:tabs>
          <w:tab w:val="left" w:pos="900"/>
        </w:tabs>
        <w:ind w:firstLine="720"/>
        <w:jc w:val="both"/>
        <w:rPr>
          <w:sz w:val="20"/>
          <w:szCs w:val="20"/>
        </w:rPr>
      </w:pPr>
      <w:r w:rsidRPr="00B54B22">
        <w:rPr>
          <w:sz w:val="20"/>
          <w:szCs w:val="20"/>
        </w:rPr>
        <w:t>6.5. Акт проверки составляется комиссией не менее чем в двух экземплярах. Один экземпляр акта вручается Собственнику под расписку.</w:t>
      </w:r>
    </w:p>
    <w:p w:rsidR="003C0C94" w:rsidRPr="00270A1E" w:rsidRDefault="003C0C94" w:rsidP="003C0C94">
      <w:pPr>
        <w:tabs>
          <w:tab w:val="left" w:pos="900"/>
        </w:tabs>
        <w:ind w:firstLine="720"/>
        <w:jc w:val="center"/>
        <w:rPr>
          <w:sz w:val="20"/>
          <w:szCs w:val="20"/>
        </w:rPr>
      </w:pPr>
      <w:r w:rsidRPr="00270A1E">
        <w:rPr>
          <w:b/>
          <w:sz w:val="20"/>
          <w:szCs w:val="20"/>
        </w:rPr>
        <w:t xml:space="preserve">7. </w:t>
      </w:r>
      <w:r w:rsidRPr="00270A1E">
        <w:rPr>
          <w:rStyle w:val="a8"/>
          <w:noProof/>
          <w:color w:val="auto"/>
          <w:sz w:val="20"/>
          <w:szCs w:val="20"/>
        </w:rPr>
        <w:t>Порядок изменения и расторжения Договора</w:t>
      </w:r>
    </w:p>
    <w:p w:rsidR="003C0C94" w:rsidRPr="00B54B22" w:rsidRDefault="003C0C94" w:rsidP="003C0C94">
      <w:pPr>
        <w:ind w:firstLine="720"/>
        <w:rPr>
          <w:sz w:val="20"/>
          <w:szCs w:val="20"/>
        </w:rPr>
      </w:pPr>
      <w:r>
        <w:rPr>
          <w:sz w:val="20"/>
          <w:szCs w:val="20"/>
        </w:rPr>
        <w:t>7.1. Настоящий Д</w:t>
      </w:r>
      <w:r w:rsidRPr="00B54B22">
        <w:rPr>
          <w:sz w:val="20"/>
          <w:szCs w:val="20"/>
        </w:rPr>
        <w:t>оговор может быть расторгнут:</w:t>
      </w:r>
    </w:p>
    <w:p w:rsidR="003C0C94" w:rsidRPr="00B54B22" w:rsidRDefault="003C0C94" w:rsidP="003C0C94">
      <w:pPr>
        <w:ind w:firstLine="720"/>
        <w:rPr>
          <w:sz w:val="20"/>
          <w:szCs w:val="20"/>
        </w:rPr>
      </w:pPr>
      <w:r w:rsidRPr="00B54B22">
        <w:rPr>
          <w:sz w:val="20"/>
          <w:szCs w:val="20"/>
        </w:rPr>
        <w:t>7.1.1. Во внесудебном порядке:</w:t>
      </w:r>
    </w:p>
    <w:p w:rsidR="003C0C94" w:rsidRPr="00B54B22" w:rsidRDefault="003C0C94" w:rsidP="003C0C94">
      <w:pPr>
        <w:ind w:firstLine="720"/>
        <w:jc w:val="both"/>
        <w:rPr>
          <w:sz w:val="20"/>
          <w:szCs w:val="20"/>
        </w:rPr>
      </w:pPr>
      <w:r w:rsidRPr="00B54B22">
        <w:rPr>
          <w:b/>
          <w:sz w:val="20"/>
          <w:szCs w:val="20"/>
        </w:rPr>
        <w:lastRenderedPageBreak/>
        <w:t xml:space="preserve"> а) по требованию Собственника в случае</w:t>
      </w:r>
      <w:r w:rsidRPr="00B54B22">
        <w:rPr>
          <w:sz w:val="20"/>
          <w:szCs w:val="20"/>
        </w:rPr>
        <w:t>:</w:t>
      </w:r>
    </w:p>
    <w:p w:rsidR="003C0C94" w:rsidRPr="00B54B22" w:rsidRDefault="003C0C94" w:rsidP="003C0C94">
      <w:pPr>
        <w:ind w:firstLine="720"/>
        <w:jc w:val="both"/>
        <w:rPr>
          <w:sz w:val="20"/>
          <w:szCs w:val="20"/>
        </w:rPr>
      </w:pPr>
      <w:r w:rsidRPr="00B54B22">
        <w:rPr>
          <w:sz w:val="20"/>
          <w:szCs w:val="20"/>
        </w:rPr>
        <w:t>- отчуждения ранее находящегося в его собственности помещения, вследствие заключения какого-либо договора (купли-продажи, мены, пожизненной ренты и пр.), путем уведомления Управляющей организации о произведенных действиях с помещением и приложением соответствующего документа;</w:t>
      </w:r>
    </w:p>
    <w:p w:rsidR="003C0C94" w:rsidRPr="00B54B22" w:rsidRDefault="003C0C94" w:rsidP="003C0C94">
      <w:pPr>
        <w:ind w:firstLine="720"/>
        <w:jc w:val="both"/>
        <w:rPr>
          <w:sz w:val="20"/>
          <w:szCs w:val="20"/>
        </w:rPr>
      </w:pPr>
      <w:r w:rsidRPr="00B54B22">
        <w:rPr>
          <w:sz w:val="20"/>
          <w:szCs w:val="20"/>
        </w:rPr>
        <w:t xml:space="preserve">- принятия общим собранием собственников помещений в Многоквартирном доме решения о выборе иного способа управления или иной </w:t>
      </w:r>
      <w:r>
        <w:rPr>
          <w:sz w:val="20"/>
          <w:szCs w:val="20"/>
        </w:rPr>
        <w:t>управляющей организации, о чем У</w:t>
      </w:r>
      <w:r w:rsidRPr="00B54B22">
        <w:rPr>
          <w:sz w:val="20"/>
          <w:szCs w:val="20"/>
        </w:rPr>
        <w:t>правляющая организация должна быть предупреждена не поз</w:t>
      </w:r>
      <w:r>
        <w:rPr>
          <w:sz w:val="20"/>
          <w:szCs w:val="20"/>
        </w:rPr>
        <w:t>днее,</w:t>
      </w:r>
      <w:r w:rsidRPr="00B54B22">
        <w:rPr>
          <w:sz w:val="20"/>
          <w:szCs w:val="20"/>
        </w:rPr>
        <w:t xml:space="preserve"> чем за два месяца до прекращения настоящего Договора путем предоставления ей копии протокола решения общего собрания; </w:t>
      </w:r>
    </w:p>
    <w:p w:rsidR="003C0C94" w:rsidRPr="00B54B22" w:rsidRDefault="003C0C94" w:rsidP="003C0C94">
      <w:pPr>
        <w:ind w:firstLine="720"/>
        <w:jc w:val="both"/>
        <w:rPr>
          <w:sz w:val="20"/>
          <w:szCs w:val="20"/>
        </w:rPr>
      </w:pPr>
      <w:r w:rsidRPr="00B54B22">
        <w:rPr>
          <w:b/>
          <w:sz w:val="20"/>
          <w:szCs w:val="20"/>
        </w:rPr>
        <w:t>б) по требованию Управляющей организации</w:t>
      </w:r>
      <w:r w:rsidRPr="00B54B22">
        <w:rPr>
          <w:sz w:val="20"/>
          <w:szCs w:val="20"/>
        </w:rPr>
        <w:t xml:space="preserve">, о чём Собственник помещения должен быть предупреждён не позже, чем за </w:t>
      </w:r>
      <w:r w:rsidRPr="00070A99">
        <w:rPr>
          <w:sz w:val="20"/>
          <w:szCs w:val="20"/>
        </w:rPr>
        <w:t>два месяца</w:t>
      </w:r>
      <w:r>
        <w:rPr>
          <w:strike/>
          <w:sz w:val="20"/>
          <w:szCs w:val="20"/>
        </w:rPr>
        <w:t xml:space="preserve"> </w:t>
      </w:r>
      <w:r w:rsidRPr="00070A99">
        <w:rPr>
          <w:sz w:val="20"/>
          <w:szCs w:val="20"/>
        </w:rPr>
        <w:t>до</w:t>
      </w:r>
      <w:r w:rsidRPr="00B54B22">
        <w:rPr>
          <w:sz w:val="20"/>
          <w:szCs w:val="20"/>
        </w:rPr>
        <w:t xml:space="preserve"> прекращения настоящего Договора в случае если:</w:t>
      </w:r>
    </w:p>
    <w:p w:rsidR="003C0C94" w:rsidRPr="00B54B22" w:rsidRDefault="003C0C94" w:rsidP="003C0C94">
      <w:pPr>
        <w:ind w:firstLine="720"/>
        <w:jc w:val="both"/>
        <w:rPr>
          <w:sz w:val="20"/>
          <w:szCs w:val="20"/>
        </w:rPr>
      </w:pPr>
      <w:r w:rsidRPr="00B54B22">
        <w:rPr>
          <w:sz w:val="20"/>
          <w:szCs w:val="20"/>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3C0C94" w:rsidRPr="00B54B22" w:rsidRDefault="003C0C94" w:rsidP="003C0C94">
      <w:pPr>
        <w:ind w:firstLine="720"/>
        <w:jc w:val="both"/>
        <w:rPr>
          <w:sz w:val="20"/>
          <w:szCs w:val="20"/>
        </w:rPr>
      </w:pPr>
      <w:r w:rsidRPr="00B54B22">
        <w:rPr>
          <w:sz w:val="20"/>
          <w:szCs w:val="20"/>
        </w:rPr>
        <w:t>- 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3C0C94" w:rsidRPr="00B54B22" w:rsidRDefault="003C0C94" w:rsidP="003C0C94">
      <w:pPr>
        <w:ind w:firstLine="720"/>
        <w:jc w:val="both"/>
        <w:rPr>
          <w:sz w:val="20"/>
          <w:szCs w:val="20"/>
        </w:rPr>
      </w:pPr>
      <w:r w:rsidRPr="00B54B22">
        <w:rPr>
          <w:sz w:val="20"/>
          <w:szCs w:val="20"/>
        </w:rPr>
        <w:t>- собственники помещений регулярно не исполняют своих обязательств в части оплаты по настоящему Договору.</w:t>
      </w:r>
    </w:p>
    <w:p w:rsidR="003C0C94" w:rsidRPr="00B54B22" w:rsidRDefault="003C0C94" w:rsidP="003C0C94">
      <w:pPr>
        <w:ind w:firstLine="720"/>
        <w:rPr>
          <w:sz w:val="20"/>
          <w:szCs w:val="20"/>
        </w:rPr>
      </w:pPr>
      <w:r w:rsidRPr="00B54B22">
        <w:rPr>
          <w:sz w:val="20"/>
          <w:szCs w:val="20"/>
        </w:rPr>
        <w:t>7.1.2. По соглашению Сторон – в любое время.</w:t>
      </w:r>
    </w:p>
    <w:p w:rsidR="003C0C94" w:rsidRPr="00B54B22" w:rsidRDefault="003C0C94" w:rsidP="003C0C94">
      <w:pPr>
        <w:ind w:firstLine="720"/>
        <w:jc w:val="both"/>
        <w:rPr>
          <w:sz w:val="20"/>
          <w:szCs w:val="20"/>
        </w:rPr>
      </w:pPr>
      <w:r w:rsidRPr="00B54B22">
        <w:rPr>
          <w:sz w:val="20"/>
          <w:szCs w:val="20"/>
        </w:rPr>
        <w:t>7.1.3. В случае смерти Собственника - со дня смерти при наличии копии свидетельства о смерти или других подтверждающих документов.</w:t>
      </w:r>
    </w:p>
    <w:p w:rsidR="003C0C94" w:rsidRPr="00B54B22" w:rsidRDefault="003C0C94" w:rsidP="003C0C94">
      <w:pPr>
        <w:ind w:firstLine="720"/>
        <w:rPr>
          <w:sz w:val="20"/>
          <w:szCs w:val="20"/>
        </w:rPr>
      </w:pPr>
      <w:r w:rsidRPr="00B54B22">
        <w:rPr>
          <w:sz w:val="20"/>
          <w:szCs w:val="20"/>
        </w:rPr>
        <w:t>7.1.4. В случае ликвидации Управляющей организации.</w:t>
      </w:r>
    </w:p>
    <w:p w:rsidR="003C0C94" w:rsidRPr="00B54B22" w:rsidRDefault="003C0C94" w:rsidP="003C0C94">
      <w:pPr>
        <w:ind w:firstLine="709"/>
        <w:jc w:val="both"/>
        <w:rPr>
          <w:sz w:val="20"/>
          <w:szCs w:val="20"/>
        </w:rPr>
      </w:pPr>
      <w:r w:rsidRPr="00B54B22">
        <w:rPr>
          <w:sz w:val="20"/>
          <w:szCs w:val="20"/>
        </w:rPr>
        <w:t>7.2.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C0C94" w:rsidRPr="00B54B22" w:rsidRDefault="003C0C94" w:rsidP="003C0C94">
      <w:pPr>
        <w:ind w:firstLine="709"/>
        <w:jc w:val="both"/>
        <w:rPr>
          <w:sz w:val="20"/>
          <w:szCs w:val="20"/>
        </w:rPr>
      </w:pPr>
      <w:r w:rsidRPr="00B54B22">
        <w:rPr>
          <w:sz w:val="20"/>
          <w:szCs w:val="20"/>
        </w:rPr>
        <w:t>7.3. Расторжение Договора не влечет прекращение обязательств Собственника по оплате произведенных Управляющей организацией затрат (услуг и работ) во время действия настоящего Договора.</w:t>
      </w:r>
    </w:p>
    <w:p w:rsidR="003C0C94" w:rsidRPr="00B54B22" w:rsidRDefault="003C0C94" w:rsidP="003C0C94">
      <w:pPr>
        <w:ind w:firstLine="709"/>
        <w:jc w:val="both"/>
        <w:rPr>
          <w:sz w:val="20"/>
          <w:szCs w:val="20"/>
        </w:rPr>
      </w:pPr>
      <w:r w:rsidRPr="00B54B22">
        <w:rPr>
          <w:sz w:val="20"/>
          <w:szCs w:val="20"/>
        </w:rPr>
        <w:t xml:space="preserve">7.4. В случае переплаты Собственником средств за услуги по настоящему Договору на момент его расторжения Управляющая организация перечисляет излишне уплаченные средства на основании письменного распоряжения Собственника на указанный расчетный счет в банке. </w:t>
      </w:r>
    </w:p>
    <w:p w:rsidR="003C0C94" w:rsidRPr="00B54B22" w:rsidRDefault="003C0C94" w:rsidP="003C0C94">
      <w:pPr>
        <w:widowControl w:val="0"/>
        <w:suppressAutoHyphens/>
        <w:spacing w:line="12" w:lineRule="atLeast"/>
        <w:ind w:firstLine="709"/>
        <w:jc w:val="both"/>
        <w:rPr>
          <w:sz w:val="20"/>
          <w:szCs w:val="20"/>
        </w:rPr>
      </w:pPr>
      <w:r w:rsidRPr="00B54B22">
        <w:rPr>
          <w:sz w:val="20"/>
          <w:szCs w:val="20"/>
        </w:rPr>
        <w:t>7.5. Изменение условий настоящего Договора осуществляется в порядке, предусмотренном законодательством Российской Федерации.</w:t>
      </w:r>
    </w:p>
    <w:p w:rsidR="003C0C94" w:rsidRPr="00270A1E" w:rsidRDefault="003C0C94" w:rsidP="00D1139B">
      <w:pPr>
        <w:pStyle w:val="aa"/>
        <w:tabs>
          <w:tab w:val="left" w:pos="9720"/>
        </w:tabs>
        <w:spacing w:line="12" w:lineRule="atLeast"/>
        <w:jc w:val="center"/>
        <w:rPr>
          <w:rFonts w:ascii="Times New Roman" w:hAnsi="Times New Roman" w:cs="Times New Roman"/>
          <w:b/>
        </w:rPr>
      </w:pPr>
      <w:bookmarkStart w:id="44" w:name="sub_7"/>
      <w:r w:rsidRPr="00270A1E">
        <w:rPr>
          <w:rStyle w:val="a8"/>
          <w:rFonts w:ascii="Times New Roman" w:hAnsi="Times New Roman" w:cs="Times New Roman"/>
          <w:noProof/>
          <w:color w:val="auto"/>
        </w:rPr>
        <w:t>8. Особые условия</w:t>
      </w:r>
    </w:p>
    <w:p w:rsidR="003C0C94" w:rsidRPr="00B54B22" w:rsidRDefault="003C0C94" w:rsidP="003C0C94">
      <w:pPr>
        <w:pStyle w:val="aa"/>
        <w:spacing w:line="12" w:lineRule="atLeast"/>
        <w:ind w:firstLine="709"/>
        <w:rPr>
          <w:rFonts w:ascii="Times New Roman" w:hAnsi="Times New Roman" w:cs="Times New Roman"/>
          <w:noProof/>
        </w:rPr>
      </w:pPr>
      <w:bookmarkStart w:id="45" w:name="sub_71"/>
      <w:bookmarkEnd w:id="44"/>
      <w:r w:rsidRPr="00B54B22">
        <w:rPr>
          <w:rFonts w:ascii="Times New Roman" w:hAnsi="Times New Roman" w:cs="Times New Roman"/>
          <w:noProof/>
        </w:rPr>
        <w:t xml:space="preserve">8.1. Все споры, возникшие из Договора или в связи с ним, </w:t>
      </w:r>
      <w:bookmarkEnd w:id="45"/>
      <w:r w:rsidRPr="00B54B22">
        <w:rPr>
          <w:rFonts w:ascii="Times New Roman" w:hAnsi="Times New Roman" w:cs="Times New Roman"/>
          <w:noProof/>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3C0C94" w:rsidRPr="00B54B22" w:rsidRDefault="003C0C94" w:rsidP="003C0C94">
      <w:pPr>
        <w:ind w:firstLine="709"/>
        <w:jc w:val="both"/>
        <w:rPr>
          <w:sz w:val="20"/>
          <w:szCs w:val="20"/>
        </w:rPr>
      </w:pPr>
      <w:r w:rsidRPr="00B54B22">
        <w:rPr>
          <w:sz w:val="20"/>
          <w:szCs w:val="20"/>
        </w:rPr>
        <w:t>8.2. Стороны обязуются письменно уведомлять друг друга об изменении своих реквизитов не позднее 3 (Трех) дней с момента изменения. В противном случае, Сторона, совершившая исполнение в пользу другой Стороны по указанным ранее адресу места нахождения или места жительства, или банковским реквизитам, считается исполнившей обязательство надлежащим образом.</w:t>
      </w:r>
    </w:p>
    <w:p w:rsidR="003C0C94" w:rsidRPr="00270A1E" w:rsidRDefault="003C0C94" w:rsidP="00D1139B">
      <w:pPr>
        <w:pStyle w:val="aa"/>
        <w:tabs>
          <w:tab w:val="left" w:pos="9720"/>
        </w:tabs>
        <w:spacing w:line="12" w:lineRule="atLeast"/>
        <w:jc w:val="center"/>
        <w:rPr>
          <w:rFonts w:ascii="Times New Roman" w:hAnsi="Times New Roman" w:cs="Times New Roman"/>
        </w:rPr>
      </w:pPr>
      <w:bookmarkStart w:id="46" w:name="sub_8"/>
      <w:r w:rsidRPr="00270A1E">
        <w:rPr>
          <w:rStyle w:val="a8"/>
          <w:rFonts w:ascii="Times New Roman" w:hAnsi="Times New Roman" w:cs="Times New Roman"/>
          <w:noProof/>
          <w:color w:val="auto"/>
        </w:rPr>
        <w:t>9. Форс-мажор</w:t>
      </w:r>
    </w:p>
    <w:p w:rsidR="003C0C94" w:rsidRPr="00B54B22" w:rsidRDefault="003C0C94" w:rsidP="003C0C94">
      <w:pPr>
        <w:pStyle w:val="aa"/>
        <w:spacing w:line="12" w:lineRule="atLeast"/>
        <w:ind w:firstLine="709"/>
        <w:rPr>
          <w:rFonts w:ascii="Times New Roman" w:hAnsi="Times New Roman" w:cs="Times New Roman"/>
        </w:rPr>
      </w:pPr>
      <w:bookmarkStart w:id="47" w:name="sub_81"/>
      <w:bookmarkEnd w:id="46"/>
      <w:r w:rsidRPr="00B54B22">
        <w:rPr>
          <w:rFonts w:ascii="Times New Roman" w:hAnsi="Times New Roman" w:cs="Times New Roman"/>
          <w:noProof/>
        </w:rPr>
        <w:t>9.1. Управляющая организация</w:t>
      </w:r>
      <w:r w:rsidRPr="00B54B22">
        <w:rPr>
          <w:rFonts w:ascii="Times New Roman" w:hAnsi="Times New Roman" w:cs="Times New Roman"/>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w:t>
      </w:r>
      <w:r>
        <w:rPr>
          <w:rFonts w:ascii="Times New Roman" w:hAnsi="Times New Roman" w:cs="Times New Roman"/>
        </w:rPr>
        <w:t>торон Д</w:t>
      </w:r>
      <w:r w:rsidRPr="00B54B22">
        <w:rPr>
          <w:rFonts w:ascii="Times New Roman" w:hAnsi="Times New Roman" w:cs="Times New Roman"/>
        </w:rPr>
        <w:t>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w:t>
      </w:r>
      <w:r>
        <w:rPr>
          <w:rFonts w:ascii="Times New Roman" w:hAnsi="Times New Roman" w:cs="Times New Roman"/>
        </w:rPr>
        <w:t>тороны Д</w:t>
      </w:r>
      <w:r w:rsidRPr="00B54B22">
        <w:rPr>
          <w:rFonts w:ascii="Times New Roman" w:hAnsi="Times New Roman" w:cs="Times New Roman"/>
        </w:rPr>
        <w:t>оговора, отсутствие на рынке нужных для исполнения товаров, отсутствие у С</w:t>
      </w:r>
      <w:r>
        <w:rPr>
          <w:rFonts w:ascii="Times New Roman" w:hAnsi="Times New Roman" w:cs="Times New Roman"/>
        </w:rPr>
        <w:t>тороны Д</w:t>
      </w:r>
      <w:r w:rsidRPr="00B54B22">
        <w:rPr>
          <w:rFonts w:ascii="Times New Roman" w:hAnsi="Times New Roman" w:cs="Times New Roman"/>
        </w:rPr>
        <w:t xml:space="preserve">оговора необходимых денежных средств, банкротство Стороны </w:t>
      </w:r>
      <w:r>
        <w:rPr>
          <w:rFonts w:ascii="Times New Roman" w:hAnsi="Times New Roman" w:cs="Times New Roman"/>
        </w:rPr>
        <w:t>Д</w:t>
      </w:r>
      <w:r w:rsidRPr="00B54B22">
        <w:rPr>
          <w:rFonts w:ascii="Times New Roman" w:hAnsi="Times New Roman" w:cs="Times New Roman"/>
        </w:rPr>
        <w:t>оговора.</w:t>
      </w:r>
      <w:bookmarkEnd w:id="47"/>
    </w:p>
    <w:p w:rsidR="003C0C94" w:rsidRPr="00B54B22" w:rsidRDefault="003C0C94" w:rsidP="003C0C94">
      <w:pPr>
        <w:pStyle w:val="aa"/>
        <w:spacing w:line="12" w:lineRule="atLeast"/>
        <w:ind w:firstLine="709"/>
        <w:rPr>
          <w:rFonts w:ascii="Times New Roman" w:hAnsi="Times New Roman" w:cs="Times New Roman"/>
        </w:rPr>
      </w:pPr>
      <w:bookmarkStart w:id="48" w:name="sub_82"/>
      <w:r w:rsidRPr="00B54B22">
        <w:rPr>
          <w:rFonts w:ascii="Times New Roman" w:hAnsi="Times New Roman" w:cs="Times New Roman"/>
          <w:noProof/>
        </w:rPr>
        <w:t xml:space="preserve">9.2. Если обстоятельства непреодолимой силы действуют в течение </w:t>
      </w:r>
      <w:bookmarkEnd w:id="48"/>
      <w:r w:rsidRPr="00B54B22">
        <w:rPr>
          <w:rFonts w:ascii="Times New Roman" w:hAnsi="Times New Roman" w:cs="Times New Roman"/>
          <w:noProof/>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C0C94" w:rsidRDefault="003C0C94" w:rsidP="003C0C94">
      <w:pPr>
        <w:pStyle w:val="aa"/>
        <w:spacing w:line="12" w:lineRule="atLeast"/>
        <w:ind w:firstLine="709"/>
        <w:rPr>
          <w:rFonts w:ascii="Times New Roman" w:hAnsi="Times New Roman" w:cs="Times New Roman"/>
          <w:noProof/>
        </w:rPr>
      </w:pPr>
      <w:bookmarkStart w:id="49" w:name="sub_83"/>
      <w:r w:rsidRPr="00B54B22">
        <w:rPr>
          <w:rFonts w:ascii="Times New Roman" w:hAnsi="Times New Roman" w:cs="Times New Roman"/>
          <w:noProof/>
        </w:rPr>
        <w:t xml:space="preserve">9.3. Сторона, оказавшаяся не в состоянии выполнить свои </w:t>
      </w:r>
      <w:bookmarkEnd w:id="49"/>
      <w:r w:rsidRPr="00B54B22">
        <w:rPr>
          <w:rFonts w:ascii="Times New Roman" w:hAnsi="Times New Roman" w:cs="Times New Roman"/>
          <w:noProof/>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C0C94" w:rsidRPr="00270A1E" w:rsidRDefault="003C0C94" w:rsidP="00D1139B">
      <w:pPr>
        <w:pStyle w:val="aa"/>
        <w:tabs>
          <w:tab w:val="left" w:pos="9720"/>
        </w:tabs>
        <w:spacing w:line="12" w:lineRule="atLeast"/>
        <w:jc w:val="center"/>
        <w:rPr>
          <w:rFonts w:ascii="Times New Roman" w:hAnsi="Times New Roman" w:cs="Times New Roman"/>
          <w:b/>
          <w:bCs/>
          <w:noProof/>
        </w:rPr>
      </w:pPr>
      <w:bookmarkStart w:id="50" w:name="sub_9"/>
      <w:r w:rsidRPr="00270A1E">
        <w:rPr>
          <w:rStyle w:val="a8"/>
          <w:rFonts w:ascii="Times New Roman" w:hAnsi="Times New Roman" w:cs="Times New Roman"/>
          <w:noProof/>
          <w:color w:val="auto"/>
        </w:rPr>
        <w:t>10. Срок действия Договора</w:t>
      </w:r>
    </w:p>
    <w:p w:rsidR="003C0C94" w:rsidRPr="00B54B22" w:rsidRDefault="003C0C94" w:rsidP="003C0C94">
      <w:pPr>
        <w:widowControl w:val="0"/>
        <w:spacing w:line="12" w:lineRule="atLeast"/>
        <w:ind w:firstLine="709"/>
        <w:jc w:val="both"/>
        <w:rPr>
          <w:sz w:val="20"/>
          <w:szCs w:val="20"/>
        </w:rPr>
      </w:pPr>
      <w:bookmarkStart w:id="51" w:name="sub_91"/>
      <w:bookmarkStart w:id="52" w:name="sub_93"/>
      <w:bookmarkEnd w:id="50"/>
      <w:r w:rsidRPr="00B54B22">
        <w:rPr>
          <w:noProof/>
          <w:sz w:val="20"/>
          <w:szCs w:val="20"/>
        </w:rPr>
        <w:t>10.1.</w:t>
      </w:r>
      <w:bookmarkEnd w:id="51"/>
      <w:r w:rsidRPr="00B54B22">
        <w:rPr>
          <w:noProof/>
          <w:sz w:val="20"/>
          <w:szCs w:val="20"/>
        </w:rPr>
        <w:t xml:space="preserve"> </w:t>
      </w:r>
      <w:r>
        <w:rPr>
          <w:sz w:val="20"/>
          <w:szCs w:val="20"/>
        </w:rPr>
        <w:t>Настоящий Д</w:t>
      </w:r>
      <w:r w:rsidRPr="00B54B22">
        <w:rPr>
          <w:sz w:val="20"/>
          <w:szCs w:val="20"/>
        </w:rPr>
        <w:t>оговор вступает в силу с момента его подписания Сторонами и действует</w:t>
      </w:r>
      <w:r w:rsidR="00894F14">
        <w:rPr>
          <w:sz w:val="20"/>
          <w:szCs w:val="20"/>
        </w:rPr>
        <w:t xml:space="preserve"> с 01.07.2017 г. </w:t>
      </w:r>
      <w:r w:rsidRPr="00B54B22">
        <w:rPr>
          <w:sz w:val="20"/>
          <w:szCs w:val="20"/>
        </w:rPr>
        <w:t xml:space="preserve">по </w:t>
      </w:r>
      <w:r w:rsidR="00894F14">
        <w:rPr>
          <w:sz w:val="20"/>
          <w:szCs w:val="20"/>
        </w:rPr>
        <w:t>01.07.2020 г.</w:t>
      </w:r>
    </w:p>
    <w:p w:rsidR="003C0C94" w:rsidRPr="00B54B22" w:rsidRDefault="006236CE" w:rsidP="003C0C94">
      <w:pPr>
        <w:widowControl w:val="0"/>
        <w:spacing w:line="12" w:lineRule="atLeast"/>
        <w:ind w:firstLine="709"/>
        <w:jc w:val="both"/>
        <w:rPr>
          <w:sz w:val="20"/>
          <w:szCs w:val="20"/>
        </w:rPr>
      </w:pPr>
      <w:r>
        <w:rPr>
          <w:sz w:val="20"/>
          <w:szCs w:val="20"/>
        </w:rPr>
        <w:t>10.2</w:t>
      </w:r>
      <w:r w:rsidR="003C0C94" w:rsidRPr="00B54B22">
        <w:rPr>
          <w:sz w:val="20"/>
          <w:szCs w:val="20"/>
        </w:rPr>
        <w:t>. При отсутствии заявления одной из Сторон о прекращении Договора по окончании срока его действия Договор считается продленным на пять лет.</w:t>
      </w:r>
    </w:p>
    <w:bookmarkEnd w:id="52"/>
    <w:p w:rsidR="003C0C94" w:rsidRDefault="006236CE" w:rsidP="003C0C94">
      <w:pPr>
        <w:pStyle w:val="HTML"/>
        <w:widowControl w:val="0"/>
        <w:spacing w:line="12" w:lineRule="atLeast"/>
        <w:ind w:firstLine="709"/>
        <w:jc w:val="both"/>
        <w:rPr>
          <w:rFonts w:ascii="Times New Roman" w:hAnsi="Times New Roman"/>
          <w:sz w:val="20"/>
          <w:szCs w:val="20"/>
        </w:rPr>
      </w:pPr>
      <w:r>
        <w:rPr>
          <w:rFonts w:ascii="Times New Roman" w:hAnsi="Times New Roman"/>
          <w:sz w:val="20"/>
          <w:szCs w:val="20"/>
        </w:rPr>
        <w:t>10.3</w:t>
      </w:r>
      <w:r w:rsidR="003C0C94" w:rsidRPr="00B54B22">
        <w:rPr>
          <w:rFonts w:ascii="Times New Roman" w:hAnsi="Times New Roman"/>
          <w:sz w:val="20"/>
          <w:szCs w:val="20"/>
        </w:rPr>
        <w:t xml:space="preserve">. </w:t>
      </w:r>
      <w:r w:rsidR="003C0C94">
        <w:rPr>
          <w:rFonts w:ascii="Times New Roman" w:hAnsi="Times New Roman"/>
          <w:sz w:val="20"/>
          <w:szCs w:val="20"/>
        </w:rPr>
        <w:t>Настоящий Д</w:t>
      </w:r>
      <w:r w:rsidR="003C0C94" w:rsidRPr="00B54B22">
        <w:rPr>
          <w:rFonts w:ascii="Times New Roman" w:hAnsi="Times New Roman"/>
          <w:sz w:val="20"/>
          <w:szCs w:val="20"/>
        </w:rPr>
        <w:t>оговор составлен в двух экземплярах по одному для каждой из Сторон. Оба экземпляра идентичны и имеют одинаковую юридическую силу.</w:t>
      </w:r>
    </w:p>
    <w:p w:rsidR="0029289A" w:rsidRDefault="0029289A" w:rsidP="003C0C94">
      <w:pPr>
        <w:pStyle w:val="HTML"/>
        <w:widowControl w:val="0"/>
        <w:spacing w:line="12" w:lineRule="atLeast"/>
        <w:ind w:firstLine="709"/>
        <w:jc w:val="both"/>
        <w:rPr>
          <w:rFonts w:ascii="Times New Roman" w:hAnsi="Times New Roman"/>
          <w:sz w:val="20"/>
          <w:szCs w:val="20"/>
        </w:rPr>
      </w:pPr>
    </w:p>
    <w:p w:rsidR="0029289A" w:rsidRDefault="0029289A" w:rsidP="003C0C94">
      <w:pPr>
        <w:pStyle w:val="HTML"/>
        <w:widowControl w:val="0"/>
        <w:spacing w:line="12" w:lineRule="atLeast"/>
        <w:ind w:firstLine="709"/>
        <w:jc w:val="both"/>
        <w:rPr>
          <w:rFonts w:ascii="Times New Roman" w:hAnsi="Times New Roman"/>
          <w:sz w:val="20"/>
          <w:szCs w:val="20"/>
        </w:rPr>
      </w:pPr>
    </w:p>
    <w:p w:rsidR="0029289A" w:rsidRDefault="0029289A" w:rsidP="003C0C94">
      <w:pPr>
        <w:pStyle w:val="HTML"/>
        <w:widowControl w:val="0"/>
        <w:spacing w:line="12" w:lineRule="atLeast"/>
        <w:ind w:firstLine="709"/>
        <w:jc w:val="both"/>
        <w:rPr>
          <w:rFonts w:ascii="Times New Roman" w:hAnsi="Times New Roman"/>
          <w:sz w:val="20"/>
          <w:szCs w:val="20"/>
        </w:rPr>
      </w:pPr>
    </w:p>
    <w:p w:rsidR="0029289A" w:rsidRDefault="0029289A" w:rsidP="003C0C94">
      <w:pPr>
        <w:pStyle w:val="HTML"/>
        <w:widowControl w:val="0"/>
        <w:spacing w:line="12" w:lineRule="atLeast"/>
        <w:ind w:firstLine="709"/>
        <w:jc w:val="both"/>
        <w:rPr>
          <w:rFonts w:ascii="Times New Roman" w:hAnsi="Times New Roman"/>
          <w:sz w:val="20"/>
          <w:szCs w:val="20"/>
        </w:rPr>
      </w:pPr>
    </w:p>
    <w:p w:rsidR="00CC1F31" w:rsidRPr="00B54B22" w:rsidRDefault="00CC1F31" w:rsidP="003C0C94">
      <w:pPr>
        <w:pStyle w:val="HTML"/>
        <w:widowControl w:val="0"/>
        <w:spacing w:line="12" w:lineRule="atLeast"/>
        <w:ind w:firstLine="709"/>
        <w:jc w:val="both"/>
        <w:rPr>
          <w:rFonts w:ascii="Times New Roman" w:hAnsi="Times New Roman"/>
          <w:sz w:val="20"/>
          <w:szCs w:val="20"/>
        </w:rPr>
      </w:pPr>
    </w:p>
    <w:p w:rsidR="003C0C94" w:rsidRDefault="003C0C94" w:rsidP="00D1139B">
      <w:pPr>
        <w:pStyle w:val="aa"/>
        <w:tabs>
          <w:tab w:val="left" w:pos="9720"/>
        </w:tabs>
        <w:spacing w:line="14" w:lineRule="atLeast"/>
        <w:jc w:val="center"/>
        <w:rPr>
          <w:rStyle w:val="a8"/>
          <w:rFonts w:ascii="Times New Roman" w:hAnsi="Times New Roman" w:cs="Times New Roman"/>
          <w:noProof/>
          <w:color w:val="auto"/>
        </w:rPr>
      </w:pPr>
      <w:bookmarkStart w:id="53" w:name="sub_10"/>
      <w:r w:rsidRPr="00270A1E">
        <w:rPr>
          <w:rStyle w:val="a8"/>
          <w:rFonts w:ascii="Times New Roman" w:hAnsi="Times New Roman" w:cs="Times New Roman"/>
          <w:noProof/>
          <w:color w:val="auto"/>
        </w:rPr>
        <w:t>1. Реквизиты и подписи Сторон</w:t>
      </w:r>
    </w:p>
    <w:p w:rsidR="00665AF6" w:rsidRDefault="00665AF6" w:rsidP="00665AF6"/>
    <w:tbl>
      <w:tblPr>
        <w:tblW w:w="9502" w:type="dxa"/>
        <w:tblInd w:w="104" w:type="dxa"/>
        <w:tblLayout w:type="fixed"/>
        <w:tblLook w:val="04A0" w:firstRow="1" w:lastRow="0" w:firstColumn="1" w:lastColumn="0" w:noHBand="0" w:noVBand="1"/>
      </w:tblPr>
      <w:tblGrid>
        <w:gridCol w:w="2839"/>
        <w:gridCol w:w="426"/>
        <w:gridCol w:w="876"/>
        <w:gridCol w:w="3402"/>
        <w:gridCol w:w="843"/>
        <w:gridCol w:w="1116"/>
      </w:tblGrid>
      <w:tr w:rsidR="00665AF6" w:rsidRPr="004F21CE" w:rsidTr="00AF5AA8">
        <w:trPr>
          <w:trHeight w:val="210"/>
        </w:trPr>
        <w:tc>
          <w:tcPr>
            <w:tcW w:w="2839" w:type="dxa"/>
            <w:vMerge w:val="restart"/>
          </w:tcPr>
          <w:p w:rsidR="00665AF6" w:rsidRPr="004F21CE" w:rsidRDefault="00665AF6" w:rsidP="00665AF6">
            <w:pPr>
              <w:widowControl w:val="0"/>
              <w:tabs>
                <w:tab w:val="left" w:pos="0"/>
              </w:tabs>
              <w:autoSpaceDE w:val="0"/>
              <w:autoSpaceDN w:val="0"/>
              <w:adjustRightInd w:val="0"/>
              <w:jc w:val="center"/>
              <w:rPr>
                <w:b/>
                <w:sz w:val="20"/>
                <w:szCs w:val="20"/>
              </w:rPr>
            </w:pPr>
            <w:r>
              <w:rPr>
                <w:b/>
                <w:sz w:val="20"/>
                <w:szCs w:val="20"/>
              </w:rPr>
              <w:t>Управляющая организация</w:t>
            </w:r>
            <w:r w:rsidRPr="004F21CE">
              <w:rPr>
                <w:b/>
                <w:sz w:val="20"/>
                <w:szCs w:val="20"/>
              </w:rPr>
              <w:t>:</w:t>
            </w:r>
          </w:p>
          <w:p w:rsidR="00665AF6" w:rsidRPr="004F21CE" w:rsidRDefault="00665AF6" w:rsidP="00665AF6">
            <w:pPr>
              <w:widowControl w:val="0"/>
              <w:tabs>
                <w:tab w:val="left" w:pos="0"/>
              </w:tabs>
              <w:autoSpaceDE w:val="0"/>
              <w:autoSpaceDN w:val="0"/>
              <w:adjustRightInd w:val="0"/>
              <w:jc w:val="center"/>
              <w:rPr>
                <w:b/>
                <w:sz w:val="20"/>
                <w:szCs w:val="20"/>
              </w:rPr>
            </w:pPr>
          </w:p>
          <w:p w:rsidR="00665AF6" w:rsidRPr="004F21CE" w:rsidRDefault="00665AF6" w:rsidP="00665AF6">
            <w:pPr>
              <w:widowControl w:val="0"/>
              <w:tabs>
                <w:tab w:val="left" w:pos="0"/>
              </w:tabs>
              <w:autoSpaceDE w:val="0"/>
              <w:autoSpaceDN w:val="0"/>
              <w:adjustRightInd w:val="0"/>
              <w:jc w:val="center"/>
              <w:rPr>
                <w:b/>
                <w:sz w:val="20"/>
                <w:szCs w:val="20"/>
              </w:rPr>
            </w:pPr>
            <w:r w:rsidRPr="004F21CE">
              <w:rPr>
                <w:b/>
                <w:sz w:val="20"/>
                <w:szCs w:val="20"/>
              </w:rPr>
              <w:t xml:space="preserve">Муниципальное предприятие </w:t>
            </w:r>
          </w:p>
          <w:p w:rsidR="00665AF6" w:rsidRPr="004F21CE" w:rsidRDefault="00665AF6" w:rsidP="00665AF6">
            <w:pPr>
              <w:widowControl w:val="0"/>
              <w:tabs>
                <w:tab w:val="left" w:pos="0"/>
              </w:tabs>
              <w:autoSpaceDE w:val="0"/>
              <w:autoSpaceDN w:val="0"/>
              <w:adjustRightInd w:val="0"/>
              <w:jc w:val="center"/>
              <w:rPr>
                <w:b/>
                <w:sz w:val="20"/>
                <w:szCs w:val="20"/>
              </w:rPr>
            </w:pPr>
            <w:proofErr w:type="gramStart"/>
            <w:r w:rsidRPr="004F21CE">
              <w:rPr>
                <w:b/>
                <w:sz w:val="20"/>
                <w:szCs w:val="20"/>
              </w:rPr>
              <w:t>городского</w:t>
            </w:r>
            <w:proofErr w:type="gramEnd"/>
            <w:r w:rsidRPr="004F21CE">
              <w:rPr>
                <w:b/>
                <w:sz w:val="20"/>
                <w:szCs w:val="20"/>
              </w:rPr>
              <w:t xml:space="preserve"> округа Анадырь </w:t>
            </w:r>
          </w:p>
          <w:p w:rsidR="00665AF6" w:rsidRDefault="00665AF6" w:rsidP="00665AF6">
            <w:pPr>
              <w:widowControl w:val="0"/>
              <w:tabs>
                <w:tab w:val="left" w:pos="0"/>
              </w:tabs>
              <w:autoSpaceDE w:val="0"/>
              <w:autoSpaceDN w:val="0"/>
              <w:adjustRightInd w:val="0"/>
              <w:jc w:val="center"/>
              <w:rPr>
                <w:b/>
                <w:sz w:val="20"/>
                <w:szCs w:val="20"/>
              </w:rPr>
            </w:pPr>
            <w:r w:rsidRPr="004F21CE">
              <w:rPr>
                <w:b/>
                <w:sz w:val="20"/>
                <w:szCs w:val="20"/>
              </w:rPr>
              <w:t>«Городское коммунальное хозяйство»</w:t>
            </w:r>
          </w:p>
          <w:p w:rsidR="00665AF6" w:rsidRPr="004F21CE" w:rsidRDefault="00665AF6" w:rsidP="00665AF6">
            <w:pPr>
              <w:widowControl w:val="0"/>
              <w:tabs>
                <w:tab w:val="left" w:pos="0"/>
              </w:tabs>
              <w:autoSpaceDE w:val="0"/>
              <w:autoSpaceDN w:val="0"/>
              <w:adjustRightInd w:val="0"/>
              <w:jc w:val="center"/>
              <w:rPr>
                <w:b/>
                <w:sz w:val="20"/>
                <w:szCs w:val="20"/>
              </w:rPr>
            </w:pPr>
          </w:p>
        </w:tc>
        <w:tc>
          <w:tcPr>
            <w:tcW w:w="426" w:type="dxa"/>
            <w:vMerge w:val="restart"/>
          </w:tcPr>
          <w:p w:rsidR="00665AF6" w:rsidRPr="004F21CE" w:rsidRDefault="00665AF6" w:rsidP="00665AF6">
            <w:pPr>
              <w:rPr>
                <w:b/>
                <w:sz w:val="20"/>
                <w:szCs w:val="20"/>
              </w:rPr>
            </w:pPr>
          </w:p>
          <w:p w:rsidR="00665AF6" w:rsidRPr="004F21CE" w:rsidRDefault="00665AF6" w:rsidP="00665AF6">
            <w:pPr>
              <w:rPr>
                <w:b/>
                <w:sz w:val="20"/>
                <w:szCs w:val="20"/>
              </w:rPr>
            </w:pPr>
          </w:p>
          <w:p w:rsidR="00665AF6" w:rsidRPr="004F21CE" w:rsidRDefault="00665AF6" w:rsidP="00665AF6">
            <w:pPr>
              <w:rPr>
                <w:b/>
                <w:sz w:val="20"/>
                <w:szCs w:val="20"/>
              </w:rPr>
            </w:pPr>
          </w:p>
          <w:p w:rsidR="00665AF6" w:rsidRPr="004F21CE" w:rsidRDefault="00665AF6" w:rsidP="00665AF6">
            <w:pPr>
              <w:widowControl w:val="0"/>
              <w:tabs>
                <w:tab w:val="left" w:pos="0"/>
              </w:tabs>
              <w:autoSpaceDE w:val="0"/>
              <w:autoSpaceDN w:val="0"/>
              <w:adjustRightInd w:val="0"/>
              <w:jc w:val="center"/>
              <w:rPr>
                <w:b/>
                <w:sz w:val="20"/>
                <w:szCs w:val="20"/>
              </w:rPr>
            </w:pPr>
          </w:p>
        </w:tc>
        <w:tc>
          <w:tcPr>
            <w:tcW w:w="6237" w:type="dxa"/>
            <w:gridSpan w:val="4"/>
            <w:tcBorders>
              <w:bottom w:val="single" w:sz="4" w:space="0" w:color="auto"/>
            </w:tcBorders>
          </w:tcPr>
          <w:p w:rsidR="00665AF6" w:rsidRPr="00B21D1C" w:rsidRDefault="00665AF6" w:rsidP="00665AF6">
            <w:pPr>
              <w:widowControl w:val="0"/>
              <w:tabs>
                <w:tab w:val="left" w:pos="0"/>
              </w:tabs>
              <w:autoSpaceDE w:val="0"/>
              <w:autoSpaceDN w:val="0"/>
              <w:adjustRightInd w:val="0"/>
              <w:jc w:val="center"/>
              <w:rPr>
                <w:sz w:val="20"/>
                <w:szCs w:val="20"/>
              </w:rPr>
            </w:pPr>
            <w:r>
              <w:rPr>
                <w:b/>
                <w:sz w:val="20"/>
                <w:szCs w:val="20"/>
              </w:rPr>
              <w:t>Собственники</w:t>
            </w:r>
            <w:r w:rsidRPr="004F21CE">
              <w:rPr>
                <w:b/>
                <w:sz w:val="20"/>
                <w:szCs w:val="20"/>
              </w:rPr>
              <w:t>:</w:t>
            </w:r>
            <w:r w:rsidRPr="004F21CE">
              <w:rPr>
                <w:sz w:val="20"/>
                <w:szCs w:val="20"/>
              </w:rPr>
              <w:t xml:space="preserve"> </w:t>
            </w:r>
          </w:p>
        </w:tc>
      </w:tr>
      <w:tr w:rsidR="00665AF6" w:rsidRPr="004F21CE" w:rsidTr="00AF5AA8">
        <w:trPr>
          <w:trHeight w:val="207"/>
        </w:trPr>
        <w:tc>
          <w:tcPr>
            <w:tcW w:w="2839" w:type="dxa"/>
            <w:vMerge/>
          </w:tcPr>
          <w:p w:rsidR="00665AF6" w:rsidRPr="004F21CE" w:rsidRDefault="00665AF6" w:rsidP="00665AF6">
            <w:pPr>
              <w:widowControl w:val="0"/>
              <w:tabs>
                <w:tab w:val="left" w:pos="0"/>
              </w:tabs>
              <w:autoSpaceDE w:val="0"/>
              <w:autoSpaceDN w:val="0"/>
              <w:adjustRightInd w:val="0"/>
              <w:jc w:val="center"/>
              <w:rPr>
                <w:b/>
                <w:sz w:val="20"/>
                <w:szCs w:val="20"/>
              </w:rPr>
            </w:pPr>
          </w:p>
        </w:tc>
        <w:tc>
          <w:tcPr>
            <w:tcW w:w="426" w:type="dxa"/>
            <w:vMerge/>
            <w:tcBorders>
              <w:right w:val="single" w:sz="4" w:space="0" w:color="auto"/>
            </w:tcBorders>
          </w:tcPr>
          <w:p w:rsidR="00665AF6" w:rsidRPr="004F21CE" w:rsidRDefault="00665AF6" w:rsidP="00665AF6">
            <w:pPr>
              <w:rPr>
                <w:b/>
                <w:sz w:val="20"/>
                <w:szCs w:val="20"/>
              </w:rPr>
            </w:pPr>
          </w:p>
        </w:tc>
        <w:tc>
          <w:tcPr>
            <w:tcW w:w="876" w:type="dxa"/>
            <w:tcBorders>
              <w:top w:val="single" w:sz="4" w:space="0" w:color="auto"/>
              <w:left w:val="single" w:sz="4" w:space="0" w:color="auto"/>
              <w:bottom w:val="single" w:sz="4" w:space="0" w:color="auto"/>
              <w:right w:val="single" w:sz="4" w:space="0" w:color="auto"/>
            </w:tcBorders>
          </w:tcPr>
          <w:p w:rsidR="00665AF6" w:rsidRDefault="00665AF6" w:rsidP="00665AF6">
            <w:pPr>
              <w:widowControl w:val="0"/>
              <w:shd w:val="clear" w:color="auto" w:fill="FFFFFF"/>
              <w:tabs>
                <w:tab w:val="left" w:pos="172"/>
              </w:tabs>
              <w:autoSpaceDE w:val="0"/>
              <w:autoSpaceDN w:val="0"/>
              <w:adjustRightInd w:val="0"/>
              <w:jc w:val="center"/>
              <w:rPr>
                <w:sz w:val="20"/>
                <w:szCs w:val="20"/>
              </w:rPr>
            </w:pPr>
            <w:r>
              <w:rPr>
                <w:sz w:val="20"/>
                <w:szCs w:val="20"/>
              </w:rPr>
              <w:t xml:space="preserve">№ </w:t>
            </w:r>
          </w:p>
          <w:p w:rsidR="00665AF6" w:rsidRPr="00BC6D38" w:rsidRDefault="00665AF6" w:rsidP="00665AF6">
            <w:pPr>
              <w:widowControl w:val="0"/>
              <w:shd w:val="clear" w:color="auto" w:fill="FFFFFF"/>
              <w:tabs>
                <w:tab w:val="left" w:pos="172"/>
              </w:tabs>
              <w:autoSpaceDE w:val="0"/>
              <w:autoSpaceDN w:val="0"/>
              <w:adjustRightInd w:val="0"/>
              <w:jc w:val="center"/>
              <w:rPr>
                <w:sz w:val="20"/>
                <w:szCs w:val="20"/>
              </w:rPr>
            </w:pPr>
            <w:proofErr w:type="spellStart"/>
            <w:proofErr w:type="gramStart"/>
            <w:r>
              <w:rPr>
                <w:sz w:val="20"/>
                <w:szCs w:val="20"/>
              </w:rPr>
              <w:t>кв</w:t>
            </w:r>
            <w:proofErr w:type="gramEnd"/>
            <w:r>
              <w:rPr>
                <w:sz w:val="20"/>
                <w:szCs w:val="20"/>
              </w:rPr>
              <w:t>-ры</w:t>
            </w:r>
            <w:proofErr w:type="spellEnd"/>
          </w:p>
        </w:tc>
        <w:tc>
          <w:tcPr>
            <w:tcW w:w="3402" w:type="dxa"/>
            <w:tcBorders>
              <w:top w:val="single" w:sz="4" w:space="0" w:color="auto"/>
              <w:left w:val="single" w:sz="4" w:space="0" w:color="auto"/>
              <w:bottom w:val="single" w:sz="4" w:space="0" w:color="auto"/>
              <w:right w:val="single" w:sz="4" w:space="0" w:color="auto"/>
            </w:tcBorders>
          </w:tcPr>
          <w:p w:rsidR="00665AF6" w:rsidRDefault="00665AF6" w:rsidP="00665AF6">
            <w:pPr>
              <w:widowControl w:val="0"/>
              <w:shd w:val="clear" w:color="auto" w:fill="FFFFFF"/>
              <w:tabs>
                <w:tab w:val="left" w:pos="172"/>
              </w:tabs>
              <w:autoSpaceDE w:val="0"/>
              <w:autoSpaceDN w:val="0"/>
              <w:adjustRightInd w:val="0"/>
              <w:jc w:val="center"/>
              <w:rPr>
                <w:sz w:val="20"/>
                <w:szCs w:val="20"/>
              </w:rPr>
            </w:pPr>
            <w:r w:rsidRPr="00BC6D38">
              <w:rPr>
                <w:sz w:val="20"/>
                <w:szCs w:val="20"/>
              </w:rPr>
              <w:t>ФИО</w:t>
            </w:r>
            <w:r>
              <w:rPr>
                <w:sz w:val="20"/>
                <w:szCs w:val="20"/>
              </w:rPr>
              <w:t xml:space="preserve">, </w:t>
            </w:r>
          </w:p>
          <w:p w:rsidR="00665AF6" w:rsidRPr="00BC6D38" w:rsidRDefault="00665AF6" w:rsidP="00665AF6">
            <w:pPr>
              <w:widowControl w:val="0"/>
              <w:shd w:val="clear" w:color="auto" w:fill="FFFFFF"/>
              <w:tabs>
                <w:tab w:val="left" w:pos="172"/>
              </w:tabs>
              <w:autoSpaceDE w:val="0"/>
              <w:autoSpaceDN w:val="0"/>
              <w:adjustRightInd w:val="0"/>
              <w:jc w:val="center"/>
              <w:rPr>
                <w:sz w:val="20"/>
                <w:szCs w:val="20"/>
              </w:rPr>
            </w:pPr>
            <w:proofErr w:type="gramStart"/>
            <w:r>
              <w:rPr>
                <w:sz w:val="20"/>
                <w:szCs w:val="20"/>
              </w:rPr>
              <w:t>наименование</w:t>
            </w:r>
            <w:proofErr w:type="gramEnd"/>
            <w:r>
              <w:rPr>
                <w:sz w:val="20"/>
                <w:szCs w:val="20"/>
              </w:rPr>
              <w:t xml:space="preserve"> организации</w:t>
            </w:r>
          </w:p>
        </w:tc>
        <w:tc>
          <w:tcPr>
            <w:tcW w:w="843" w:type="dxa"/>
            <w:tcBorders>
              <w:top w:val="single" w:sz="4" w:space="0" w:color="auto"/>
              <w:left w:val="single" w:sz="4" w:space="0" w:color="auto"/>
              <w:bottom w:val="single" w:sz="4" w:space="0" w:color="auto"/>
              <w:right w:val="single" w:sz="4" w:space="0" w:color="auto"/>
            </w:tcBorders>
          </w:tcPr>
          <w:p w:rsidR="00665AF6" w:rsidRPr="00BC6D38" w:rsidRDefault="00665AF6" w:rsidP="00665AF6">
            <w:pPr>
              <w:widowControl w:val="0"/>
              <w:shd w:val="clear" w:color="auto" w:fill="FFFFFF"/>
              <w:tabs>
                <w:tab w:val="left" w:pos="172"/>
              </w:tabs>
              <w:autoSpaceDE w:val="0"/>
              <w:autoSpaceDN w:val="0"/>
              <w:adjustRightInd w:val="0"/>
              <w:jc w:val="center"/>
              <w:rPr>
                <w:sz w:val="20"/>
                <w:szCs w:val="20"/>
              </w:rPr>
            </w:pPr>
            <w:r w:rsidRPr="00BC6D38">
              <w:rPr>
                <w:sz w:val="20"/>
                <w:szCs w:val="20"/>
              </w:rPr>
              <w:t xml:space="preserve">Площадь, </w:t>
            </w:r>
            <w:proofErr w:type="spellStart"/>
            <w:r w:rsidRPr="00BC6D38">
              <w:rPr>
                <w:sz w:val="20"/>
                <w:szCs w:val="20"/>
              </w:rPr>
              <w:t>кв.м</w:t>
            </w:r>
            <w:proofErr w:type="spellEnd"/>
            <w:r w:rsidRPr="00BC6D38">
              <w:rPr>
                <w:sz w:val="20"/>
                <w:szCs w:val="20"/>
              </w:rPr>
              <w:t>.</w:t>
            </w:r>
          </w:p>
        </w:tc>
        <w:tc>
          <w:tcPr>
            <w:tcW w:w="1116" w:type="dxa"/>
            <w:tcBorders>
              <w:top w:val="single" w:sz="4" w:space="0" w:color="auto"/>
              <w:left w:val="single" w:sz="4" w:space="0" w:color="auto"/>
              <w:bottom w:val="single" w:sz="4" w:space="0" w:color="auto"/>
              <w:right w:val="single" w:sz="4" w:space="0" w:color="auto"/>
            </w:tcBorders>
          </w:tcPr>
          <w:p w:rsidR="00665AF6" w:rsidRPr="00BC6D38" w:rsidRDefault="00665AF6" w:rsidP="00665AF6">
            <w:pPr>
              <w:widowControl w:val="0"/>
              <w:shd w:val="clear" w:color="auto" w:fill="FFFFFF"/>
              <w:tabs>
                <w:tab w:val="left" w:pos="172"/>
              </w:tabs>
              <w:autoSpaceDE w:val="0"/>
              <w:autoSpaceDN w:val="0"/>
              <w:adjustRightInd w:val="0"/>
              <w:jc w:val="center"/>
              <w:rPr>
                <w:sz w:val="20"/>
                <w:szCs w:val="20"/>
              </w:rPr>
            </w:pPr>
            <w:r w:rsidRPr="00BC6D38">
              <w:rPr>
                <w:sz w:val="20"/>
                <w:szCs w:val="20"/>
              </w:rPr>
              <w:t>Подпись</w:t>
            </w:r>
          </w:p>
        </w:tc>
      </w:tr>
      <w:tr w:rsidR="0029289A" w:rsidRPr="004F21CE" w:rsidTr="00306A24">
        <w:trPr>
          <w:trHeight w:val="227"/>
        </w:trPr>
        <w:tc>
          <w:tcPr>
            <w:tcW w:w="2839" w:type="dxa"/>
            <w:vMerge/>
          </w:tcPr>
          <w:p w:rsidR="0029289A" w:rsidRPr="004F21CE" w:rsidRDefault="0029289A" w:rsidP="0029289A">
            <w:pPr>
              <w:widowControl w:val="0"/>
              <w:tabs>
                <w:tab w:val="left" w:pos="0"/>
              </w:tabs>
              <w:autoSpaceDE w:val="0"/>
              <w:autoSpaceDN w:val="0"/>
              <w:adjustRightInd w:val="0"/>
              <w:jc w:val="center"/>
              <w:rPr>
                <w:b/>
                <w:sz w:val="20"/>
                <w:szCs w:val="20"/>
              </w:rPr>
            </w:pPr>
          </w:p>
        </w:tc>
        <w:tc>
          <w:tcPr>
            <w:tcW w:w="426" w:type="dxa"/>
            <w:vMerge/>
            <w:tcBorders>
              <w:right w:val="single" w:sz="4" w:space="0" w:color="auto"/>
            </w:tcBorders>
          </w:tcPr>
          <w:p w:rsidR="0029289A" w:rsidRPr="004F21CE" w:rsidRDefault="0029289A" w:rsidP="0029289A">
            <w:pPr>
              <w:rPr>
                <w:b/>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b/>
                <w:sz w:val="20"/>
                <w:szCs w:val="20"/>
              </w:rPr>
            </w:pPr>
          </w:p>
        </w:tc>
      </w:tr>
      <w:tr w:rsidR="0029289A" w:rsidRPr="004F21CE" w:rsidTr="00306A24">
        <w:trPr>
          <w:trHeight w:val="227"/>
        </w:trPr>
        <w:tc>
          <w:tcPr>
            <w:tcW w:w="2839" w:type="dxa"/>
            <w:vMerge/>
          </w:tcPr>
          <w:p w:rsidR="0029289A" w:rsidRPr="004F21CE" w:rsidRDefault="0029289A" w:rsidP="0029289A">
            <w:pPr>
              <w:widowControl w:val="0"/>
              <w:tabs>
                <w:tab w:val="left" w:pos="0"/>
              </w:tabs>
              <w:autoSpaceDE w:val="0"/>
              <w:autoSpaceDN w:val="0"/>
              <w:adjustRightInd w:val="0"/>
              <w:jc w:val="center"/>
              <w:rPr>
                <w:b/>
                <w:sz w:val="20"/>
                <w:szCs w:val="20"/>
              </w:rPr>
            </w:pPr>
          </w:p>
        </w:tc>
        <w:tc>
          <w:tcPr>
            <w:tcW w:w="426" w:type="dxa"/>
            <w:vMerge/>
            <w:tcBorders>
              <w:right w:val="single" w:sz="4" w:space="0" w:color="auto"/>
            </w:tcBorders>
          </w:tcPr>
          <w:p w:rsidR="0029289A" w:rsidRPr="004F21CE" w:rsidRDefault="0029289A" w:rsidP="0029289A">
            <w:pPr>
              <w:rPr>
                <w:b/>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b/>
                <w:sz w:val="20"/>
                <w:szCs w:val="20"/>
              </w:rPr>
            </w:pPr>
          </w:p>
        </w:tc>
      </w:tr>
      <w:tr w:rsidR="0029289A" w:rsidRPr="004F21CE" w:rsidTr="00847F43">
        <w:trPr>
          <w:trHeight w:val="227"/>
        </w:trPr>
        <w:tc>
          <w:tcPr>
            <w:tcW w:w="2839" w:type="dxa"/>
            <w:vMerge/>
          </w:tcPr>
          <w:p w:rsidR="0029289A" w:rsidRPr="004F21CE" w:rsidRDefault="0029289A" w:rsidP="0029289A">
            <w:pPr>
              <w:widowControl w:val="0"/>
              <w:tabs>
                <w:tab w:val="left" w:pos="0"/>
              </w:tabs>
              <w:autoSpaceDE w:val="0"/>
              <w:autoSpaceDN w:val="0"/>
              <w:adjustRightInd w:val="0"/>
              <w:jc w:val="center"/>
              <w:rPr>
                <w:b/>
                <w:sz w:val="20"/>
                <w:szCs w:val="20"/>
              </w:rPr>
            </w:pPr>
          </w:p>
        </w:tc>
        <w:tc>
          <w:tcPr>
            <w:tcW w:w="426" w:type="dxa"/>
            <w:vMerge/>
            <w:tcBorders>
              <w:right w:val="single" w:sz="4" w:space="0" w:color="auto"/>
            </w:tcBorders>
          </w:tcPr>
          <w:p w:rsidR="0029289A" w:rsidRPr="004F21CE" w:rsidRDefault="0029289A" w:rsidP="0029289A">
            <w:pPr>
              <w:rPr>
                <w:b/>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b/>
                <w:sz w:val="20"/>
                <w:szCs w:val="20"/>
              </w:rPr>
            </w:pPr>
          </w:p>
        </w:tc>
      </w:tr>
      <w:tr w:rsidR="0029289A" w:rsidRPr="004F21CE" w:rsidTr="00847F43">
        <w:trPr>
          <w:trHeight w:val="103"/>
        </w:trPr>
        <w:tc>
          <w:tcPr>
            <w:tcW w:w="2839" w:type="dxa"/>
            <w:vMerge/>
          </w:tcPr>
          <w:p w:rsidR="0029289A" w:rsidRPr="004F21CE" w:rsidRDefault="0029289A" w:rsidP="0029289A">
            <w:pPr>
              <w:widowControl w:val="0"/>
              <w:tabs>
                <w:tab w:val="left" w:pos="0"/>
              </w:tabs>
              <w:autoSpaceDE w:val="0"/>
              <w:autoSpaceDN w:val="0"/>
              <w:adjustRightInd w:val="0"/>
              <w:jc w:val="center"/>
              <w:rPr>
                <w:b/>
                <w:sz w:val="20"/>
                <w:szCs w:val="20"/>
              </w:rPr>
            </w:pPr>
          </w:p>
        </w:tc>
        <w:tc>
          <w:tcPr>
            <w:tcW w:w="426" w:type="dxa"/>
            <w:vMerge/>
            <w:tcBorders>
              <w:right w:val="single" w:sz="4" w:space="0" w:color="auto"/>
            </w:tcBorders>
          </w:tcPr>
          <w:p w:rsidR="0029289A" w:rsidRPr="004F21CE" w:rsidRDefault="0029289A" w:rsidP="0029289A">
            <w:pPr>
              <w:rPr>
                <w:b/>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b/>
                <w:sz w:val="20"/>
                <w:szCs w:val="20"/>
              </w:rPr>
            </w:pPr>
          </w:p>
        </w:tc>
      </w:tr>
      <w:tr w:rsidR="0029289A" w:rsidRPr="004F21CE" w:rsidTr="00847F43">
        <w:trPr>
          <w:trHeight w:val="115"/>
        </w:trPr>
        <w:tc>
          <w:tcPr>
            <w:tcW w:w="2839" w:type="dxa"/>
            <w:vMerge/>
          </w:tcPr>
          <w:p w:rsidR="0029289A" w:rsidRPr="004F21CE" w:rsidRDefault="0029289A" w:rsidP="0029289A">
            <w:pPr>
              <w:widowControl w:val="0"/>
              <w:tabs>
                <w:tab w:val="left" w:pos="0"/>
              </w:tabs>
              <w:autoSpaceDE w:val="0"/>
              <w:autoSpaceDN w:val="0"/>
              <w:adjustRightInd w:val="0"/>
              <w:jc w:val="center"/>
              <w:rPr>
                <w:b/>
                <w:sz w:val="20"/>
                <w:szCs w:val="20"/>
              </w:rPr>
            </w:pPr>
          </w:p>
        </w:tc>
        <w:tc>
          <w:tcPr>
            <w:tcW w:w="426" w:type="dxa"/>
            <w:vMerge/>
            <w:tcBorders>
              <w:right w:val="single" w:sz="4" w:space="0" w:color="auto"/>
            </w:tcBorders>
          </w:tcPr>
          <w:p w:rsidR="0029289A" w:rsidRPr="004F21CE" w:rsidRDefault="0029289A" w:rsidP="0029289A">
            <w:pPr>
              <w:rPr>
                <w:b/>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b/>
                <w:sz w:val="20"/>
                <w:szCs w:val="20"/>
              </w:rPr>
            </w:pPr>
          </w:p>
        </w:tc>
      </w:tr>
      <w:tr w:rsidR="0029289A" w:rsidRPr="004F21CE" w:rsidTr="00F25435">
        <w:trPr>
          <w:trHeight w:val="230"/>
        </w:trPr>
        <w:tc>
          <w:tcPr>
            <w:tcW w:w="2839" w:type="dxa"/>
            <w:vMerge/>
          </w:tcPr>
          <w:p w:rsidR="0029289A" w:rsidRPr="004F21CE" w:rsidRDefault="0029289A" w:rsidP="0029289A">
            <w:pPr>
              <w:widowControl w:val="0"/>
              <w:tabs>
                <w:tab w:val="left" w:pos="0"/>
              </w:tabs>
              <w:autoSpaceDE w:val="0"/>
              <w:autoSpaceDN w:val="0"/>
              <w:adjustRightInd w:val="0"/>
              <w:jc w:val="center"/>
              <w:rPr>
                <w:b/>
                <w:sz w:val="20"/>
                <w:szCs w:val="20"/>
              </w:rPr>
            </w:pPr>
          </w:p>
        </w:tc>
        <w:tc>
          <w:tcPr>
            <w:tcW w:w="426" w:type="dxa"/>
            <w:vMerge/>
            <w:tcBorders>
              <w:right w:val="single" w:sz="4" w:space="0" w:color="auto"/>
            </w:tcBorders>
          </w:tcPr>
          <w:p w:rsidR="0029289A" w:rsidRPr="004F21CE" w:rsidRDefault="0029289A" w:rsidP="0029289A">
            <w:pPr>
              <w:rPr>
                <w:b/>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single" w:sz="4" w:space="0" w:color="333333"/>
              <w:left w:val="single" w:sz="4" w:space="0" w:color="333333"/>
              <w:bottom w:val="single" w:sz="4" w:space="0" w:color="333333"/>
              <w:right w:val="single" w:sz="4" w:space="0" w:color="333333"/>
            </w:tcBorders>
            <w:shd w:val="clear" w:color="auto" w:fill="auto"/>
          </w:tcPr>
          <w:p w:rsidR="0029289A" w:rsidRPr="0029289A" w:rsidRDefault="0029289A" w:rsidP="0029289A">
            <w:pP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b/>
                <w:sz w:val="20"/>
                <w:szCs w:val="20"/>
              </w:rPr>
            </w:pPr>
          </w:p>
        </w:tc>
      </w:tr>
      <w:tr w:rsidR="0029289A" w:rsidRPr="004F21CE" w:rsidTr="00F25435">
        <w:trPr>
          <w:trHeight w:val="230"/>
        </w:trPr>
        <w:tc>
          <w:tcPr>
            <w:tcW w:w="2839" w:type="dxa"/>
            <w:vMerge/>
          </w:tcPr>
          <w:p w:rsidR="0029289A" w:rsidRPr="004F21CE" w:rsidRDefault="0029289A" w:rsidP="0029289A">
            <w:pPr>
              <w:widowControl w:val="0"/>
              <w:tabs>
                <w:tab w:val="left" w:pos="0"/>
              </w:tabs>
              <w:autoSpaceDE w:val="0"/>
              <w:autoSpaceDN w:val="0"/>
              <w:adjustRightInd w:val="0"/>
              <w:jc w:val="center"/>
              <w:rPr>
                <w:b/>
                <w:sz w:val="20"/>
                <w:szCs w:val="20"/>
              </w:rPr>
            </w:pPr>
          </w:p>
        </w:tc>
        <w:tc>
          <w:tcPr>
            <w:tcW w:w="426" w:type="dxa"/>
            <w:vMerge/>
            <w:tcBorders>
              <w:right w:val="single" w:sz="4" w:space="0" w:color="auto"/>
            </w:tcBorders>
          </w:tcPr>
          <w:p w:rsidR="0029289A" w:rsidRPr="004F21CE" w:rsidRDefault="0029289A" w:rsidP="0029289A">
            <w:pPr>
              <w:rPr>
                <w:b/>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b/>
                <w:sz w:val="20"/>
                <w:szCs w:val="20"/>
              </w:rPr>
            </w:pPr>
          </w:p>
        </w:tc>
      </w:tr>
      <w:tr w:rsidR="0029289A" w:rsidRPr="004F21CE" w:rsidTr="00515840">
        <w:trPr>
          <w:trHeight w:val="220"/>
        </w:trPr>
        <w:tc>
          <w:tcPr>
            <w:tcW w:w="2839" w:type="dxa"/>
            <w:vMerge w:val="restart"/>
          </w:tcPr>
          <w:p w:rsidR="0029289A" w:rsidRDefault="0029289A" w:rsidP="0029289A">
            <w:pPr>
              <w:widowControl w:val="0"/>
              <w:autoSpaceDE w:val="0"/>
              <w:autoSpaceDN w:val="0"/>
              <w:adjustRightInd w:val="0"/>
              <w:ind w:left="34"/>
              <w:rPr>
                <w:sz w:val="20"/>
                <w:szCs w:val="20"/>
              </w:rPr>
            </w:pPr>
            <w:r w:rsidRPr="004F21CE">
              <w:rPr>
                <w:sz w:val="20"/>
                <w:szCs w:val="20"/>
              </w:rPr>
              <w:t xml:space="preserve">Адрес местонахождения: 689000, Чукотский АО, </w:t>
            </w:r>
          </w:p>
          <w:p w:rsidR="0029289A" w:rsidRPr="004F21CE" w:rsidRDefault="0029289A" w:rsidP="0029289A">
            <w:pPr>
              <w:widowControl w:val="0"/>
              <w:autoSpaceDE w:val="0"/>
              <w:autoSpaceDN w:val="0"/>
              <w:adjustRightInd w:val="0"/>
              <w:ind w:left="34"/>
              <w:rPr>
                <w:sz w:val="20"/>
                <w:szCs w:val="20"/>
              </w:rPr>
            </w:pPr>
            <w:r w:rsidRPr="004F21CE">
              <w:rPr>
                <w:sz w:val="20"/>
                <w:szCs w:val="20"/>
              </w:rPr>
              <w:t xml:space="preserve">г. Анадырь, ул. Ленина, д. 45, </w:t>
            </w:r>
          </w:p>
          <w:p w:rsidR="0029289A" w:rsidRDefault="0029289A" w:rsidP="0029289A">
            <w:pPr>
              <w:widowControl w:val="0"/>
              <w:autoSpaceDE w:val="0"/>
              <w:autoSpaceDN w:val="0"/>
              <w:adjustRightInd w:val="0"/>
              <w:ind w:left="34"/>
              <w:rPr>
                <w:sz w:val="20"/>
                <w:szCs w:val="20"/>
              </w:rPr>
            </w:pPr>
            <w:proofErr w:type="gramStart"/>
            <w:r w:rsidRPr="004F21CE">
              <w:rPr>
                <w:sz w:val="20"/>
                <w:szCs w:val="20"/>
              </w:rPr>
              <w:t>т</w:t>
            </w:r>
            <w:proofErr w:type="gramEnd"/>
            <w:r w:rsidRPr="004F21CE">
              <w:rPr>
                <w:sz w:val="20"/>
                <w:szCs w:val="20"/>
              </w:rPr>
              <w:t>/ф (42722)2-06-33</w:t>
            </w:r>
          </w:p>
          <w:p w:rsidR="0029289A" w:rsidRDefault="0029289A" w:rsidP="0029289A">
            <w:pPr>
              <w:widowControl w:val="0"/>
              <w:autoSpaceDE w:val="0"/>
              <w:autoSpaceDN w:val="0"/>
              <w:adjustRightInd w:val="0"/>
              <w:ind w:left="34"/>
              <w:rPr>
                <w:sz w:val="20"/>
                <w:szCs w:val="20"/>
              </w:rPr>
            </w:pPr>
            <w:r>
              <w:rPr>
                <w:sz w:val="20"/>
                <w:szCs w:val="20"/>
              </w:rPr>
              <w:t xml:space="preserve">Электронная почта: </w:t>
            </w:r>
          </w:p>
          <w:p w:rsidR="0029289A" w:rsidRPr="00B238F0" w:rsidRDefault="0029289A" w:rsidP="0029289A">
            <w:pPr>
              <w:widowControl w:val="0"/>
              <w:autoSpaceDE w:val="0"/>
              <w:autoSpaceDN w:val="0"/>
              <w:adjustRightInd w:val="0"/>
              <w:ind w:left="34"/>
              <w:rPr>
                <w:sz w:val="20"/>
                <w:szCs w:val="20"/>
              </w:rPr>
            </w:pPr>
            <w:proofErr w:type="spellStart"/>
            <w:r>
              <w:rPr>
                <w:sz w:val="20"/>
                <w:szCs w:val="20"/>
                <w:lang w:val="en-US"/>
              </w:rPr>
              <w:t>gorkomxoz</w:t>
            </w:r>
            <w:proofErr w:type="spellEnd"/>
            <w:r>
              <w:rPr>
                <w:sz w:val="20"/>
                <w:szCs w:val="20"/>
              </w:rPr>
              <w:t>87</w:t>
            </w:r>
            <w:r w:rsidRPr="00B238F0">
              <w:rPr>
                <w:sz w:val="20"/>
                <w:szCs w:val="20"/>
              </w:rPr>
              <w:t>@</w:t>
            </w:r>
            <w:r>
              <w:rPr>
                <w:sz w:val="20"/>
                <w:szCs w:val="20"/>
                <w:lang w:val="en-US"/>
              </w:rPr>
              <w:t>mail</w:t>
            </w:r>
            <w:r w:rsidRPr="00B238F0">
              <w:rPr>
                <w:sz w:val="20"/>
                <w:szCs w:val="20"/>
              </w:rPr>
              <w:t>.</w:t>
            </w:r>
            <w:proofErr w:type="spellStart"/>
            <w:r>
              <w:rPr>
                <w:sz w:val="20"/>
                <w:szCs w:val="20"/>
                <w:lang w:val="en-US"/>
              </w:rPr>
              <w:t>ru</w:t>
            </w:r>
            <w:proofErr w:type="spellEnd"/>
          </w:p>
          <w:p w:rsidR="0029289A" w:rsidRPr="004F21CE" w:rsidRDefault="0029289A" w:rsidP="0029289A">
            <w:pPr>
              <w:widowControl w:val="0"/>
              <w:autoSpaceDE w:val="0"/>
              <w:autoSpaceDN w:val="0"/>
              <w:adjustRightInd w:val="0"/>
              <w:ind w:left="34"/>
              <w:rPr>
                <w:sz w:val="20"/>
                <w:szCs w:val="20"/>
              </w:rPr>
            </w:pPr>
            <w:r w:rsidRPr="004F21CE">
              <w:rPr>
                <w:sz w:val="20"/>
                <w:szCs w:val="20"/>
              </w:rPr>
              <w:t xml:space="preserve">ИНН 8709007875 </w:t>
            </w:r>
          </w:p>
          <w:p w:rsidR="0029289A" w:rsidRPr="004F21CE" w:rsidRDefault="0029289A" w:rsidP="0029289A">
            <w:pPr>
              <w:widowControl w:val="0"/>
              <w:autoSpaceDE w:val="0"/>
              <w:autoSpaceDN w:val="0"/>
              <w:adjustRightInd w:val="0"/>
              <w:ind w:left="34"/>
              <w:rPr>
                <w:sz w:val="20"/>
                <w:szCs w:val="20"/>
              </w:rPr>
            </w:pPr>
            <w:r w:rsidRPr="004F21CE">
              <w:rPr>
                <w:sz w:val="20"/>
                <w:szCs w:val="20"/>
              </w:rPr>
              <w:t>КПП 870901001</w:t>
            </w:r>
          </w:p>
          <w:p w:rsidR="0029289A" w:rsidRDefault="0029289A" w:rsidP="0029289A">
            <w:pPr>
              <w:widowControl w:val="0"/>
              <w:autoSpaceDE w:val="0"/>
              <w:autoSpaceDN w:val="0"/>
              <w:adjustRightInd w:val="0"/>
              <w:ind w:left="34"/>
              <w:rPr>
                <w:sz w:val="20"/>
                <w:szCs w:val="20"/>
              </w:rPr>
            </w:pPr>
            <w:r w:rsidRPr="004F21CE">
              <w:rPr>
                <w:sz w:val="20"/>
                <w:szCs w:val="20"/>
              </w:rPr>
              <w:t xml:space="preserve">Северо-Восточное отделение </w:t>
            </w:r>
          </w:p>
          <w:p w:rsidR="0029289A" w:rsidRPr="004F21CE" w:rsidRDefault="0029289A" w:rsidP="0029289A">
            <w:pPr>
              <w:widowControl w:val="0"/>
              <w:autoSpaceDE w:val="0"/>
              <w:autoSpaceDN w:val="0"/>
              <w:adjustRightInd w:val="0"/>
              <w:ind w:left="34"/>
              <w:rPr>
                <w:sz w:val="20"/>
                <w:szCs w:val="20"/>
              </w:rPr>
            </w:pPr>
            <w:r w:rsidRPr="004F21CE">
              <w:rPr>
                <w:sz w:val="20"/>
                <w:szCs w:val="20"/>
              </w:rPr>
              <w:t xml:space="preserve">№ 8645 </w:t>
            </w:r>
          </w:p>
          <w:p w:rsidR="0029289A" w:rsidRPr="004F21CE" w:rsidRDefault="0029289A" w:rsidP="0029289A">
            <w:pPr>
              <w:widowControl w:val="0"/>
              <w:autoSpaceDE w:val="0"/>
              <w:autoSpaceDN w:val="0"/>
              <w:adjustRightInd w:val="0"/>
              <w:ind w:left="34"/>
              <w:rPr>
                <w:sz w:val="20"/>
                <w:szCs w:val="20"/>
              </w:rPr>
            </w:pPr>
            <w:r>
              <w:rPr>
                <w:sz w:val="20"/>
                <w:szCs w:val="20"/>
              </w:rPr>
              <w:t>П</w:t>
            </w:r>
            <w:r w:rsidRPr="004F21CE">
              <w:rPr>
                <w:sz w:val="20"/>
                <w:szCs w:val="20"/>
              </w:rPr>
              <w:t>АО «Сбербанк России»</w:t>
            </w:r>
          </w:p>
          <w:p w:rsidR="0029289A" w:rsidRPr="004F21CE" w:rsidRDefault="0029289A" w:rsidP="0029289A">
            <w:pPr>
              <w:widowControl w:val="0"/>
              <w:autoSpaceDE w:val="0"/>
              <w:autoSpaceDN w:val="0"/>
              <w:adjustRightInd w:val="0"/>
              <w:ind w:left="34"/>
              <w:rPr>
                <w:sz w:val="20"/>
                <w:szCs w:val="20"/>
              </w:rPr>
            </w:pPr>
            <w:r w:rsidRPr="004F21CE">
              <w:rPr>
                <w:sz w:val="20"/>
                <w:szCs w:val="20"/>
              </w:rPr>
              <w:t>БИК 044442607</w:t>
            </w:r>
          </w:p>
          <w:p w:rsidR="0029289A" w:rsidRPr="004F21CE" w:rsidRDefault="0029289A" w:rsidP="0029289A">
            <w:pPr>
              <w:widowControl w:val="0"/>
              <w:autoSpaceDE w:val="0"/>
              <w:autoSpaceDN w:val="0"/>
              <w:adjustRightInd w:val="0"/>
              <w:ind w:left="34"/>
              <w:rPr>
                <w:sz w:val="20"/>
                <w:szCs w:val="20"/>
              </w:rPr>
            </w:pPr>
            <w:proofErr w:type="gramStart"/>
            <w:r w:rsidRPr="004F21CE">
              <w:rPr>
                <w:sz w:val="20"/>
                <w:szCs w:val="20"/>
              </w:rPr>
              <w:t>р</w:t>
            </w:r>
            <w:proofErr w:type="gramEnd"/>
            <w:r w:rsidRPr="004F21CE">
              <w:rPr>
                <w:sz w:val="20"/>
                <w:szCs w:val="20"/>
              </w:rPr>
              <w:t>/с № 40702810136180000381</w:t>
            </w:r>
          </w:p>
          <w:p w:rsidR="0029289A" w:rsidRDefault="0029289A" w:rsidP="0029289A">
            <w:pPr>
              <w:widowControl w:val="0"/>
              <w:autoSpaceDE w:val="0"/>
              <w:autoSpaceDN w:val="0"/>
              <w:adjustRightInd w:val="0"/>
              <w:ind w:left="34"/>
              <w:rPr>
                <w:sz w:val="20"/>
                <w:szCs w:val="20"/>
              </w:rPr>
            </w:pPr>
            <w:proofErr w:type="gramStart"/>
            <w:r w:rsidRPr="004F21CE">
              <w:rPr>
                <w:sz w:val="20"/>
                <w:szCs w:val="20"/>
              </w:rPr>
              <w:t>к</w:t>
            </w:r>
            <w:proofErr w:type="gramEnd"/>
            <w:r w:rsidRPr="004F21CE">
              <w:rPr>
                <w:sz w:val="20"/>
                <w:szCs w:val="20"/>
              </w:rPr>
              <w:t>/с №30101810300000000607</w:t>
            </w:r>
          </w:p>
          <w:p w:rsidR="0029289A" w:rsidRDefault="0029289A" w:rsidP="0029289A">
            <w:pPr>
              <w:widowControl w:val="0"/>
              <w:autoSpaceDE w:val="0"/>
              <w:autoSpaceDN w:val="0"/>
              <w:adjustRightInd w:val="0"/>
              <w:ind w:left="34"/>
              <w:rPr>
                <w:sz w:val="20"/>
                <w:szCs w:val="20"/>
              </w:rPr>
            </w:pPr>
          </w:p>
          <w:p w:rsidR="0029289A" w:rsidRDefault="0029289A" w:rsidP="0029289A">
            <w:pPr>
              <w:widowControl w:val="0"/>
              <w:autoSpaceDE w:val="0"/>
              <w:autoSpaceDN w:val="0"/>
              <w:adjustRightInd w:val="0"/>
              <w:ind w:left="34"/>
              <w:rPr>
                <w:sz w:val="20"/>
                <w:szCs w:val="20"/>
              </w:rPr>
            </w:pPr>
          </w:p>
          <w:p w:rsidR="0029289A" w:rsidRDefault="0029289A" w:rsidP="0029289A">
            <w:pPr>
              <w:widowControl w:val="0"/>
              <w:autoSpaceDE w:val="0"/>
              <w:autoSpaceDN w:val="0"/>
              <w:adjustRightInd w:val="0"/>
              <w:ind w:left="34"/>
              <w:rPr>
                <w:sz w:val="20"/>
                <w:szCs w:val="20"/>
              </w:rPr>
            </w:pPr>
          </w:p>
          <w:p w:rsidR="0029289A" w:rsidRDefault="0029289A" w:rsidP="0029289A">
            <w:pPr>
              <w:widowControl w:val="0"/>
              <w:autoSpaceDE w:val="0"/>
              <w:autoSpaceDN w:val="0"/>
              <w:adjustRightInd w:val="0"/>
              <w:ind w:left="34"/>
              <w:rPr>
                <w:sz w:val="20"/>
                <w:szCs w:val="20"/>
              </w:rPr>
            </w:pPr>
          </w:p>
          <w:p w:rsidR="0029289A" w:rsidRDefault="0029289A" w:rsidP="0029289A">
            <w:pPr>
              <w:widowControl w:val="0"/>
              <w:autoSpaceDE w:val="0"/>
              <w:autoSpaceDN w:val="0"/>
              <w:adjustRightInd w:val="0"/>
              <w:ind w:left="34"/>
              <w:rPr>
                <w:sz w:val="20"/>
                <w:szCs w:val="20"/>
              </w:rPr>
            </w:pPr>
          </w:p>
          <w:p w:rsidR="0029289A" w:rsidRDefault="0029289A" w:rsidP="0029289A">
            <w:pPr>
              <w:widowControl w:val="0"/>
              <w:autoSpaceDE w:val="0"/>
              <w:autoSpaceDN w:val="0"/>
              <w:adjustRightInd w:val="0"/>
              <w:ind w:left="34"/>
              <w:rPr>
                <w:sz w:val="20"/>
                <w:szCs w:val="20"/>
              </w:rPr>
            </w:pPr>
          </w:p>
          <w:p w:rsidR="0029289A" w:rsidRDefault="0029289A" w:rsidP="0029289A">
            <w:pPr>
              <w:widowControl w:val="0"/>
              <w:autoSpaceDE w:val="0"/>
              <w:autoSpaceDN w:val="0"/>
              <w:adjustRightInd w:val="0"/>
              <w:ind w:left="34"/>
              <w:rPr>
                <w:sz w:val="20"/>
                <w:szCs w:val="20"/>
              </w:rPr>
            </w:pPr>
          </w:p>
          <w:p w:rsidR="0029289A" w:rsidRDefault="0029289A" w:rsidP="0029289A">
            <w:pPr>
              <w:widowControl w:val="0"/>
              <w:autoSpaceDE w:val="0"/>
              <w:autoSpaceDN w:val="0"/>
              <w:adjustRightInd w:val="0"/>
              <w:ind w:left="34"/>
              <w:rPr>
                <w:sz w:val="20"/>
                <w:szCs w:val="20"/>
              </w:rPr>
            </w:pPr>
          </w:p>
          <w:p w:rsidR="0029289A" w:rsidRDefault="0029289A" w:rsidP="0029289A">
            <w:pPr>
              <w:widowControl w:val="0"/>
              <w:autoSpaceDE w:val="0"/>
              <w:autoSpaceDN w:val="0"/>
              <w:adjustRightInd w:val="0"/>
              <w:ind w:left="34"/>
              <w:rPr>
                <w:sz w:val="20"/>
                <w:szCs w:val="20"/>
              </w:rPr>
            </w:pPr>
            <w:r w:rsidRPr="004F21CE">
              <w:rPr>
                <w:sz w:val="20"/>
                <w:szCs w:val="20"/>
              </w:rPr>
              <w:t>Директор</w:t>
            </w:r>
          </w:p>
          <w:p w:rsidR="0029289A" w:rsidRDefault="0029289A" w:rsidP="0029289A">
            <w:pPr>
              <w:widowControl w:val="0"/>
              <w:autoSpaceDE w:val="0"/>
              <w:autoSpaceDN w:val="0"/>
              <w:adjustRightInd w:val="0"/>
              <w:ind w:left="34"/>
              <w:rPr>
                <w:sz w:val="20"/>
                <w:szCs w:val="20"/>
              </w:rPr>
            </w:pPr>
          </w:p>
          <w:p w:rsidR="0029289A" w:rsidRDefault="0029289A" w:rsidP="0029289A">
            <w:pPr>
              <w:widowControl w:val="0"/>
              <w:autoSpaceDE w:val="0"/>
              <w:autoSpaceDN w:val="0"/>
              <w:adjustRightInd w:val="0"/>
              <w:rPr>
                <w:sz w:val="20"/>
                <w:szCs w:val="20"/>
              </w:rPr>
            </w:pPr>
          </w:p>
          <w:p w:rsidR="0029289A" w:rsidRPr="004F21CE" w:rsidRDefault="0029289A" w:rsidP="0029289A">
            <w:pPr>
              <w:widowControl w:val="0"/>
              <w:autoSpaceDE w:val="0"/>
              <w:autoSpaceDN w:val="0"/>
              <w:adjustRightInd w:val="0"/>
              <w:rPr>
                <w:sz w:val="20"/>
                <w:szCs w:val="20"/>
              </w:rPr>
            </w:pPr>
            <w:r>
              <w:rPr>
                <w:sz w:val="20"/>
                <w:szCs w:val="20"/>
              </w:rPr>
              <w:t>_____________</w:t>
            </w:r>
            <w:r w:rsidRPr="004F21CE">
              <w:rPr>
                <w:sz w:val="20"/>
                <w:szCs w:val="20"/>
              </w:rPr>
              <w:t xml:space="preserve"> Е.З. Сафонов</w:t>
            </w:r>
          </w:p>
          <w:p w:rsidR="0029289A" w:rsidRPr="004F21CE" w:rsidRDefault="0029289A" w:rsidP="0029289A">
            <w:pPr>
              <w:widowControl w:val="0"/>
              <w:tabs>
                <w:tab w:val="left" w:pos="0"/>
              </w:tabs>
              <w:autoSpaceDE w:val="0"/>
              <w:autoSpaceDN w:val="0"/>
              <w:adjustRightInd w:val="0"/>
              <w:rPr>
                <w:sz w:val="20"/>
                <w:szCs w:val="20"/>
              </w:rPr>
            </w:pPr>
            <w:r>
              <w:rPr>
                <w:sz w:val="20"/>
                <w:szCs w:val="20"/>
              </w:rPr>
              <w:t>МП</w:t>
            </w:r>
          </w:p>
        </w:tc>
        <w:tc>
          <w:tcPr>
            <w:tcW w:w="426" w:type="dxa"/>
            <w:vMerge w:val="restart"/>
            <w:tcBorders>
              <w:right w:val="single" w:sz="4" w:space="0" w:color="auto"/>
            </w:tcBorders>
          </w:tcPr>
          <w:p w:rsidR="0029289A" w:rsidRPr="004F21CE" w:rsidRDefault="0029289A" w:rsidP="0029289A">
            <w:pPr>
              <w:rPr>
                <w:sz w:val="20"/>
                <w:szCs w:val="20"/>
              </w:rPr>
            </w:pPr>
          </w:p>
          <w:p w:rsidR="0029289A" w:rsidRPr="004F21CE" w:rsidRDefault="0029289A" w:rsidP="0029289A">
            <w:pPr>
              <w:rPr>
                <w:sz w:val="20"/>
                <w:szCs w:val="20"/>
              </w:rPr>
            </w:pPr>
          </w:p>
          <w:p w:rsidR="0029289A" w:rsidRPr="004F21CE" w:rsidRDefault="0029289A" w:rsidP="0029289A">
            <w:pPr>
              <w:rPr>
                <w:sz w:val="20"/>
                <w:szCs w:val="20"/>
              </w:rPr>
            </w:pPr>
          </w:p>
          <w:p w:rsidR="0029289A" w:rsidRPr="004F21CE" w:rsidRDefault="0029289A" w:rsidP="0029289A">
            <w:pPr>
              <w:rPr>
                <w:sz w:val="20"/>
                <w:szCs w:val="20"/>
              </w:rPr>
            </w:pPr>
          </w:p>
          <w:p w:rsidR="0029289A" w:rsidRPr="004F21CE" w:rsidRDefault="0029289A" w:rsidP="0029289A">
            <w:pPr>
              <w:rPr>
                <w:sz w:val="20"/>
                <w:szCs w:val="20"/>
              </w:rPr>
            </w:pPr>
          </w:p>
          <w:p w:rsidR="0029289A" w:rsidRPr="004F21CE" w:rsidRDefault="0029289A" w:rsidP="0029289A">
            <w:pPr>
              <w:rPr>
                <w:sz w:val="20"/>
                <w:szCs w:val="20"/>
              </w:rPr>
            </w:pPr>
          </w:p>
          <w:p w:rsidR="0029289A" w:rsidRPr="004F21CE" w:rsidRDefault="0029289A" w:rsidP="0029289A">
            <w:pPr>
              <w:rPr>
                <w:sz w:val="20"/>
                <w:szCs w:val="20"/>
              </w:rPr>
            </w:pPr>
          </w:p>
          <w:p w:rsidR="0029289A" w:rsidRPr="004F21CE" w:rsidRDefault="0029289A" w:rsidP="0029289A">
            <w:pPr>
              <w:rPr>
                <w:sz w:val="20"/>
                <w:szCs w:val="20"/>
              </w:rPr>
            </w:pPr>
          </w:p>
          <w:p w:rsidR="0029289A" w:rsidRPr="004F21CE" w:rsidRDefault="0029289A" w:rsidP="0029289A">
            <w:pPr>
              <w:rPr>
                <w:sz w:val="20"/>
                <w:szCs w:val="20"/>
              </w:rPr>
            </w:pPr>
          </w:p>
          <w:p w:rsidR="0029289A" w:rsidRPr="004F21CE" w:rsidRDefault="0029289A" w:rsidP="0029289A">
            <w:pPr>
              <w:rPr>
                <w:sz w:val="20"/>
                <w:szCs w:val="20"/>
              </w:rPr>
            </w:pPr>
          </w:p>
          <w:p w:rsidR="0029289A" w:rsidRPr="004F21CE" w:rsidRDefault="0029289A" w:rsidP="0029289A">
            <w:pPr>
              <w:rPr>
                <w:sz w:val="20"/>
                <w:szCs w:val="20"/>
              </w:rPr>
            </w:pPr>
          </w:p>
          <w:p w:rsidR="0029289A" w:rsidRPr="004F21CE" w:rsidRDefault="0029289A" w:rsidP="0029289A">
            <w:pPr>
              <w:widowControl w:val="0"/>
              <w:tabs>
                <w:tab w:val="left" w:pos="0"/>
              </w:tabs>
              <w:autoSpaceDE w:val="0"/>
              <w:autoSpaceDN w:val="0"/>
              <w:adjustRightInd w:val="0"/>
              <w:rPr>
                <w:sz w:val="20"/>
                <w:szCs w:val="20"/>
              </w:rPr>
            </w:pPr>
          </w:p>
        </w:tc>
        <w:tc>
          <w:tcPr>
            <w:tcW w:w="876" w:type="dxa"/>
            <w:vMerge w:val="restart"/>
            <w:tcBorders>
              <w:top w:val="nil"/>
              <w:left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vMerge w:val="restart"/>
            <w:tcBorders>
              <w:top w:val="single" w:sz="4" w:space="0" w:color="333333"/>
              <w:left w:val="single" w:sz="4" w:space="0" w:color="333333"/>
              <w:right w:val="single" w:sz="4" w:space="0" w:color="333333"/>
            </w:tcBorders>
            <w:shd w:val="clear" w:color="auto" w:fill="auto"/>
          </w:tcPr>
          <w:p w:rsidR="0029289A" w:rsidRPr="0029289A" w:rsidRDefault="0029289A" w:rsidP="0029289A">
            <w:pPr>
              <w:rPr>
                <w:color w:val="000000" w:themeColor="text1"/>
                <w:sz w:val="20"/>
                <w:szCs w:val="20"/>
              </w:rPr>
            </w:pPr>
          </w:p>
        </w:tc>
        <w:tc>
          <w:tcPr>
            <w:tcW w:w="843" w:type="dxa"/>
            <w:vMerge w:val="restart"/>
            <w:tcBorders>
              <w:top w:val="nil"/>
              <w:left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515840">
        <w:trPr>
          <w:trHeight w:val="228"/>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vMerge/>
            <w:tcBorders>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vMerge/>
            <w:tcBorders>
              <w:left w:val="single" w:sz="4" w:space="0" w:color="333333"/>
              <w:bottom w:val="single" w:sz="4" w:space="0" w:color="333333"/>
              <w:right w:val="single" w:sz="4" w:space="0" w:color="333333"/>
            </w:tcBorders>
            <w:shd w:val="clear" w:color="auto" w:fill="auto"/>
          </w:tcPr>
          <w:p w:rsidR="0029289A" w:rsidRPr="0029289A" w:rsidRDefault="0029289A" w:rsidP="0029289A">
            <w:pPr>
              <w:rPr>
                <w:color w:val="000000" w:themeColor="text1"/>
                <w:sz w:val="20"/>
                <w:szCs w:val="20"/>
              </w:rPr>
            </w:pPr>
          </w:p>
        </w:tc>
        <w:tc>
          <w:tcPr>
            <w:tcW w:w="843" w:type="dxa"/>
            <w:vMerge/>
            <w:tcBorders>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F25435">
        <w:trPr>
          <w:trHeight w:val="227"/>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F25435">
        <w:trPr>
          <w:trHeight w:val="103"/>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F25435">
        <w:trPr>
          <w:trHeight w:val="115"/>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F25435">
        <w:trPr>
          <w:trHeight w:val="115"/>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F25435">
        <w:trPr>
          <w:trHeight w:val="104"/>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F25435">
        <w:trPr>
          <w:trHeight w:val="127"/>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965CFC">
        <w:trPr>
          <w:trHeight w:val="208"/>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vMerge w:val="restart"/>
            <w:tcBorders>
              <w:top w:val="nil"/>
              <w:left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vMerge w:val="restart"/>
            <w:tcBorders>
              <w:top w:val="nil"/>
              <w:left w:val="nil"/>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vMerge w:val="restart"/>
            <w:tcBorders>
              <w:top w:val="nil"/>
              <w:left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965CFC">
        <w:trPr>
          <w:trHeight w:val="240"/>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vMerge/>
            <w:tcBorders>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vMerge/>
            <w:tcBorders>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vMerge/>
            <w:tcBorders>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B2274C">
        <w:trPr>
          <w:trHeight w:val="288"/>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vMerge w:val="restart"/>
            <w:tcBorders>
              <w:top w:val="nil"/>
              <w:left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vMerge w:val="restart"/>
            <w:tcBorders>
              <w:top w:val="nil"/>
              <w:left w:val="nil"/>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vMerge w:val="restart"/>
            <w:tcBorders>
              <w:top w:val="nil"/>
              <w:left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B2274C">
        <w:trPr>
          <w:trHeight w:val="160"/>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vMerge/>
            <w:tcBorders>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vMerge/>
            <w:tcBorders>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vMerge/>
            <w:tcBorders>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F25435">
        <w:trPr>
          <w:trHeight w:val="227"/>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single" w:sz="4" w:space="0" w:color="333333"/>
              <w:left w:val="single" w:sz="4" w:space="0" w:color="333333"/>
              <w:bottom w:val="single" w:sz="4" w:space="0" w:color="333333"/>
              <w:right w:val="single" w:sz="4" w:space="0" w:color="333333"/>
            </w:tcBorders>
            <w:shd w:val="clear" w:color="auto" w:fill="auto"/>
          </w:tcPr>
          <w:p w:rsidR="0029289A" w:rsidRPr="0029289A" w:rsidRDefault="0029289A" w:rsidP="0029289A">
            <w:pPr>
              <w:rPr>
                <w:color w:val="000000" w:themeColor="text1"/>
                <w:sz w:val="20"/>
                <w:szCs w:val="20"/>
              </w:rPr>
            </w:pPr>
          </w:p>
        </w:tc>
        <w:tc>
          <w:tcPr>
            <w:tcW w:w="843" w:type="dxa"/>
            <w:tcBorders>
              <w:top w:val="single" w:sz="4" w:space="0" w:color="333333"/>
              <w:left w:val="single" w:sz="4" w:space="0" w:color="333333"/>
              <w:bottom w:val="single" w:sz="4" w:space="0" w:color="333333"/>
              <w:right w:val="single" w:sz="4" w:space="0" w:color="333333"/>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F25435">
        <w:trPr>
          <w:trHeight w:val="103"/>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F25435">
        <w:trPr>
          <w:trHeight w:val="126"/>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F25435">
        <w:trPr>
          <w:trHeight w:val="92"/>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F25435">
        <w:trPr>
          <w:trHeight w:val="92"/>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single" w:sz="4" w:space="0" w:color="333333"/>
              <w:left w:val="single" w:sz="4" w:space="0" w:color="333333"/>
              <w:bottom w:val="single" w:sz="4" w:space="0" w:color="333333"/>
              <w:right w:val="single" w:sz="4" w:space="0" w:color="333333"/>
            </w:tcBorders>
            <w:shd w:val="clear" w:color="auto" w:fill="auto"/>
          </w:tcPr>
          <w:p w:rsidR="0029289A" w:rsidRPr="0029289A" w:rsidRDefault="0029289A" w:rsidP="0029289A">
            <w:pP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F25435">
        <w:trPr>
          <w:trHeight w:val="104"/>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F25435">
        <w:trPr>
          <w:trHeight w:val="227"/>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F25435">
        <w:trPr>
          <w:trHeight w:val="138"/>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6B1464">
        <w:trPr>
          <w:trHeight w:val="222"/>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vMerge w:val="restart"/>
            <w:tcBorders>
              <w:top w:val="nil"/>
              <w:left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vMerge w:val="restart"/>
            <w:tcBorders>
              <w:top w:val="nil"/>
              <w:left w:val="nil"/>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vMerge w:val="restart"/>
            <w:tcBorders>
              <w:top w:val="nil"/>
              <w:left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670AE5">
        <w:trPr>
          <w:trHeight w:val="204"/>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vMerge/>
            <w:tcBorders>
              <w:left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vMerge/>
            <w:tcBorders>
              <w:left w:val="nil"/>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vMerge/>
            <w:tcBorders>
              <w:left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6B1464">
        <w:trPr>
          <w:trHeight w:val="240"/>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vMerge/>
            <w:tcBorders>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vMerge/>
            <w:tcBorders>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vMerge/>
            <w:tcBorders>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F25435">
        <w:trPr>
          <w:trHeight w:val="104"/>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single" w:sz="4" w:space="0" w:color="333333"/>
              <w:left w:val="single" w:sz="4" w:space="0" w:color="333333"/>
              <w:bottom w:val="single" w:sz="4" w:space="0" w:color="333333"/>
              <w:right w:val="single" w:sz="4" w:space="0" w:color="333333"/>
            </w:tcBorders>
            <w:shd w:val="clear" w:color="auto" w:fill="auto"/>
          </w:tcPr>
          <w:p w:rsidR="0029289A" w:rsidRPr="0029289A" w:rsidRDefault="0029289A" w:rsidP="0029289A">
            <w:pP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F25435">
        <w:trPr>
          <w:trHeight w:val="115"/>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427551">
        <w:trPr>
          <w:trHeight w:val="222"/>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vMerge w:val="restart"/>
            <w:tcBorders>
              <w:top w:val="nil"/>
              <w:left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vMerge w:val="restart"/>
            <w:tcBorders>
              <w:top w:val="nil"/>
              <w:left w:val="nil"/>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vMerge w:val="restart"/>
            <w:tcBorders>
              <w:top w:val="nil"/>
              <w:left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F10B43">
        <w:trPr>
          <w:trHeight w:val="228"/>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vMerge/>
            <w:tcBorders>
              <w:left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vMerge/>
            <w:tcBorders>
              <w:left w:val="nil"/>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vMerge/>
            <w:tcBorders>
              <w:left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427551">
        <w:trPr>
          <w:trHeight w:val="216"/>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vMerge/>
            <w:tcBorders>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vMerge/>
            <w:tcBorders>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vMerge/>
            <w:tcBorders>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F25435">
        <w:trPr>
          <w:trHeight w:val="92"/>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F25435">
        <w:trPr>
          <w:trHeight w:val="115"/>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9289A" w:rsidRPr="0029289A" w:rsidRDefault="0029289A" w:rsidP="0029289A">
            <w:pP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F25435">
        <w:trPr>
          <w:trHeight w:val="138"/>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tcBorders>
              <w:top w:val="nil"/>
              <w:left w:val="single" w:sz="4" w:space="0" w:color="auto"/>
              <w:bottom w:val="single" w:sz="4" w:space="0" w:color="auto"/>
              <w:right w:val="single" w:sz="4" w:space="0" w:color="auto"/>
            </w:tcBorders>
            <w:shd w:val="clear" w:color="000000" w:fill="FFFF00"/>
            <w:vAlign w:val="center"/>
          </w:tcPr>
          <w:p w:rsidR="0029289A" w:rsidRPr="0029289A" w:rsidRDefault="0029289A" w:rsidP="0029289A">
            <w:pPr>
              <w:jc w:val="center"/>
              <w:rPr>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9289A" w:rsidRPr="0029289A" w:rsidRDefault="0029289A" w:rsidP="0029289A">
            <w:pPr>
              <w:rPr>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29289A" w:rsidRDefault="0029289A" w:rsidP="0029289A">
            <w:pPr>
              <w:widowControl w:val="0"/>
              <w:shd w:val="clear" w:color="auto" w:fill="FFFFFF"/>
              <w:tabs>
                <w:tab w:val="left" w:pos="172"/>
              </w:tabs>
              <w:autoSpaceDE w:val="0"/>
              <w:autoSpaceDN w:val="0"/>
              <w:adjustRightInd w:val="0"/>
              <w:rPr>
                <w:sz w:val="20"/>
                <w:szCs w:val="20"/>
              </w:rPr>
            </w:pPr>
          </w:p>
        </w:tc>
      </w:tr>
      <w:tr w:rsidR="0029289A" w:rsidRPr="004F21CE" w:rsidTr="00F25435">
        <w:trPr>
          <w:trHeight w:val="103"/>
        </w:trPr>
        <w:tc>
          <w:tcPr>
            <w:tcW w:w="2839" w:type="dxa"/>
            <w:vMerge/>
          </w:tcPr>
          <w:p w:rsidR="0029289A" w:rsidRPr="004F21CE" w:rsidRDefault="0029289A" w:rsidP="0029289A">
            <w:pPr>
              <w:widowControl w:val="0"/>
              <w:autoSpaceDE w:val="0"/>
              <w:autoSpaceDN w:val="0"/>
              <w:adjustRightInd w:val="0"/>
              <w:ind w:left="34"/>
              <w:rPr>
                <w:sz w:val="20"/>
                <w:szCs w:val="20"/>
              </w:rPr>
            </w:pPr>
          </w:p>
        </w:tc>
        <w:tc>
          <w:tcPr>
            <w:tcW w:w="426" w:type="dxa"/>
            <w:vMerge/>
            <w:tcBorders>
              <w:right w:val="single" w:sz="4" w:space="0" w:color="auto"/>
            </w:tcBorders>
          </w:tcPr>
          <w:p w:rsidR="0029289A" w:rsidRPr="004F21CE" w:rsidRDefault="0029289A" w:rsidP="0029289A">
            <w:pPr>
              <w:rPr>
                <w:sz w:val="20"/>
                <w:szCs w:val="20"/>
              </w:rPr>
            </w:pPr>
          </w:p>
        </w:tc>
        <w:tc>
          <w:tcPr>
            <w:tcW w:w="876"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3402" w:type="dxa"/>
            <w:tcBorders>
              <w:top w:val="nil"/>
              <w:left w:val="nil"/>
              <w:bottom w:val="single" w:sz="4" w:space="0" w:color="auto"/>
              <w:right w:val="single" w:sz="4" w:space="0" w:color="auto"/>
            </w:tcBorders>
            <w:shd w:val="clear" w:color="auto" w:fill="auto"/>
            <w:vAlign w:val="center"/>
          </w:tcPr>
          <w:p w:rsidR="0029289A" w:rsidRPr="0029289A" w:rsidRDefault="0029289A" w:rsidP="0029289A">
            <w:pPr>
              <w:jc w:val="center"/>
              <w:rPr>
                <w:color w:val="000000" w:themeColor="text1"/>
                <w:sz w:val="20"/>
                <w:szCs w:val="20"/>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29289A" w:rsidRPr="0029289A" w:rsidRDefault="0029289A" w:rsidP="0029289A">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29289A" w:rsidRPr="00427A87" w:rsidRDefault="0029289A" w:rsidP="0029289A">
            <w:pPr>
              <w:widowControl w:val="0"/>
              <w:shd w:val="clear" w:color="auto" w:fill="FFFFFF"/>
              <w:tabs>
                <w:tab w:val="left" w:pos="172"/>
              </w:tabs>
              <w:autoSpaceDE w:val="0"/>
              <w:autoSpaceDN w:val="0"/>
              <w:adjustRightInd w:val="0"/>
              <w:rPr>
                <w:sz w:val="20"/>
                <w:szCs w:val="20"/>
              </w:rPr>
            </w:pPr>
          </w:p>
        </w:tc>
      </w:tr>
    </w:tbl>
    <w:p w:rsidR="00665AF6" w:rsidRDefault="00665AF6" w:rsidP="00665AF6">
      <w:pPr>
        <w:pStyle w:val="AAA"/>
        <w:widowControl w:val="0"/>
        <w:spacing w:after="0"/>
        <w:jc w:val="center"/>
        <w:rPr>
          <w:b/>
          <w:color w:val="auto"/>
          <w:sz w:val="20"/>
          <w:szCs w:val="20"/>
        </w:rPr>
      </w:pPr>
    </w:p>
    <w:p w:rsidR="00665AF6" w:rsidRDefault="00665AF6" w:rsidP="00665AF6">
      <w:pPr>
        <w:pStyle w:val="AAA"/>
        <w:widowControl w:val="0"/>
        <w:spacing w:after="0"/>
        <w:jc w:val="center"/>
        <w:rPr>
          <w:b/>
          <w:color w:val="auto"/>
          <w:sz w:val="20"/>
          <w:szCs w:val="20"/>
        </w:rPr>
      </w:pPr>
    </w:p>
    <w:p w:rsidR="00665AF6" w:rsidRDefault="00665AF6" w:rsidP="00665AF6"/>
    <w:p w:rsidR="00665AF6" w:rsidRDefault="00665AF6" w:rsidP="00665AF6"/>
    <w:p w:rsidR="00665AF6" w:rsidRDefault="00665AF6" w:rsidP="00665AF6"/>
    <w:bookmarkEnd w:id="53"/>
    <w:p w:rsidR="00847F43" w:rsidRDefault="00847F43" w:rsidP="003C0C94">
      <w:pPr>
        <w:pStyle w:val="AAA"/>
        <w:widowControl w:val="0"/>
        <w:spacing w:after="0"/>
        <w:ind w:left="4321"/>
        <w:jc w:val="right"/>
        <w:rPr>
          <w:color w:val="auto"/>
          <w:sz w:val="20"/>
          <w:szCs w:val="20"/>
        </w:rPr>
      </w:pPr>
    </w:p>
    <w:p w:rsidR="00847F43" w:rsidRDefault="00847F43" w:rsidP="003C0C94">
      <w:pPr>
        <w:pStyle w:val="AAA"/>
        <w:widowControl w:val="0"/>
        <w:spacing w:after="0"/>
        <w:ind w:left="4321"/>
        <w:jc w:val="right"/>
        <w:rPr>
          <w:color w:val="auto"/>
          <w:sz w:val="20"/>
          <w:szCs w:val="20"/>
        </w:rPr>
      </w:pPr>
    </w:p>
    <w:p w:rsidR="00847F43" w:rsidRDefault="00847F43" w:rsidP="003C0C94">
      <w:pPr>
        <w:pStyle w:val="AAA"/>
        <w:widowControl w:val="0"/>
        <w:spacing w:after="0"/>
        <w:ind w:left="4321"/>
        <w:jc w:val="right"/>
        <w:rPr>
          <w:color w:val="auto"/>
          <w:sz w:val="20"/>
          <w:szCs w:val="20"/>
        </w:rPr>
      </w:pPr>
    </w:p>
    <w:p w:rsidR="00782635" w:rsidRDefault="00782635" w:rsidP="003C0C94">
      <w:pPr>
        <w:pStyle w:val="AAA"/>
        <w:widowControl w:val="0"/>
        <w:spacing w:after="0"/>
        <w:ind w:left="4321"/>
        <w:jc w:val="right"/>
        <w:rPr>
          <w:color w:val="auto"/>
          <w:sz w:val="20"/>
          <w:szCs w:val="20"/>
        </w:rPr>
      </w:pPr>
    </w:p>
    <w:p w:rsidR="00782635" w:rsidRDefault="00782635" w:rsidP="003C0C94">
      <w:pPr>
        <w:pStyle w:val="AAA"/>
        <w:widowControl w:val="0"/>
        <w:spacing w:after="0"/>
        <w:ind w:left="4321"/>
        <w:jc w:val="right"/>
        <w:rPr>
          <w:color w:val="auto"/>
          <w:sz w:val="20"/>
          <w:szCs w:val="20"/>
        </w:rPr>
      </w:pPr>
    </w:p>
    <w:p w:rsidR="00782635" w:rsidRDefault="00782635" w:rsidP="003C0C94">
      <w:pPr>
        <w:pStyle w:val="AAA"/>
        <w:widowControl w:val="0"/>
        <w:spacing w:after="0"/>
        <w:ind w:left="4321"/>
        <w:jc w:val="right"/>
        <w:rPr>
          <w:color w:val="auto"/>
          <w:sz w:val="20"/>
          <w:szCs w:val="20"/>
        </w:rPr>
      </w:pPr>
    </w:p>
    <w:p w:rsidR="00782635" w:rsidRDefault="00782635" w:rsidP="003C0C94">
      <w:pPr>
        <w:pStyle w:val="AAA"/>
        <w:widowControl w:val="0"/>
        <w:spacing w:after="0"/>
        <w:ind w:left="4321"/>
        <w:jc w:val="right"/>
        <w:rPr>
          <w:color w:val="auto"/>
          <w:sz w:val="20"/>
          <w:szCs w:val="20"/>
        </w:rPr>
      </w:pPr>
    </w:p>
    <w:p w:rsidR="00782635" w:rsidRDefault="00782635" w:rsidP="003C0C94">
      <w:pPr>
        <w:pStyle w:val="AAA"/>
        <w:widowControl w:val="0"/>
        <w:spacing w:after="0"/>
        <w:ind w:left="4321"/>
        <w:jc w:val="right"/>
        <w:rPr>
          <w:color w:val="auto"/>
          <w:sz w:val="20"/>
          <w:szCs w:val="20"/>
        </w:rPr>
      </w:pPr>
    </w:p>
    <w:p w:rsidR="00782635" w:rsidRDefault="00782635" w:rsidP="003C0C94">
      <w:pPr>
        <w:pStyle w:val="AAA"/>
        <w:widowControl w:val="0"/>
        <w:spacing w:after="0"/>
        <w:ind w:left="4321"/>
        <w:jc w:val="right"/>
        <w:rPr>
          <w:color w:val="auto"/>
          <w:sz w:val="20"/>
          <w:szCs w:val="20"/>
        </w:rPr>
      </w:pPr>
    </w:p>
    <w:p w:rsidR="00782635" w:rsidRDefault="00782635" w:rsidP="003C0C94">
      <w:pPr>
        <w:pStyle w:val="AAA"/>
        <w:widowControl w:val="0"/>
        <w:spacing w:after="0"/>
        <w:ind w:left="4321"/>
        <w:jc w:val="right"/>
        <w:rPr>
          <w:color w:val="auto"/>
          <w:sz w:val="20"/>
          <w:szCs w:val="20"/>
        </w:rPr>
      </w:pPr>
    </w:p>
    <w:p w:rsidR="00782635" w:rsidRDefault="00782635" w:rsidP="003C0C94">
      <w:pPr>
        <w:pStyle w:val="AAA"/>
        <w:widowControl w:val="0"/>
        <w:spacing w:after="0"/>
        <w:ind w:left="4321"/>
        <w:jc w:val="right"/>
        <w:rPr>
          <w:color w:val="auto"/>
          <w:sz w:val="20"/>
          <w:szCs w:val="20"/>
        </w:rPr>
      </w:pPr>
    </w:p>
    <w:p w:rsidR="003C0C94" w:rsidRPr="00B54B22" w:rsidRDefault="000D210F" w:rsidP="003C0C94">
      <w:pPr>
        <w:pStyle w:val="AAA"/>
        <w:widowControl w:val="0"/>
        <w:spacing w:after="0"/>
        <w:ind w:left="4321"/>
        <w:jc w:val="right"/>
        <w:rPr>
          <w:color w:val="auto"/>
          <w:sz w:val="20"/>
          <w:szCs w:val="20"/>
        </w:rPr>
      </w:pPr>
      <w:r>
        <w:rPr>
          <w:color w:val="auto"/>
          <w:sz w:val="20"/>
          <w:szCs w:val="20"/>
        </w:rPr>
        <w:lastRenderedPageBreak/>
        <w:t>Прил</w:t>
      </w:r>
      <w:r w:rsidR="003C0C94" w:rsidRPr="00B54B22">
        <w:rPr>
          <w:color w:val="auto"/>
          <w:sz w:val="20"/>
          <w:szCs w:val="20"/>
        </w:rPr>
        <w:t xml:space="preserve">ожение № </w:t>
      </w:r>
      <w:r w:rsidR="00916EE8">
        <w:rPr>
          <w:color w:val="auto"/>
          <w:sz w:val="20"/>
          <w:szCs w:val="20"/>
        </w:rPr>
        <w:t>3</w:t>
      </w:r>
    </w:p>
    <w:p w:rsidR="003C0C94" w:rsidRPr="00B54B22" w:rsidRDefault="003C0C94" w:rsidP="003C0C94">
      <w:pPr>
        <w:pStyle w:val="AAA"/>
        <w:widowControl w:val="0"/>
        <w:spacing w:after="0"/>
        <w:ind w:left="4321"/>
        <w:jc w:val="right"/>
        <w:rPr>
          <w:color w:val="auto"/>
          <w:sz w:val="20"/>
          <w:szCs w:val="20"/>
        </w:rPr>
      </w:pPr>
      <w:proofErr w:type="gramStart"/>
      <w:r>
        <w:rPr>
          <w:color w:val="auto"/>
          <w:sz w:val="20"/>
          <w:szCs w:val="20"/>
        </w:rPr>
        <w:t>к</w:t>
      </w:r>
      <w:proofErr w:type="gramEnd"/>
      <w:r>
        <w:rPr>
          <w:color w:val="auto"/>
          <w:sz w:val="20"/>
          <w:szCs w:val="20"/>
        </w:rPr>
        <w:t xml:space="preserve"> Д</w:t>
      </w:r>
      <w:r w:rsidRPr="00B54B22">
        <w:rPr>
          <w:color w:val="auto"/>
          <w:sz w:val="20"/>
          <w:szCs w:val="20"/>
        </w:rPr>
        <w:t>оговору управления многоквартирным домом</w:t>
      </w:r>
    </w:p>
    <w:p w:rsidR="003C0C94" w:rsidRDefault="003C0C94" w:rsidP="003C0C94">
      <w:pPr>
        <w:pStyle w:val="AAA"/>
        <w:widowControl w:val="0"/>
        <w:spacing w:after="0"/>
        <w:ind w:left="4321"/>
        <w:jc w:val="right"/>
        <w:rPr>
          <w:color w:val="auto"/>
          <w:sz w:val="20"/>
          <w:szCs w:val="20"/>
        </w:rPr>
      </w:pPr>
      <w:r w:rsidRPr="00B54B22">
        <w:rPr>
          <w:color w:val="auto"/>
          <w:sz w:val="20"/>
          <w:szCs w:val="20"/>
        </w:rPr>
        <w:t>№_____ от ___________ 20</w:t>
      </w:r>
      <w:r>
        <w:rPr>
          <w:color w:val="auto"/>
          <w:sz w:val="20"/>
          <w:szCs w:val="20"/>
        </w:rPr>
        <w:t>1</w:t>
      </w:r>
      <w:r w:rsidRPr="00B54B22">
        <w:rPr>
          <w:color w:val="auto"/>
          <w:sz w:val="20"/>
          <w:szCs w:val="20"/>
        </w:rPr>
        <w:t>__ г.</w:t>
      </w:r>
    </w:p>
    <w:p w:rsidR="00847F43" w:rsidRPr="00B54B22" w:rsidRDefault="00847F43" w:rsidP="003C0C94">
      <w:pPr>
        <w:pStyle w:val="AAA"/>
        <w:widowControl w:val="0"/>
        <w:spacing w:after="0"/>
        <w:ind w:left="4321"/>
        <w:jc w:val="right"/>
        <w:rPr>
          <w:color w:val="auto"/>
          <w:sz w:val="20"/>
          <w:szCs w:val="20"/>
        </w:rPr>
      </w:pPr>
    </w:p>
    <w:p w:rsidR="003C0C94" w:rsidRPr="00B54B22" w:rsidRDefault="003C0C94" w:rsidP="003C0C94">
      <w:pPr>
        <w:shd w:val="clear" w:color="auto" w:fill="FFFFFF"/>
        <w:autoSpaceDE w:val="0"/>
        <w:autoSpaceDN w:val="0"/>
        <w:adjustRightInd w:val="0"/>
        <w:jc w:val="center"/>
        <w:rPr>
          <w:b/>
          <w:sz w:val="20"/>
          <w:szCs w:val="20"/>
        </w:rPr>
      </w:pPr>
    </w:p>
    <w:p w:rsidR="003C0C94" w:rsidRPr="00B54B22" w:rsidRDefault="003C0C94" w:rsidP="003C0C94">
      <w:pPr>
        <w:shd w:val="clear" w:color="auto" w:fill="FFFFFF"/>
        <w:autoSpaceDE w:val="0"/>
        <w:autoSpaceDN w:val="0"/>
        <w:adjustRightInd w:val="0"/>
        <w:jc w:val="center"/>
        <w:rPr>
          <w:b/>
          <w:sz w:val="20"/>
          <w:szCs w:val="20"/>
        </w:rPr>
      </w:pPr>
    </w:p>
    <w:p w:rsidR="003C0C94" w:rsidRDefault="003C0C94" w:rsidP="003C0C94">
      <w:pPr>
        <w:shd w:val="clear" w:color="auto" w:fill="FFFFFF"/>
        <w:autoSpaceDE w:val="0"/>
        <w:autoSpaceDN w:val="0"/>
        <w:adjustRightInd w:val="0"/>
        <w:jc w:val="center"/>
        <w:rPr>
          <w:b/>
          <w:sz w:val="20"/>
          <w:szCs w:val="20"/>
        </w:rPr>
      </w:pPr>
      <w:r w:rsidRPr="00B54B22">
        <w:rPr>
          <w:b/>
          <w:sz w:val="20"/>
          <w:szCs w:val="20"/>
        </w:rPr>
        <w:t xml:space="preserve">Порядок расчетов за коммунальные услуги </w:t>
      </w:r>
    </w:p>
    <w:p w:rsidR="00916EE8" w:rsidRPr="00B54B22" w:rsidRDefault="00916EE8" w:rsidP="003C0C94">
      <w:pPr>
        <w:shd w:val="clear" w:color="auto" w:fill="FFFFFF"/>
        <w:autoSpaceDE w:val="0"/>
        <w:autoSpaceDN w:val="0"/>
        <w:adjustRightInd w:val="0"/>
        <w:jc w:val="center"/>
        <w:rPr>
          <w:b/>
          <w:sz w:val="20"/>
          <w:szCs w:val="20"/>
        </w:rPr>
      </w:pPr>
    </w:p>
    <w:p w:rsidR="003C0C94" w:rsidRPr="00B54B22" w:rsidRDefault="003C0C94" w:rsidP="003C0C94">
      <w:pPr>
        <w:widowControl w:val="0"/>
        <w:autoSpaceDE w:val="0"/>
        <w:autoSpaceDN w:val="0"/>
        <w:adjustRightInd w:val="0"/>
        <w:jc w:val="both"/>
        <w:rPr>
          <w:sz w:val="20"/>
          <w:szCs w:val="20"/>
        </w:rPr>
      </w:pPr>
      <w:r w:rsidRPr="00B54B22">
        <w:rPr>
          <w:sz w:val="20"/>
          <w:szCs w:val="20"/>
        </w:rPr>
        <w:t>1.1. Ежемесячно</w:t>
      </w:r>
      <w:r w:rsidR="00782635">
        <w:rPr>
          <w:sz w:val="20"/>
          <w:szCs w:val="20"/>
        </w:rPr>
        <w:t xml:space="preserve"> с 18</w:t>
      </w:r>
      <w:r>
        <w:rPr>
          <w:sz w:val="20"/>
          <w:szCs w:val="20"/>
        </w:rPr>
        <w:t xml:space="preserve"> по</w:t>
      </w:r>
      <w:r w:rsidRPr="00B54B22">
        <w:rPr>
          <w:sz w:val="20"/>
          <w:szCs w:val="20"/>
        </w:rPr>
        <w:t xml:space="preserve"> </w:t>
      </w:r>
      <w:r>
        <w:rPr>
          <w:sz w:val="20"/>
          <w:szCs w:val="20"/>
        </w:rPr>
        <w:t>23</w:t>
      </w:r>
      <w:r w:rsidRPr="00B54B22">
        <w:rPr>
          <w:sz w:val="20"/>
          <w:szCs w:val="20"/>
        </w:rPr>
        <w:t>-го числ</w:t>
      </w:r>
      <w:r>
        <w:rPr>
          <w:sz w:val="20"/>
          <w:szCs w:val="20"/>
        </w:rPr>
        <w:t>о</w:t>
      </w:r>
      <w:r w:rsidRPr="00B54B22">
        <w:rPr>
          <w:sz w:val="20"/>
          <w:szCs w:val="20"/>
        </w:rPr>
        <w:t xml:space="preserve"> текущего месяца Собственник производит снятие и передачу Управляющей организации показаний индивидуальных приборов учета холодной и горячей воды</w:t>
      </w:r>
      <w:r>
        <w:rPr>
          <w:sz w:val="20"/>
          <w:szCs w:val="20"/>
        </w:rPr>
        <w:t>, электропотребления</w:t>
      </w:r>
      <w:r w:rsidRPr="00B54B22">
        <w:rPr>
          <w:sz w:val="20"/>
          <w:szCs w:val="20"/>
        </w:rPr>
        <w:t xml:space="preserve"> и передает сведения о показаниях в </w:t>
      </w:r>
      <w:r>
        <w:rPr>
          <w:sz w:val="20"/>
          <w:szCs w:val="20"/>
        </w:rPr>
        <w:t>Управляющей организации.</w:t>
      </w:r>
    </w:p>
    <w:p w:rsidR="003C0C94" w:rsidRPr="00B54B22" w:rsidRDefault="003C0C94" w:rsidP="003C0C94">
      <w:pPr>
        <w:widowControl w:val="0"/>
        <w:autoSpaceDE w:val="0"/>
        <w:autoSpaceDN w:val="0"/>
        <w:adjustRightInd w:val="0"/>
        <w:jc w:val="both"/>
        <w:rPr>
          <w:sz w:val="20"/>
          <w:szCs w:val="20"/>
        </w:rPr>
      </w:pPr>
      <w:r w:rsidRPr="00B54B22">
        <w:rPr>
          <w:sz w:val="20"/>
          <w:szCs w:val="20"/>
        </w:rPr>
        <w:t>1.2.</w:t>
      </w:r>
      <w:r w:rsidRPr="00B54B22">
        <w:rPr>
          <w:b/>
          <w:i/>
          <w:sz w:val="20"/>
          <w:szCs w:val="20"/>
        </w:rPr>
        <w:t xml:space="preserve"> </w:t>
      </w:r>
      <w:r w:rsidRPr="00B54B22">
        <w:rPr>
          <w:sz w:val="20"/>
          <w:szCs w:val="20"/>
        </w:rPr>
        <w:t>Начисление платежей за услуги холодного и горячего водоснабжения</w:t>
      </w:r>
      <w:r>
        <w:rPr>
          <w:sz w:val="20"/>
          <w:szCs w:val="20"/>
        </w:rPr>
        <w:t xml:space="preserve"> </w:t>
      </w:r>
      <w:r w:rsidRPr="00B54B22">
        <w:rPr>
          <w:sz w:val="20"/>
          <w:szCs w:val="20"/>
        </w:rPr>
        <w:t>производится Управляющей организацией ежемесячно:</w:t>
      </w:r>
    </w:p>
    <w:p w:rsidR="003C0C94" w:rsidRDefault="003C0C94" w:rsidP="003C0C94">
      <w:pPr>
        <w:widowControl w:val="0"/>
        <w:autoSpaceDE w:val="0"/>
        <w:autoSpaceDN w:val="0"/>
        <w:adjustRightInd w:val="0"/>
        <w:jc w:val="both"/>
        <w:rPr>
          <w:sz w:val="20"/>
          <w:szCs w:val="20"/>
        </w:rPr>
      </w:pPr>
      <w:r w:rsidRPr="00B54B22">
        <w:rPr>
          <w:sz w:val="20"/>
          <w:szCs w:val="20"/>
        </w:rPr>
        <w:t>- по показаниям индивидуальных приборов учета холодной и горячей воды;</w:t>
      </w:r>
    </w:p>
    <w:p w:rsidR="003C0C94" w:rsidRPr="00B54B22" w:rsidRDefault="003C0C94" w:rsidP="003C0C94">
      <w:pPr>
        <w:widowControl w:val="0"/>
        <w:autoSpaceDE w:val="0"/>
        <w:autoSpaceDN w:val="0"/>
        <w:adjustRightInd w:val="0"/>
        <w:jc w:val="both"/>
        <w:rPr>
          <w:sz w:val="20"/>
          <w:szCs w:val="20"/>
        </w:rPr>
      </w:pPr>
      <w:r>
        <w:rPr>
          <w:sz w:val="20"/>
          <w:szCs w:val="20"/>
        </w:rPr>
        <w:t>- по установленным нормативам;</w:t>
      </w:r>
    </w:p>
    <w:p w:rsidR="003C0C94" w:rsidRPr="00B54B22" w:rsidRDefault="003C0C94" w:rsidP="003C0C94">
      <w:pPr>
        <w:widowControl w:val="0"/>
        <w:autoSpaceDE w:val="0"/>
        <w:autoSpaceDN w:val="0"/>
        <w:adjustRightInd w:val="0"/>
        <w:jc w:val="both"/>
        <w:rPr>
          <w:b/>
          <w:i/>
          <w:sz w:val="20"/>
          <w:szCs w:val="20"/>
        </w:rPr>
      </w:pPr>
      <w:r w:rsidRPr="00B54B22">
        <w:rPr>
          <w:sz w:val="20"/>
          <w:szCs w:val="20"/>
        </w:rPr>
        <w:t xml:space="preserve">- </w:t>
      </w:r>
      <w:r>
        <w:rPr>
          <w:sz w:val="20"/>
          <w:szCs w:val="20"/>
        </w:rPr>
        <w:t xml:space="preserve">на общедомовые нужды </w:t>
      </w:r>
      <w:r w:rsidRPr="00B54B22">
        <w:rPr>
          <w:sz w:val="20"/>
          <w:szCs w:val="20"/>
        </w:rPr>
        <w:t>по показаниям общедомового прибора уч</w:t>
      </w:r>
      <w:r>
        <w:rPr>
          <w:sz w:val="20"/>
          <w:szCs w:val="20"/>
        </w:rPr>
        <w:t>ё</w:t>
      </w:r>
      <w:r w:rsidRPr="00B54B22">
        <w:rPr>
          <w:sz w:val="20"/>
          <w:szCs w:val="20"/>
        </w:rPr>
        <w:t xml:space="preserve">та холодной </w:t>
      </w:r>
      <w:r>
        <w:rPr>
          <w:sz w:val="20"/>
          <w:szCs w:val="20"/>
        </w:rPr>
        <w:t xml:space="preserve"> и горячей </w:t>
      </w:r>
      <w:r w:rsidRPr="00B54B22">
        <w:rPr>
          <w:sz w:val="20"/>
          <w:szCs w:val="20"/>
        </w:rPr>
        <w:t>воды</w:t>
      </w:r>
      <w:r>
        <w:rPr>
          <w:sz w:val="20"/>
          <w:szCs w:val="20"/>
        </w:rPr>
        <w:t xml:space="preserve"> </w:t>
      </w:r>
      <w:r w:rsidRPr="00B54B22">
        <w:rPr>
          <w:sz w:val="20"/>
          <w:szCs w:val="20"/>
        </w:rPr>
        <w:t>пропорционально площади помещения Собственника.</w:t>
      </w:r>
    </w:p>
    <w:p w:rsidR="003C0C94" w:rsidRPr="00B54B22" w:rsidRDefault="003C0C94" w:rsidP="003C0C94">
      <w:pPr>
        <w:widowControl w:val="0"/>
        <w:autoSpaceDE w:val="0"/>
        <w:autoSpaceDN w:val="0"/>
        <w:adjustRightInd w:val="0"/>
        <w:jc w:val="both"/>
        <w:rPr>
          <w:sz w:val="20"/>
          <w:szCs w:val="20"/>
        </w:rPr>
      </w:pPr>
      <w:r w:rsidRPr="00B54B22">
        <w:rPr>
          <w:sz w:val="20"/>
          <w:szCs w:val="20"/>
        </w:rPr>
        <w:t>1.3. Начисление платежей за услуги водоотведения производится Управляющей организацией ежемесячно в объёме, равном общему объёму потребления холодной и горячей воды.</w:t>
      </w:r>
    </w:p>
    <w:p w:rsidR="003C0C94" w:rsidRDefault="003C0C94" w:rsidP="003C0C94">
      <w:pPr>
        <w:widowControl w:val="0"/>
        <w:autoSpaceDE w:val="0"/>
        <w:autoSpaceDN w:val="0"/>
        <w:adjustRightInd w:val="0"/>
        <w:jc w:val="both"/>
        <w:rPr>
          <w:sz w:val="20"/>
          <w:szCs w:val="20"/>
        </w:rPr>
      </w:pPr>
      <w:r w:rsidRPr="00B54B22">
        <w:rPr>
          <w:sz w:val="20"/>
          <w:szCs w:val="20"/>
        </w:rPr>
        <w:t>- по показаниям индивидуальных приборов учета холодной и горячей воды;</w:t>
      </w:r>
    </w:p>
    <w:p w:rsidR="003C0C94" w:rsidRPr="00B54B22" w:rsidRDefault="003C0C94" w:rsidP="003C0C94">
      <w:pPr>
        <w:widowControl w:val="0"/>
        <w:autoSpaceDE w:val="0"/>
        <w:autoSpaceDN w:val="0"/>
        <w:adjustRightInd w:val="0"/>
        <w:jc w:val="both"/>
        <w:rPr>
          <w:sz w:val="20"/>
          <w:szCs w:val="20"/>
        </w:rPr>
      </w:pPr>
      <w:r>
        <w:rPr>
          <w:sz w:val="20"/>
          <w:szCs w:val="20"/>
        </w:rPr>
        <w:t>- по установленным нормативам;</w:t>
      </w:r>
    </w:p>
    <w:p w:rsidR="003C0C94" w:rsidRPr="00B54B22" w:rsidRDefault="003C0C94" w:rsidP="003C0C94">
      <w:pPr>
        <w:widowControl w:val="0"/>
        <w:autoSpaceDE w:val="0"/>
        <w:autoSpaceDN w:val="0"/>
        <w:adjustRightInd w:val="0"/>
        <w:jc w:val="both"/>
        <w:rPr>
          <w:sz w:val="20"/>
          <w:szCs w:val="20"/>
        </w:rPr>
      </w:pPr>
      <w:r w:rsidRPr="00B54B22">
        <w:rPr>
          <w:sz w:val="20"/>
          <w:szCs w:val="20"/>
        </w:rPr>
        <w:t xml:space="preserve">- </w:t>
      </w:r>
      <w:r>
        <w:rPr>
          <w:sz w:val="20"/>
          <w:szCs w:val="20"/>
        </w:rPr>
        <w:t xml:space="preserve">на общедомовые нужды </w:t>
      </w:r>
      <w:r w:rsidRPr="00B54B22">
        <w:rPr>
          <w:sz w:val="20"/>
          <w:szCs w:val="20"/>
        </w:rPr>
        <w:t xml:space="preserve">по показаниям общедомового прибора учета холодной </w:t>
      </w:r>
      <w:r>
        <w:rPr>
          <w:sz w:val="20"/>
          <w:szCs w:val="20"/>
        </w:rPr>
        <w:t xml:space="preserve">и горячей </w:t>
      </w:r>
      <w:r w:rsidRPr="00B54B22">
        <w:rPr>
          <w:sz w:val="20"/>
          <w:szCs w:val="20"/>
        </w:rPr>
        <w:t>воды, пропорционально площади помещения Собственника.</w:t>
      </w:r>
    </w:p>
    <w:p w:rsidR="003C0C94" w:rsidRPr="009662C9" w:rsidRDefault="003C0C94" w:rsidP="003C0C94">
      <w:pPr>
        <w:widowControl w:val="0"/>
        <w:autoSpaceDE w:val="0"/>
        <w:autoSpaceDN w:val="0"/>
        <w:adjustRightInd w:val="0"/>
        <w:jc w:val="both"/>
        <w:rPr>
          <w:sz w:val="20"/>
          <w:szCs w:val="20"/>
        </w:rPr>
      </w:pPr>
      <w:r w:rsidRPr="00B54B22">
        <w:rPr>
          <w:sz w:val="20"/>
          <w:szCs w:val="20"/>
        </w:rPr>
        <w:t xml:space="preserve">1.4. </w:t>
      </w:r>
      <w:r w:rsidRPr="009662C9">
        <w:rPr>
          <w:sz w:val="20"/>
          <w:szCs w:val="20"/>
        </w:rPr>
        <w:t>Расчет стоимости потребленной тепловой энергии производится ежемесячно исходя из общей площади помещения Собственника в соответствии с фактическим потреблением тепловой энергии Многоквартирным домом, а также по установленному нормативу.</w:t>
      </w:r>
    </w:p>
    <w:p w:rsidR="003C0C94" w:rsidRPr="00B54B22" w:rsidRDefault="003C0C94" w:rsidP="003C0C94">
      <w:pPr>
        <w:widowControl w:val="0"/>
        <w:autoSpaceDE w:val="0"/>
        <w:autoSpaceDN w:val="0"/>
        <w:adjustRightInd w:val="0"/>
        <w:jc w:val="both"/>
        <w:rPr>
          <w:sz w:val="20"/>
          <w:szCs w:val="20"/>
        </w:rPr>
      </w:pPr>
      <w:r w:rsidRPr="00B54B22">
        <w:rPr>
          <w:sz w:val="20"/>
          <w:szCs w:val="20"/>
        </w:rPr>
        <w:t>1.5. Начисление платежей за электроснабжение производится Управляющей организацией ежемесячно:</w:t>
      </w:r>
    </w:p>
    <w:p w:rsidR="003C0C94" w:rsidRDefault="003C0C94" w:rsidP="003C0C94">
      <w:pPr>
        <w:widowControl w:val="0"/>
        <w:autoSpaceDE w:val="0"/>
        <w:autoSpaceDN w:val="0"/>
        <w:adjustRightInd w:val="0"/>
        <w:jc w:val="both"/>
        <w:rPr>
          <w:sz w:val="20"/>
          <w:szCs w:val="20"/>
        </w:rPr>
      </w:pPr>
      <w:r w:rsidRPr="00B54B22">
        <w:rPr>
          <w:sz w:val="20"/>
          <w:szCs w:val="20"/>
        </w:rPr>
        <w:t>- по показаниям индивидуального прибора учета электроэнергии;</w:t>
      </w:r>
    </w:p>
    <w:p w:rsidR="003C0C94" w:rsidRPr="00B54B22" w:rsidRDefault="003C0C94" w:rsidP="003C0C94">
      <w:pPr>
        <w:widowControl w:val="0"/>
        <w:autoSpaceDE w:val="0"/>
        <w:autoSpaceDN w:val="0"/>
        <w:adjustRightInd w:val="0"/>
        <w:jc w:val="both"/>
        <w:rPr>
          <w:sz w:val="20"/>
          <w:szCs w:val="20"/>
        </w:rPr>
      </w:pPr>
      <w:r>
        <w:rPr>
          <w:sz w:val="20"/>
          <w:szCs w:val="20"/>
        </w:rPr>
        <w:t>- по установленным нормативам;</w:t>
      </w:r>
    </w:p>
    <w:p w:rsidR="003C0C94" w:rsidRPr="00B54B22" w:rsidRDefault="003C0C94" w:rsidP="003C0C94">
      <w:pPr>
        <w:widowControl w:val="0"/>
        <w:autoSpaceDE w:val="0"/>
        <w:autoSpaceDN w:val="0"/>
        <w:adjustRightInd w:val="0"/>
        <w:jc w:val="both"/>
        <w:rPr>
          <w:sz w:val="20"/>
          <w:szCs w:val="20"/>
        </w:rPr>
      </w:pPr>
      <w:r w:rsidRPr="00B54B22">
        <w:rPr>
          <w:sz w:val="20"/>
          <w:szCs w:val="20"/>
        </w:rPr>
        <w:t xml:space="preserve">- на общедомовые нужды по показаниям общедомовых приборов учета электроэнергии пропорционально площади помещения Собственника. </w:t>
      </w:r>
    </w:p>
    <w:p w:rsidR="003C0C94" w:rsidRPr="00B54B22" w:rsidRDefault="003C0C94" w:rsidP="003C0C94">
      <w:pPr>
        <w:widowControl w:val="0"/>
        <w:autoSpaceDE w:val="0"/>
        <w:autoSpaceDN w:val="0"/>
        <w:adjustRightInd w:val="0"/>
        <w:jc w:val="both"/>
        <w:rPr>
          <w:sz w:val="20"/>
          <w:szCs w:val="20"/>
        </w:rPr>
      </w:pPr>
      <w:r w:rsidRPr="00B54B22">
        <w:rPr>
          <w:sz w:val="20"/>
          <w:szCs w:val="20"/>
        </w:rPr>
        <w:t xml:space="preserve">1.6. Ежемесячное начисление платежей за коммунальные услуги осуществляется Управляющей организацией по тарифам </w:t>
      </w:r>
      <w:proofErr w:type="spellStart"/>
      <w:r>
        <w:rPr>
          <w:sz w:val="20"/>
          <w:szCs w:val="20"/>
        </w:rPr>
        <w:t>ресурсоснабжающих</w:t>
      </w:r>
      <w:proofErr w:type="spellEnd"/>
      <w:r>
        <w:rPr>
          <w:sz w:val="20"/>
          <w:szCs w:val="20"/>
        </w:rPr>
        <w:t xml:space="preserve"> организаций</w:t>
      </w:r>
      <w:r w:rsidRPr="00B54B22">
        <w:rPr>
          <w:sz w:val="20"/>
          <w:szCs w:val="20"/>
        </w:rPr>
        <w:t>.</w:t>
      </w:r>
    </w:p>
    <w:p w:rsidR="003C0C94" w:rsidRPr="00B54B22" w:rsidRDefault="003C0C94" w:rsidP="003C0C94">
      <w:pPr>
        <w:widowControl w:val="0"/>
        <w:autoSpaceDE w:val="0"/>
        <w:autoSpaceDN w:val="0"/>
        <w:adjustRightInd w:val="0"/>
        <w:jc w:val="both"/>
        <w:rPr>
          <w:sz w:val="20"/>
          <w:szCs w:val="20"/>
        </w:rPr>
      </w:pPr>
      <w:r w:rsidRPr="00B54B22">
        <w:rPr>
          <w:sz w:val="20"/>
          <w:szCs w:val="20"/>
        </w:rPr>
        <w:t>1.7. Информация об объеме потребления коммунальных услуг отражается в платежном документе, предоставляемом Управляющей организацией.</w:t>
      </w:r>
    </w:p>
    <w:p w:rsidR="003C0C94" w:rsidRPr="00B54B22" w:rsidRDefault="003C0C94" w:rsidP="003C0C94">
      <w:pPr>
        <w:widowControl w:val="0"/>
        <w:autoSpaceDE w:val="0"/>
        <w:autoSpaceDN w:val="0"/>
        <w:adjustRightInd w:val="0"/>
        <w:jc w:val="both"/>
        <w:rPr>
          <w:sz w:val="20"/>
          <w:szCs w:val="20"/>
        </w:rPr>
      </w:pPr>
      <w:r w:rsidRPr="00B54B22">
        <w:rPr>
          <w:sz w:val="20"/>
          <w:szCs w:val="20"/>
        </w:rPr>
        <w:t>1.8. В случае несанкционированного подключения внутриквартирного оборудования Собственника к внутридомовым инженерным системам,  несанкционированного вмешательства в работу индивидуального прибора учета, нарушения пломб, истечения срока эксплуатации индивидуального прибора учета, выхода из строя индивидуального прибора учета, непредставления Собственником показаний индивидуального прибора учета Управляющая организация начисляет плату за потребленную коммунальную услугу в соответствии с требованиями действующего законодательства.</w:t>
      </w:r>
    </w:p>
    <w:p w:rsidR="003C0C94" w:rsidRPr="00B54B22" w:rsidRDefault="003C0C94" w:rsidP="003C0C94">
      <w:pPr>
        <w:pStyle w:val="AAA"/>
        <w:widowControl w:val="0"/>
        <w:spacing w:after="0"/>
        <w:jc w:val="right"/>
        <w:rPr>
          <w:color w:val="auto"/>
          <w:sz w:val="20"/>
          <w:szCs w:val="20"/>
        </w:rPr>
      </w:pPr>
    </w:p>
    <w:p w:rsidR="003C0C94" w:rsidRPr="00B54B22" w:rsidRDefault="003C0C94" w:rsidP="003C0C94">
      <w:pPr>
        <w:pStyle w:val="AAA"/>
        <w:widowControl w:val="0"/>
        <w:spacing w:after="0"/>
        <w:jc w:val="right"/>
        <w:rPr>
          <w:color w:val="auto"/>
          <w:sz w:val="20"/>
          <w:szCs w:val="20"/>
        </w:rPr>
      </w:pPr>
    </w:p>
    <w:p w:rsidR="003C0C94" w:rsidRPr="00B54B22" w:rsidRDefault="003C0C94" w:rsidP="003C0C94">
      <w:pPr>
        <w:pStyle w:val="AAA"/>
        <w:widowControl w:val="0"/>
        <w:spacing w:after="0"/>
        <w:jc w:val="right"/>
        <w:rPr>
          <w:color w:val="auto"/>
          <w:sz w:val="20"/>
          <w:szCs w:val="20"/>
        </w:rPr>
      </w:pPr>
    </w:p>
    <w:p w:rsidR="003C0C94" w:rsidRDefault="003C0C94" w:rsidP="003C0C94">
      <w:pPr>
        <w:pStyle w:val="AAA"/>
        <w:widowControl w:val="0"/>
        <w:spacing w:after="0"/>
        <w:ind w:left="4321"/>
        <w:jc w:val="right"/>
        <w:rPr>
          <w:color w:val="auto"/>
          <w:sz w:val="20"/>
          <w:szCs w:val="20"/>
        </w:rPr>
      </w:pPr>
    </w:p>
    <w:p w:rsidR="003C0C94" w:rsidRDefault="003C0C94" w:rsidP="003C0C94">
      <w:pPr>
        <w:pStyle w:val="AAA"/>
        <w:widowControl w:val="0"/>
        <w:spacing w:after="0"/>
        <w:ind w:left="4321"/>
        <w:jc w:val="right"/>
        <w:rPr>
          <w:color w:val="auto"/>
          <w:sz w:val="20"/>
          <w:szCs w:val="20"/>
        </w:rPr>
      </w:pPr>
      <w:r>
        <w:rPr>
          <w:color w:val="auto"/>
          <w:sz w:val="20"/>
          <w:szCs w:val="20"/>
        </w:rPr>
        <w:br w:type="page"/>
      </w:r>
      <w:r w:rsidRPr="00B54B22">
        <w:rPr>
          <w:color w:val="auto"/>
          <w:sz w:val="20"/>
          <w:szCs w:val="20"/>
        </w:rPr>
        <w:lastRenderedPageBreak/>
        <w:t xml:space="preserve">Приложение № </w:t>
      </w:r>
      <w:r w:rsidR="00916EE8">
        <w:rPr>
          <w:color w:val="auto"/>
          <w:sz w:val="20"/>
          <w:szCs w:val="20"/>
        </w:rPr>
        <w:t>4</w:t>
      </w:r>
    </w:p>
    <w:p w:rsidR="003C0C94" w:rsidRPr="00B54B22" w:rsidRDefault="003C0C94" w:rsidP="003C0C94">
      <w:pPr>
        <w:pStyle w:val="AAA"/>
        <w:widowControl w:val="0"/>
        <w:spacing w:after="0"/>
        <w:ind w:left="4321"/>
        <w:jc w:val="right"/>
        <w:rPr>
          <w:color w:val="auto"/>
          <w:sz w:val="20"/>
          <w:szCs w:val="20"/>
        </w:rPr>
      </w:pPr>
      <w:proofErr w:type="gramStart"/>
      <w:r>
        <w:rPr>
          <w:color w:val="auto"/>
          <w:sz w:val="20"/>
          <w:szCs w:val="20"/>
        </w:rPr>
        <w:t>к</w:t>
      </w:r>
      <w:proofErr w:type="gramEnd"/>
      <w:r>
        <w:rPr>
          <w:color w:val="auto"/>
          <w:sz w:val="20"/>
          <w:szCs w:val="20"/>
        </w:rPr>
        <w:t xml:space="preserve"> Д</w:t>
      </w:r>
      <w:r w:rsidRPr="00B54B22">
        <w:rPr>
          <w:color w:val="auto"/>
          <w:sz w:val="20"/>
          <w:szCs w:val="20"/>
        </w:rPr>
        <w:t>оговору управления многоквартирным домом</w:t>
      </w:r>
    </w:p>
    <w:p w:rsidR="003C0C94" w:rsidRPr="00B54B22" w:rsidRDefault="003C0C94" w:rsidP="003C0C94">
      <w:pPr>
        <w:pStyle w:val="AAA"/>
        <w:widowControl w:val="0"/>
        <w:spacing w:after="0"/>
        <w:ind w:left="4321"/>
        <w:jc w:val="right"/>
        <w:rPr>
          <w:color w:val="auto"/>
          <w:sz w:val="20"/>
          <w:szCs w:val="20"/>
        </w:rPr>
      </w:pPr>
      <w:r w:rsidRPr="00B54B22">
        <w:rPr>
          <w:color w:val="auto"/>
          <w:sz w:val="20"/>
          <w:szCs w:val="20"/>
        </w:rPr>
        <w:t>№____ от ____________ 201_ г.</w:t>
      </w:r>
    </w:p>
    <w:p w:rsidR="003C0C94" w:rsidRPr="00B54B22" w:rsidRDefault="003C0C94" w:rsidP="003C0C94">
      <w:pPr>
        <w:pStyle w:val="AAA"/>
        <w:widowControl w:val="0"/>
        <w:spacing w:after="0"/>
        <w:ind w:left="4321"/>
        <w:jc w:val="right"/>
        <w:rPr>
          <w:color w:val="auto"/>
          <w:sz w:val="20"/>
          <w:szCs w:val="20"/>
        </w:rPr>
      </w:pPr>
    </w:p>
    <w:p w:rsidR="003C0C94" w:rsidRPr="00B54B22" w:rsidRDefault="003C0C94" w:rsidP="003C0C94">
      <w:pPr>
        <w:pStyle w:val="AAA"/>
        <w:widowControl w:val="0"/>
        <w:spacing w:after="0"/>
        <w:jc w:val="center"/>
        <w:rPr>
          <w:b/>
          <w:color w:val="000000"/>
          <w:sz w:val="20"/>
          <w:szCs w:val="20"/>
        </w:rPr>
      </w:pPr>
      <w:r w:rsidRPr="00B54B22">
        <w:rPr>
          <w:b/>
          <w:color w:val="000000"/>
          <w:sz w:val="20"/>
          <w:szCs w:val="20"/>
        </w:rPr>
        <w:t xml:space="preserve">Состав работ </w:t>
      </w:r>
      <w:r>
        <w:rPr>
          <w:b/>
          <w:color w:val="000000"/>
          <w:sz w:val="20"/>
          <w:szCs w:val="20"/>
        </w:rPr>
        <w:t>и</w:t>
      </w:r>
      <w:r w:rsidRPr="00B54B22">
        <w:rPr>
          <w:b/>
          <w:color w:val="000000"/>
          <w:sz w:val="20"/>
          <w:szCs w:val="20"/>
        </w:rPr>
        <w:t xml:space="preserve"> услуг</w:t>
      </w:r>
      <w:r>
        <w:rPr>
          <w:b/>
          <w:color w:val="000000"/>
          <w:sz w:val="20"/>
          <w:szCs w:val="20"/>
        </w:rPr>
        <w:t xml:space="preserve"> по содержанию и текущему ремонту общего имущества Многоквартирного дома</w:t>
      </w:r>
    </w:p>
    <w:p w:rsidR="003C0C94" w:rsidRPr="00B54B22" w:rsidRDefault="003C0C94" w:rsidP="003C0C94">
      <w:pPr>
        <w:rPr>
          <w:b/>
          <w:bCs/>
          <w:sz w:val="20"/>
          <w:szCs w:val="20"/>
        </w:rPr>
      </w:pPr>
    </w:p>
    <w:p w:rsidR="003C0C94" w:rsidRPr="00B54B22" w:rsidRDefault="003C0C94" w:rsidP="003C0C94">
      <w:pPr>
        <w:rPr>
          <w:b/>
          <w:sz w:val="20"/>
          <w:szCs w:val="20"/>
        </w:rPr>
      </w:pPr>
      <w:smartTag w:uri="urn:schemas-microsoft-com:office:smarttags" w:element="place">
        <w:r w:rsidRPr="00B54B22">
          <w:rPr>
            <w:b/>
            <w:bCs/>
            <w:sz w:val="20"/>
            <w:szCs w:val="20"/>
            <w:lang w:val="en-US"/>
          </w:rPr>
          <w:t>I</w:t>
        </w:r>
        <w:r w:rsidRPr="00B54B22">
          <w:rPr>
            <w:b/>
            <w:bCs/>
            <w:sz w:val="20"/>
            <w:szCs w:val="20"/>
          </w:rPr>
          <w:t>.</w:t>
        </w:r>
      </w:smartTag>
      <w:r w:rsidRPr="00B54B22">
        <w:rPr>
          <w:b/>
          <w:bCs/>
          <w:sz w:val="20"/>
          <w:szCs w:val="20"/>
        </w:rPr>
        <w:t xml:space="preserve"> Управление эксплуатацией многоквартирным домом</w:t>
      </w:r>
    </w:p>
    <w:p w:rsidR="003C0C94" w:rsidRPr="00B54B22" w:rsidRDefault="003C0C94" w:rsidP="003C0C94">
      <w:pPr>
        <w:rPr>
          <w:sz w:val="20"/>
          <w:szCs w:val="20"/>
        </w:rPr>
      </w:pPr>
      <w:r w:rsidRPr="00B54B22">
        <w:rPr>
          <w:b/>
          <w:bCs/>
          <w:i/>
          <w:iCs/>
          <w:sz w:val="20"/>
          <w:szCs w:val="20"/>
        </w:rPr>
        <w:t>а) Управление</w:t>
      </w:r>
    </w:p>
    <w:p w:rsidR="003C0C94" w:rsidRPr="00B54B22" w:rsidRDefault="003C0C94" w:rsidP="003C0C94">
      <w:pPr>
        <w:numPr>
          <w:ilvl w:val="1"/>
          <w:numId w:val="2"/>
        </w:numPr>
        <w:tabs>
          <w:tab w:val="num" w:pos="900"/>
        </w:tabs>
        <w:ind w:left="540" w:firstLine="0"/>
        <w:jc w:val="both"/>
        <w:rPr>
          <w:sz w:val="20"/>
          <w:szCs w:val="20"/>
        </w:rPr>
      </w:pPr>
      <w:r w:rsidRPr="00B54B22">
        <w:rPr>
          <w:sz w:val="20"/>
          <w:szCs w:val="20"/>
        </w:rPr>
        <w:t>Согласование границ балансовой и эксплуатационной ответственности участников процесса эксплуатации.</w:t>
      </w:r>
    </w:p>
    <w:p w:rsidR="003C0C94" w:rsidRPr="00B54B22" w:rsidRDefault="003C0C94" w:rsidP="003C0C94">
      <w:pPr>
        <w:numPr>
          <w:ilvl w:val="1"/>
          <w:numId w:val="2"/>
        </w:numPr>
        <w:tabs>
          <w:tab w:val="num" w:pos="900"/>
        </w:tabs>
        <w:ind w:left="540" w:firstLine="0"/>
        <w:jc w:val="both"/>
        <w:rPr>
          <w:sz w:val="20"/>
          <w:szCs w:val="20"/>
        </w:rPr>
      </w:pPr>
      <w:r w:rsidRPr="00B54B22">
        <w:rPr>
          <w:sz w:val="20"/>
          <w:szCs w:val="20"/>
        </w:rPr>
        <w:t>Управление договорными обязательствами по отношению к поставщикам жилищно-коммунальных услуг, расчеты с поставщиками, обсуждение условий и объемов подписываемых дого</w:t>
      </w:r>
      <w:r>
        <w:rPr>
          <w:sz w:val="20"/>
          <w:szCs w:val="20"/>
        </w:rPr>
        <w:t>воров.</w:t>
      </w:r>
    </w:p>
    <w:p w:rsidR="003C0C94" w:rsidRPr="00B54B22" w:rsidRDefault="003C0C94" w:rsidP="003C0C94">
      <w:pPr>
        <w:numPr>
          <w:ilvl w:val="1"/>
          <w:numId w:val="2"/>
        </w:numPr>
        <w:tabs>
          <w:tab w:val="num" w:pos="900"/>
        </w:tabs>
        <w:ind w:left="540" w:firstLine="0"/>
        <w:jc w:val="both"/>
        <w:rPr>
          <w:sz w:val="20"/>
          <w:szCs w:val="20"/>
        </w:rPr>
      </w:pPr>
      <w:r w:rsidRPr="00B54B22">
        <w:rPr>
          <w:sz w:val="20"/>
          <w:szCs w:val="20"/>
        </w:rPr>
        <w:t>Составление планов выполнения работ по техническому обслуживанию, текущему ремонту с учетом состояния, инженерных систем, прилегающей территории Многоквартирного дома и возможного объема финансовых средств для их осуществления.</w:t>
      </w:r>
    </w:p>
    <w:p w:rsidR="003C0C94" w:rsidRPr="00B54B22" w:rsidRDefault="003C0C94" w:rsidP="003C0C94">
      <w:pPr>
        <w:numPr>
          <w:ilvl w:val="1"/>
          <w:numId w:val="2"/>
        </w:numPr>
        <w:tabs>
          <w:tab w:val="num" w:pos="900"/>
        </w:tabs>
        <w:ind w:left="540" w:firstLine="0"/>
        <w:jc w:val="both"/>
        <w:rPr>
          <w:sz w:val="20"/>
          <w:szCs w:val="20"/>
        </w:rPr>
      </w:pPr>
      <w:r w:rsidRPr="00B54B22">
        <w:rPr>
          <w:sz w:val="20"/>
          <w:szCs w:val="20"/>
        </w:rPr>
        <w:t>Обеспечения объекта расходными материалами для технического обслуж</w:t>
      </w:r>
      <w:r>
        <w:rPr>
          <w:sz w:val="20"/>
          <w:szCs w:val="20"/>
        </w:rPr>
        <w:t>ивания и санитарного содержания.</w:t>
      </w:r>
    </w:p>
    <w:p w:rsidR="003C0C94" w:rsidRPr="00B54B22" w:rsidRDefault="003C0C94" w:rsidP="003C0C94">
      <w:pPr>
        <w:numPr>
          <w:ilvl w:val="1"/>
          <w:numId w:val="2"/>
        </w:numPr>
        <w:tabs>
          <w:tab w:val="num" w:pos="900"/>
        </w:tabs>
        <w:ind w:left="540" w:firstLine="0"/>
        <w:jc w:val="both"/>
        <w:rPr>
          <w:sz w:val="20"/>
          <w:szCs w:val="20"/>
        </w:rPr>
      </w:pPr>
      <w:r w:rsidRPr="00B54B22">
        <w:rPr>
          <w:sz w:val="20"/>
          <w:szCs w:val="20"/>
        </w:rPr>
        <w:t>Представление интересов собственников в государственных инспектирующих и прочих учреждениях.</w:t>
      </w:r>
    </w:p>
    <w:p w:rsidR="003C0C94" w:rsidRPr="00B54B22" w:rsidRDefault="003C0C94" w:rsidP="003C0C94">
      <w:pPr>
        <w:numPr>
          <w:ilvl w:val="1"/>
          <w:numId w:val="2"/>
        </w:numPr>
        <w:tabs>
          <w:tab w:val="num" w:pos="900"/>
        </w:tabs>
        <w:ind w:left="540" w:firstLine="0"/>
        <w:jc w:val="both"/>
        <w:rPr>
          <w:sz w:val="20"/>
          <w:szCs w:val="20"/>
        </w:rPr>
      </w:pPr>
      <w:r w:rsidRPr="00B54B22">
        <w:rPr>
          <w:sz w:val="20"/>
          <w:szCs w:val="20"/>
        </w:rPr>
        <w:t>Создание архива, включающего в себя акты ввода в эксплуатацию, рабочую документацию.</w:t>
      </w:r>
    </w:p>
    <w:p w:rsidR="003C0C94" w:rsidRPr="00B54B22" w:rsidRDefault="003C0C94" w:rsidP="003C0C94">
      <w:pPr>
        <w:numPr>
          <w:ilvl w:val="1"/>
          <w:numId w:val="2"/>
        </w:numPr>
        <w:tabs>
          <w:tab w:val="num" w:pos="900"/>
        </w:tabs>
        <w:ind w:left="540" w:firstLine="0"/>
        <w:jc w:val="both"/>
        <w:rPr>
          <w:sz w:val="20"/>
          <w:szCs w:val="20"/>
        </w:rPr>
      </w:pPr>
      <w:r w:rsidRPr="00B54B22">
        <w:rPr>
          <w:sz w:val="20"/>
          <w:szCs w:val="20"/>
        </w:rPr>
        <w:t>Формирование финансовых и аналитических отчетов, описывающих работы и услуги, предоставленные за год, и содержащий в себе план работ и бюджет на следующий год.</w:t>
      </w:r>
    </w:p>
    <w:p w:rsidR="003C0C94" w:rsidRPr="00B54B22" w:rsidRDefault="003C0C94" w:rsidP="003C0C94">
      <w:pPr>
        <w:numPr>
          <w:ilvl w:val="1"/>
          <w:numId w:val="2"/>
        </w:numPr>
        <w:tabs>
          <w:tab w:val="num" w:pos="900"/>
        </w:tabs>
        <w:ind w:left="540" w:firstLine="0"/>
        <w:jc w:val="both"/>
        <w:rPr>
          <w:sz w:val="20"/>
          <w:szCs w:val="20"/>
        </w:rPr>
      </w:pPr>
      <w:r w:rsidRPr="00B54B22">
        <w:rPr>
          <w:sz w:val="20"/>
          <w:szCs w:val="20"/>
        </w:rPr>
        <w:t>Ежегодно подготовка паспорта готовности многоквартирного дома к сезонной эксплуатации.</w:t>
      </w:r>
    </w:p>
    <w:p w:rsidR="003C0C94" w:rsidRPr="00B54B22" w:rsidRDefault="003C0C94" w:rsidP="003C0C94">
      <w:pPr>
        <w:numPr>
          <w:ilvl w:val="1"/>
          <w:numId w:val="2"/>
        </w:numPr>
        <w:tabs>
          <w:tab w:val="num" w:pos="900"/>
        </w:tabs>
        <w:ind w:left="540" w:firstLine="0"/>
        <w:jc w:val="both"/>
        <w:rPr>
          <w:sz w:val="20"/>
          <w:szCs w:val="20"/>
        </w:rPr>
      </w:pPr>
      <w:r w:rsidRPr="00B54B22">
        <w:rPr>
          <w:sz w:val="20"/>
          <w:szCs w:val="20"/>
        </w:rPr>
        <w:t>Ведение претензионной работы и взыскание задолженности по оплате услуг.</w:t>
      </w:r>
    </w:p>
    <w:p w:rsidR="003C0C94" w:rsidRPr="00B54B22" w:rsidRDefault="003C0C94" w:rsidP="003C0C94">
      <w:pPr>
        <w:jc w:val="both"/>
        <w:rPr>
          <w:sz w:val="20"/>
          <w:szCs w:val="20"/>
        </w:rPr>
      </w:pPr>
      <w:r w:rsidRPr="00B54B22">
        <w:rPr>
          <w:b/>
          <w:bCs/>
          <w:i/>
          <w:iCs/>
          <w:sz w:val="20"/>
          <w:szCs w:val="20"/>
        </w:rPr>
        <w:t>б) Бухгалтерское обслуживание</w:t>
      </w:r>
    </w:p>
    <w:p w:rsidR="003C0C94" w:rsidRPr="00B54B22" w:rsidRDefault="003C0C94" w:rsidP="003C0C94">
      <w:pPr>
        <w:numPr>
          <w:ilvl w:val="1"/>
          <w:numId w:val="3"/>
        </w:numPr>
        <w:tabs>
          <w:tab w:val="clear" w:pos="360"/>
          <w:tab w:val="num" w:pos="900"/>
          <w:tab w:val="num" w:pos="1440"/>
        </w:tabs>
        <w:ind w:left="540" w:firstLine="0"/>
        <w:jc w:val="both"/>
        <w:rPr>
          <w:sz w:val="20"/>
          <w:szCs w:val="20"/>
        </w:rPr>
      </w:pPr>
      <w:r w:rsidRPr="00B54B22">
        <w:rPr>
          <w:sz w:val="20"/>
          <w:szCs w:val="20"/>
        </w:rPr>
        <w:t xml:space="preserve">Ведение бухгалтерского учета, включая  кассовые и финансово-расчетные операции, учет товарно-материальных ценностей, основных средств и нематериальных активов, труда и заработной платы, фактических затрат. </w:t>
      </w:r>
    </w:p>
    <w:p w:rsidR="003C0C94" w:rsidRPr="00B54B22" w:rsidRDefault="003C0C94" w:rsidP="003C0C94">
      <w:pPr>
        <w:numPr>
          <w:ilvl w:val="1"/>
          <w:numId w:val="3"/>
        </w:numPr>
        <w:tabs>
          <w:tab w:val="clear" w:pos="360"/>
          <w:tab w:val="num" w:pos="900"/>
          <w:tab w:val="num" w:pos="1440"/>
        </w:tabs>
        <w:ind w:left="540" w:firstLine="0"/>
        <w:jc w:val="both"/>
        <w:rPr>
          <w:sz w:val="20"/>
          <w:szCs w:val="20"/>
        </w:rPr>
      </w:pPr>
      <w:r w:rsidRPr="00B54B22">
        <w:rPr>
          <w:sz w:val="20"/>
          <w:szCs w:val="20"/>
        </w:rPr>
        <w:t xml:space="preserve">Ведение главной книги и составление баланса. </w:t>
      </w:r>
    </w:p>
    <w:p w:rsidR="003C0C94" w:rsidRPr="00B54B22" w:rsidRDefault="003C0C94" w:rsidP="003C0C94">
      <w:pPr>
        <w:numPr>
          <w:ilvl w:val="1"/>
          <w:numId w:val="3"/>
        </w:numPr>
        <w:tabs>
          <w:tab w:val="clear" w:pos="360"/>
          <w:tab w:val="num" w:pos="900"/>
          <w:tab w:val="num" w:pos="1440"/>
        </w:tabs>
        <w:ind w:left="540" w:firstLine="0"/>
        <w:jc w:val="both"/>
        <w:rPr>
          <w:sz w:val="20"/>
          <w:szCs w:val="20"/>
        </w:rPr>
      </w:pPr>
      <w:r w:rsidRPr="00B54B22">
        <w:rPr>
          <w:sz w:val="20"/>
          <w:szCs w:val="20"/>
        </w:rPr>
        <w:t>Ведение налогового учета, сводной и консолидированной бухгалтерской и финансовой отчетности.</w:t>
      </w:r>
    </w:p>
    <w:p w:rsidR="003C0C94" w:rsidRPr="00B54B22" w:rsidRDefault="003C0C94" w:rsidP="003C0C94">
      <w:pPr>
        <w:jc w:val="both"/>
        <w:rPr>
          <w:sz w:val="20"/>
          <w:szCs w:val="20"/>
        </w:rPr>
      </w:pPr>
      <w:r w:rsidRPr="00B54B22">
        <w:rPr>
          <w:b/>
          <w:bCs/>
          <w:i/>
          <w:iCs/>
          <w:sz w:val="20"/>
          <w:szCs w:val="20"/>
        </w:rPr>
        <w:t>в) Единый -</w:t>
      </w:r>
      <w:r>
        <w:rPr>
          <w:b/>
          <w:bCs/>
          <w:i/>
          <w:iCs/>
          <w:sz w:val="20"/>
          <w:szCs w:val="20"/>
        </w:rPr>
        <w:t xml:space="preserve"> </w:t>
      </w:r>
      <w:r w:rsidRPr="00B54B22">
        <w:rPr>
          <w:b/>
          <w:bCs/>
          <w:i/>
          <w:iCs/>
          <w:sz w:val="20"/>
          <w:szCs w:val="20"/>
        </w:rPr>
        <w:t>Расчетный Центр</w:t>
      </w:r>
    </w:p>
    <w:p w:rsidR="003C0C94" w:rsidRPr="00B54B22" w:rsidRDefault="003C0C94" w:rsidP="003C0C94">
      <w:pPr>
        <w:numPr>
          <w:ilvl w:val="0"/>
          <w:numId w:val="32"/>
        </w:numPr>
        <w:jc w:val="both"/>
        <w:rPr>
          <w:sz w:val="20"/>
          <w:szCs w:val="20"/>
        </w:rPr>
      </w:pPr>
      <w:r w:rsidRPr="00B54B22">
        <w:rPr>
          <w:sz w:val="20"/>
          <w:szCs w:val="20"/>
        </w:rPr>
        <w:t xml:space="preserve">Определение размера платежей за услуги </w:t>
      </w:r>
      <w:r>
        <w:rPr>
          <w:sz w:val="20"/>
          <w:szCs w:val="20"/>
        </w:rPr>
        <w:t>по содержанию и текущему ремонту общего имущества Многоквартирного дома</w:t>
      </w:r>
      <w:r w:rsidRPr="00B54B22">
        <w:rPr>
          <w:sz w:val="20"/>
          <w:szCs w:val="20"/>
        </w:rPr>
        <w:t>, за коммунальные и прочие услуги, с учетом права на льготы и предоставленных субсидий Собственнику и иным лицам, зарегистрированным в помещении.</w:t>
      </w:r>
    </w:p>
    <w:p w:rsidR="003C0C94" w:rsidRPr="00CF1B01" w:rsidRDefault="003C0C94" w:rsidP="003C0C94">
      <w:pPr>
        <w:numPr>
          <w:ilvl w:val="1"/>
          <w:numId w:val="4"/>
        </w:numPr>
        <w:tabs>
          <w:tab w:val="clear" w:pos="1440"/>
          <w:tab w:val="num" w:pos="900"/>
        </w:tabs>
        <w:ind w:left="540" w:firstLine="0"/>
        <w:jc w:val="both"/>
        <w:rPr>
          <w:sz w:val="20"/>
          <w:szCs w:val="20"/>
        </w:rPr>
      </w:pPr>
      <w:r w:rsidRPr="00CF1B01">
        <w:rPr>
          <w:sz w:val="20"/>
          <w:szCs w:val="20"/>
        </w:rPr>
        <w:t xml:space="preserve">Организация начисления и сбора платежей за услуги по содержанию и текущему ремонту общего имущества Многоквартирного </w:t>
      </w:r>
      <w:proofErr w:type="gramStart"/>
      <w:r w:rsidRPr="00CF1B01">
        <w:rPr>
          <w:sz w:val="20"/>
          <w:szCs w:val="20"/>
        </w:rPr>
        <w:t>дома ,</w:t>
      </w:r>
      <w:proofErr w:type="gramEnd"/>
      <w:r w:rsidRPr="00CF1B01">
        <w:rPr>
          <w:sz w:val="20"/>
          <w:szCs w:val="20"/>
        </w:rPr>
        <w:t xml:space="preserve"> за коммунальные и прочие услуги с собственников.</w:t>
      </w:r>
    </w:p>
    <w:p w:rsidR="003C0C94" w:rsidRPr="00B54B22" w:rsidRDefault="003C0C94" w:rsidP="003C0C94">
      <w:pPr>
        <w:numPr>
          <w:ilvl w:val="1"/>
          <w:numId w:val="4"/>
        </w:numPr>
        <w:tabs>
          <w:tab w:val="num" w:pos="900"/>
        </w:tabs>
        <w:ind w:left="540" w:firstLine="0"/>
        <w:jc w:val="both"/>
        <w:rPr>
          <w:sz w:val="20"/>
          <w:szCs w:val="20"/>
        </w:rPr>
      </w:pPr>
      <w:r w:rsidRPr="00B54B22">
        <w:rPr>
          <w:sz w:val="20"/>
          <w:szCs w:val="20"/>
        </w:rPr>
        <w:t>Проведение перерасчета платежей за услуги при изменении тарифов, введении или отмене льгот и субсидий, штрафных санкциях, предусмотренных договорами.</w:t>
      </w:r>
    </w:p>
    <w:p w:rsidR="003C0C94" w:rsidRPr="00B54B22" w:rsidRDefault="003C0C94" w:rsidP="003C0C94">
      <w:pPr>
        <w:numPr>
          <w:ilvl w:val="1"/>
          <w:numId w:val="4"/>
        </w:numPr>
        <w:tabs>
          <w:tab w:val="num" w:pos="900"/>
        </w:tabs>
        <w:ind w:left="540" w:firstLine="0"/>
        <w:jc w:val="both"/>
        <w:rPr>
          <w:sz w:val="20"/>
          <w:szCs w:val="20"/>
        </w:rPr>
      </w:pPr>
      <w:r w:rsidRPr="00B54B22">
        <w:rPr>
          <w:sz w:val="20"/>
          <w:szCs w:val="20"/>
        </w:rPr>
        <w:t>Рассмотрение жалоб и заявлений Собственника по вопросам начисления платы за услуги.</w:t>
      </w:r>
    </w:p>
    <w:p w:rsidR="003C0C94" w:rsidRPr="00B54B22" w:rsidRDefault="003C0C94" w:rsidP="003C0C94">
      <w:pPr>
        <w:numPr>
          <w:ilvl w:val="1"/>
          <w:numId w:val="4"/>
        </w:numPr>
        <w:tabs>
          <w:tab w:val="num" w:pos="900"/>
        </w:tabs>
        <w:ind w:left="540" w:firstLine="0"/>
        <w:jc w:val="both"/>
        <w:rPr>
          <w:sz w:val="20"/>
          <w:szCs w:val="20"/>
        </w:rPr>
      </w:pPr>
      <w:r w:rsidRPr="00B54B22">
        <w:rPr>
          <w:sz w:val="20"/>
          <w:szCs w:val="20"/>
        </w:rPr>
        <w:t>Организация начисления платежей по показаниям общедомовых и индивидуальных приборов учета.</w:t>
      </w:r>
    </w:p>
    <w:p w:rsidR="003C0C94" w:rsidRPr="00533C56" w:rsidRDefault="003C0C94" w:rsidP="003C0C94">
      <w:pPr>
        <w:numPr>
          <w:ilvl w:val="1"/>
          <w:numId w:val="4"/>
        </w:numPr>
        <w:tabs>
          <w:tab w:val="num" w:pos="900"/>
        </w:tabs>
        <w:ind w:left="540" w:firstLine="0"/>
        <w:jc w:val="both"/>
        <w:rPr>
          <w:sz w:val="20"/>
          <w:szCs w:val="20"/>
        </w:rPr>
      </w:pPr>
      <w:r w:rsidRPr="00533C56">
        <w:rPr>
          <w:sz w:val="20"/>
          <w:szCs w:val="20"/>
        </w:rPr>
        <w:t>Формирование единого жилищного документа (финансов</w:t>
      </w:r>
      <w:r>
        <w:rPr>
          <w:sz w:val="20"/>
          <w:szCs w:val="20"/>
        </w:rPr>
        <w:t xml:space="preserve">о - </w:t>
      </w:r>
      <w:r w:rsidRPr="00533C56">
        <w:rPr>
          <w:sz w:val="20"/>
          <w:szCs w:val="20"/>
        </w:rPr>
        <w:t xml:space="preserve"> лицевой счет) и передача его Собственнику.</w:t>
      </w:r>
    </w:p>
    <w:p w:rsidR="003C0C94" w:rsidRPr="00B54B22" w:rsidRDefault="003C0C94" w:rsidP="003C0C94">
      <w:pPr>
        <w:numPr>
          <w:ilvl w:val="1"/>
          <w:numId w:val="4"/>
        </w:numPr>
        <w:tabs>
          <w:tab w:val="num" w:pos="900"/>
        </w:tabs>
        <w:ind w:left="540" w:firstLine="0"/>
        <w:jc w:val="both"/>
        <w:rPr>
          <w:sz w:val="20"/>
          <w:szCs w:val="20"/>
        </w:rPr>
      </w:pPr>
      <w:r w:rsidRPr="00B54B22">
        <w:rPr>
          <w:sz w:val="20"/>
          <w:szCs w:val="20"/>
        </w:rPr>
        <w:t>Создание и ведение базы данных по лицевым счетам и карточкам учета собственников жилья.</w:t>
      </w:r>
    </w:p>
    <w:p w:rsidR="003C0C94" w:rsidRDefault="003C0C94" w:rsidP="003C0C94">
      <w:pPr>
        <w:numPr>
          <w:ilvl w:val="1"/>
          <w:numId w:val="4"/>
        </w:numPr>
        <w:tabs>
          <w:tab w:val="num" w:pos="900"/>
        </w:tabs>
        <w:ind w:left="540" w:firstLine="0"/>
        <w:jc w:val="both"/>
        <w:rPr>
          <w:sz w:val="20"/>
          <w:szCs w:val="20"/>
        </w:rPr>
      </w:pPr>
      <w:r w:rsidRPr="00B54B22">
        <w:rPr>
          <w:sz w:val="20"/>
          <w:szCs w:val="20"/>
        </w:rPr>
        <w:t>Организация Паспортного учета граждан.</w:t>
      </w:r>
    </w:p>
    <w:p w:rsidR="003C0C94" w:rsidRPr="00B54B22" w:rsidRDefault="003C0C94" w:rsidP="003C0C94">
      <w:pPr>
        <w:jc w:val="both"/>
        <w:rPr>
          <w:b/>
          <w:i/>
          <w:sz w:val="20"/>
          <w:szCs w:val="20"/>
        </w:rPr>
      </w:pPr>
      <w:r w:rsidRPr="00B54B22">
        <w:rPr>
          <w:b/>
          <w:bCs/>
          <w:i/>
          <w:iCs/>
          <w:sz w:val="20"/>
          <w:szCs w:val="20"/>
        </w:rPr>
        <w:t>в) Организация р</w:t>
      </w:r>
      <w:r w:rsidRPr="00B54B22">
        <w:rPr>
          <w:b/>
          <w:i/>
          <w:sz w:val="20"/>
          <w:szCs w:val="20"/>
        </w:rPr>
        <w:t xml:space="preserve">аботы по оказанию дополнительных платных услуг в соответствии с </w:t>
      </w:r>
      <w:r>
        <w:rPr>
          <w:b/>
          <w:i/>
          <w:sz w:val="20"/>
          <w:szCs w:val="20"/>
        </w:rPr>
        <w:t>Перечнем</w:t>
      </w:r>
      <w:r w:rsidRPr="00B54B22">
        <w:rPr>
          <w:b/>
          <w:i/>
          <w:sz w:val="20"/>
          <w:szCs w:val="20"/>
        </w:rPr>
        <w:t xml:space="preserve">, утвержденным </w:t>
      </w:r>
      <w:r>
        <w:rPr>
          <w:b/>
          <w:i/>
          <w:sz w:val="20"/>
          <w:szCs w:val="20"/>
        </w:rPr>
        <w:t>руководителем Управляющей организации</w:t>
      </w:r>
      <w:r w:rsidRPr="00B54B22">
        <w:rPr>
          <w:b/>
          <w:i/>
          <w:sz w:val="20"/>
          <w:szCs w:val="20"/>
        </w:rPr>
        <w:t>.</w:t>
      </w:r>
    </w:p>
    <w:p w:rsidR="003C0C94" w:rsidRPr="00B54B22" w:rsidRDefault="003C0C94" w:rsidP="003C0C94">
      <w:pPr>
        <w:jc w:val="both"/>
        <w:rPr>
          <w:b/>
          <w:i/>
          <w:sz w:val="20"/>
          <w:szCs w:val="20"/>
        </w:rPr>
      </w:pPr>
      <w:r w:rsidRPr="00B54B22">
        <w:rPr>
          <w:b/>
          <w:i/>
          <w:sz w:val="20"/>
          <w:szCs w:val="20"/>
        </w:rPr>
        <w:t>д) Метрологическое обеспечение</w:t>
      </w:r>
    </w:p>
    <w:p w:rsidR="003C0C94" w:rsidRPr="00B54B22" w:rsidRDefault="003C0C94" w:rsidP="003C0C94">
      <w:pPr>
        <w:numPr>
          <w:ilvl w:val="1"/>
          <w:numId w:val="3"/>
        </w:numPr>
        <w:tabs>
          <w:tab w:val="clear" w:pos="360"/>
          <w:tab w:val="num" w:pos="900"/>
          <w:tab w:val="num" w:pos="1440"/>
        </w:tabs>
        <w:ind w:left="540" w:firstLine="0"/>
        <w:jc w:val="both"/>
        <w:rPr>
          <w:sz w:val="20"/>
          <w:szCs w:val="20"/>
        </w:rPr>
      </w:pPr>
      <w:r w:rsidRPr="00B54B22">
        <w:rPr>
          <w:sz w:val="20"/>
          <w:szCs w:val="20"/>
        </w:rPr>
        <w:t>Ежегодная поверка манометров.</w:t>
      </w:r>
    </w:p>
    <w:p w:rsidR="003C0C94" w:rsidRPr="00B54B22" w:rsidRDefault="003C0C94" w:rsidP="003C0C94">
      <w:pPr>
        <w:numPr>
          <w:ilvl w:val="1"/>
          <w:numId w:val="3"/>
        </w:numPr>
        <w:tabs>
          <w:tab w:val="clear" w:pos="360"/>
          <w:tab w:val="num" w:pos="900"/>
          <w:tab w:val="num" w:pos="1440"/>
        </w:tabs>
        <w:ind w:left="540" w:firstLine="0"/>
        <w:jc w:val="both"/>
        <w:rPr>
          <w:sz w:val="20"/>
          <w:szCs w:val="20"/>
        </w:rPr>
      </w:pPr>
      <w:r w:rsidRPr="00B54B22">
        <w:rPr>
          <w:sz w:val="20"/>
          <w:szCs w:val="20"/>
        </w:rPr>
        <w:t>Периодическая поверка общедомовых приборов учета тепловой энергии и воды.</w:t>
      </w:r>
    </w:p>
    <w:p w:rsidR="003C0C94" w:rsidRDefault="003C0C94" w:rsidP="003C0C94">
      <w:pPr>
        <w:numPr>
          <w:ilvl w:val="1"/>
          <w:numId w:val="3"/>
        </w:numPr>
        <w:tabs>
          <w:tab w:val="clear" w:pos="360"/>
          <w:tab w:val="num" w:pos="900"/>
          <w:tab w:val="num" w:pos="1440"/>
        </w:tabs>
        <w:ind w:left="540" w:firstLine="0"/>
        <w:jc w:val="both"/>
        <w:rPr>
          <w:sz w:val="20"/>
          <w:szCs w:val="20"/>
        </w:rPr>
      </w:pPr>
      <w:r>
        <w:rPr>
          <w:sz w:val="20"/>
          <w:szCs w:val="20"/>
        </w:rPr>
        <w:t>Ввод в эксплуатацию</w:t>
      </w:r>
      <w:r w:rsidRPr="00B54B22">
        <w:rPr>
          <w:sz w:val="20"/>
          <w:szCs w:val="20"/>
        </w:rPr>
        <w:t>, пломбировка, контрольное снятие показаний с индивидуальных приборов учета воды</w:t>
      </w:r>
      <w:r>
        <w:rPr>
          <w:sz w:val="20"/>
          <w:szCs w:val="20"/>
        </w:rPr>
        <w:t xml:space="preserve">. </w:t>
      </w:r>
    </w:p>
    <w:p w:rsidR="003C0C94" w:rsidRPr="009662C9" w:rsidRDefault="003C0C94" w:rsidP="003C0C94">
      <w:pPr>
        <w:numPr>
          <w:ilvl w:val="1"/>
          <w:numId w:val="3"/>
        </w:numPr>
        <w:tabs>
          <w:tab w:val="clear" w:pos="360"/>
          <w:tab w:val="num" w:pos="900"/>
          <w:tab w:val="num" w:pos="1440"/>
        </w:tabs>
        <w:ind w:left="540" w:firstLine="0"/>
        <w:jc w:val="both"/>
        <w:rPr>
          <w:sz w:val="20"/>
          <w:szCs w:val="20"/>
        </w:rPr>
      </w:pPr>
      <w:r w:rsidRPr="009662C9">
        <w:rPr>
          <w:sz w:val="20"/>
          <w:szCs w:val="20"/>
        </w:rPr>
        <w:t>Ввод  в эксплуатацию, поверка, ежемесячное снятие показаний общедомовых приборов учёта потребления ресурсов.</w:t>
      </w:r>
    </w:p>
    <w:p w:rsidR="003C0C94" w:rsidRPr="00B54B22" w:rsidRDefault="003C0C94" w:rsidP="003C0C94">
      <w:pPr>
        <w:jc w:val="both"/>
        <w:rPr>
          <w:b/>
          <w:i/>
          <w:sz w:val="20"/>
          <w:szCs w:val="20"/>
        </w:rPr>
      </w:pPr>
      <w:r w:rsidRPr="00B54B22">
        <w:rPr>
          <w:b/>
          <w:i/>
          <w:sz w:val="20"/>
          <w:szCs w:val="20"/>
        </w:rPr>
        <w:t xml:space="preserve"> е) Охрана труда при организации и проведении технического обслуживания, пожарная безопасность</w:t>
      </w:r>
    </w:p>
    <w:p w:rsidR="003C0C94" w:rsidRPr="00B54B22" w:rsidRDefault="003C0C94" w:rsidP="003C0C94">
      <w:pPr>
        <w:numPr>
          <w:ilvl w:val="1"/>
          <w:numId w:val="3"/>
        </w:numPr>
        <w:tabs>
          <w:tab w:val="clear" w:pos="360"/>
          <w:tab w:val="num" w:pos="900"/>
          <w:tab w:val="num" w:pos="1440"/>
        </w:tabs>
        <w:ind w:left="540" w:firstLine="0"/>
        <w:jc w:val="both"/>
        <w:rPr>
          <w:sz w:val="20"/>
          <w:szCs w:val="20"/>
        </w:rPr>
      </w:pPr>
      <w:r w:rsidRPr="00B54B22">
        <w:rPr>
          <w:sz w:val="20"/>
          <w:szCs w:val="20"/>
        </w:rPr>
        <w:t>Проведение ежегодных плановых и внеочередных аттестаций по проверке знаний по электробезопасности</w:t>
      </w:r>
      <w:r>
        <w:rPr>
          <w:sz w:val="20"/>
          <w:szCs w:val="20"/>
        </w:rPr>
        <w:t>,</w:t>
      </w:r>
      <w:r w:rsidRPr="00B54B22">
        <w:rPr>
          <w:sz w:val="20"/>
          <w:szCs w:val="20"/>
        </w:rPr>
        <w:t xml:space="preserve"> </w:t>
      </w:r>
      <w:r>
        <w:rPr>
          <w:sz w:val="20"/>
          <w:szCs w:val="20"/>
        </w:rPr>
        <w:t>пожарной безопасности</w:t>
      </w:r>
      <w:r w:rsidRPr="00B54B22">
        <w:rPr>
          <w:sz w:val="20"/>
          <w:szCs w:val="20"/>
        </w:rPr>
        <w:t>.</w:t>
      </w:r>
    </w:p>
    <w:p w:rsidR="003C0C94" w:rsidRPr="00B54B22" w:rsidRDefault="003C0C94" w:rsidP="003C0C94">
      <w:pPr>
        <w:numPr>
          <w:ilvl w:val="1"/>
          <w:numId w:val="3"/>
        </w:numPr>
        <w:tabs>
          <w:tab w:val="clear" w:pos="360"/>
          <w:tab w:val="num" w:pos="900"/>
          <w:tab w:val="num" w:pos="1440"/>
        </w:tabs>
        <w:ind w:left="540" w:firstLine="0"/>
        <w:jc w:val="both"/>
        <w:rPr>
          <w:sz w:val="20"/>
          <w:szCs w:val="20"/>
        </w:rPr>
      </w:pPr>
      <w:r w:rsidRPr="00B54B22">
        <w:rPr>
          <w:sz w:val="20"/>
          <w:szCs w:val="20"/>
        </w:rPr>
        <w:t>Обеспечение персонала спецодеждой.</w:t>
      </w:r>
    </w:p>
    <w:p w:rsidR="003C0C94" w:rsidRDefault="003C0C94" w:rsidP="003C0C94">
      <w:pPr>
        <w:numPr>
          <w:ilvl w:val="1"/>
          <w:numId w:val="3"/>
        </w:numPr>
        <w:tabs>
          <w:tab w:val="clear" w:pos="360"/>
          <w:tab w:val="num" w:pos="900"/>
          <w:tab w:val="num" w:pos="1440"/>
        </w:tabs>
        <w:ind w:left="540" w:firstLine="0"/>
        <w:jc w:val="both"/>
        <w:rPr>
          <w:sz w:val="20"/>
          <w:szCs w:val="20"/>
        </w:rPr>
      </w:pPr>
      <w:r w:rsidRPr="00B54B22">
        <w:rPr>
          <w:sz w:val="20"/>
          <w:szCs w:val="20"/>
        </w:rPr>
        <w:t xml:space="preserve">Укомплектование </w:t>
      </w:r>
      <w:proofErr w:type="spellStart"/>
      <w:r w:rsidRPr="00B54B22">
        <w:rPr>
          <w:sz w:val="20"/>
          <w:szCs w:val="20"/>
        </w:rPr>
        <w:t>электрощитовых</w:t>
      </w:r>
      <w:proofErr w:type="spellEnd"/>
      <w:r w:rsidRPr="00B54B22">
        <w:rPr>
          <w:sz w:val="20"/>
          <w:szCs w:val="20"/>
        </w:rPr>
        <w:t xml:space="preserve"> многоквартирного дома средствами защиты при работе на электроустановке, их периодическая поверка.</w:t>
      </w:r>
    </w:p>
    <w:p w:rsidR="003C0C94" w:rsidRPr="009662C9" w:rsidRDefault="003C0C94" w:rsidP="003C0C94">
      <w:pPr>
        <w:numPr>
          <w:ilvl w:val="1"/>
          <w:numId w:val="3"/>
        </w:numPr>
        <w:tabs>
          <w:tab w:val="clear" w:pos="360"/>
          <w:tab w:val="num" w:pos="900"/>
          <w:tab w:val="num" w:pos="1440"/>
        </w:tabs>
        <w:ind w:left="540" w:firstLine="0"/>
        <w:jc w:val="both"/>
        <w:rPr>
          <w:sz w:val="20"/>
          <w:szCs w:val="20"/>
        </w:rPr>
      </w:pPr>
      <w:r w:rsidRPr="009662C9">
        <w:rPr>
          <w:sz w:val="20"/>
          <w:szCs w:val="20"/>
        </w:rPr>
        <w:t>Аттестация рабочих мест с организацией безопасных условий труда.</w:t>
      </w:r>
    </w:p>
    <w:p w:rsidR="003C0C94" w:rsidRPr="00B54B22" w:rsidRDefault="003C0C94" w:rsidP="003C0C94">
      <w:pPr>
        <w:jc w:val="both"/>
        <w:rPr>
          <w:b/>
          <w:bCs/>
          <w:sz w:val="20"/>
          <w:szCs w:val="20"/>
        </w:rPr>
      </w:pPr>
      <w:r w:rsidRPr="00B54B22">
        <w:rPr>
          <w:b/>
          <w:bCs/>
          <w:sz w:val="20"/>
          <w:szCs w:val="20"/>
          <w:lang w:val="en-US"/>
        </w:rPr>
        <w:t>II</w:t>
      </w:r>
      <w:r w:rsidRPr="00B54B22">
        <w:rPr>
          <w:b/>
          <w:bCs/>
          <w:sz w:val="20"/>
          <w:szCs w:val="20"/>
        </w:rPr>
        <w:t xml:space="preserve">. Техническое обслуживание и текущий ремонт </w:t>
      </w:r>
      <w:r w:rsidRPr="00B54B22">
        <w:rPr>
          <w:b/>
          <w:sz w:val="20"/>
          <w:szCs w:val="20"/>
        </w:rPr>
        <w:t>Многоквартирного дома</w:t>
      </w:r>
    </w:p>
    <w:p w:rsidR="003C0C94" w:rsidRPr="00B54B22" w:rsidRDefault="003C0C94" w:rsidP="003C0C94">
      <w:pPr>
        <w:jc w:val="both"/>
        <w:rPr>
          <w:sz w:val="20"/>
          <w:szCs w:val="20"/>
        </w:rPr>
      </w:pPr>
      <w:r w:rsidRPr="00B54B22">
        <w:rPr>
          <w:b/>
          <w:bCs/>
          <w:i/>
          <w:iCs/>
          <w:sz w:val="20"/>
          <w:szCs w:val="20"/>
        </w:rPr>
        <w:t xml:space="preserve">а) </w:t>
      </w:r>
      <w:r>
        <w:rPr>
          <w:b/>
          <w:bCs/>
          <w:i/>
          <w:iCs/>
          <w:sz w:val="20"/>
          <w:szCs w:val="20"/>
        </w:rPr>
        <w:t>Аварийно</w:t>
      </w:r>
      <w:r w:rsidRPr="00B54B22">
        <w:rPr>
          <w:b/>
          <w:bCs/>
          <w:i/>
          <w:iCs/>
          <w:sz w:val="20"/>
          <w:szCs w:val="20"/>
        </w:rPr>
        <w:t>-диспетчерская служба</w:t>
      </w:r>
    </w:p>
    <w:p w:rsidR="003C0C94" w:rsidRPr="00B54B22" w:rsidRDefault="003C0C94" w:rsidP="003C0C94">
      <w:pPr>
        <w:numPr>
          <w:ilvl w:val="1"/>
          <w:numId w:val="5"/>
        </w:numPr>
        <w:tabs>
          <w:tab w:val="num" w:pos="900"/>
        </w:tabs>
        <w:ind w:left="540" w:firstLine="0"/>
        <w:jc w:val="both"/>
        <w:rPr>
          <w:sz w:val="20"/>
          <w:szCs w:val="20"/>
        </w:rPr>
      </w:pPr>
      <w:r w:rsidRPr="00B54B22">
        <w:rPr>
          <w:sz w:val="20"/>
          <w:szCs w:val="20"/>
        </w:rPr>
        <w:t>Осуществление круглосуточного контроля работы инженерного оборудования  посредством автоматизированных диспетчерских пультов, с оперативным устранением замеченных недостатков в целях предотвращения аварийных ситуаций.</w:t>
      </w:r>
    </w:p>
    <w:p w:rsidR="003C0C94" w:rsidRPr="00B54B22" w:rsidRDefault="003C0C94" w:rsidP="003C0C94">
      <w:pPr>
        <w:numPr>
          <w:ilvl w:val="1"/>
          <w:numId w:val="5"/>
        </w:numPr>
        <w:tabs>
          <w:tab w:val="num" w:pos="900"/>
        </w:tabs>
        <w:ind w:left="540" w:firstLine="0"/>
        <w:jc w:val="both"/>
        <w:rPr>
          <w:sz w:val="20"/>
          <w:szCs w:val="20"/>
        </w:rPr>
      </w:pPr>
      <w:r w:rsidRPr="00B54B22">
        <w:rPr>
          <w:sz w:val="20"/>
          <w:szCs w:val="20"/>
        </w:rPr>
        <w:lastRenderedPageBreak/>
        <w:t xml:space="preserve">Прием заявок от Собственников на выявленные в процессе эксплуатации недостатки. Контроль и учет их выполнения.  </w:t>
      </w:r>
    </w:p>
    <w:p w:rsidR="003C0C94" w:rsidRPr="00B54B22" w:rsidRDefault="003C0C94" w:rsidP="003C0C94">
      <w:pPr>
        <w:numPr>
          <w:ilvl w:val="1"/>
          <w:numId w:val="5"/>
        </w:numPr>
        <w:tabs>
          <w:tab w:val="num" w:pos="900"/>
        </w:tabs>
        <w:ind w:left="540" w:firstLine="0"/>
        <w:jc w:val="both"/>
        <w:rPr>
          <w:sz w:val="20"/>
          <w:szCs w:val="20"/>
        </w:rPr>
      </w:pPr>
      <w:r w:rsidRPr="00B54B22">
        <w:rPr>
          <w:sz w:val="20"/>
          <w:szCs w:val="20"/>
        </w:rPr>
        <w:t>Участие в организации ликвидации или локализации аварийных ситуаций, устранение их последствий, контроль за качеством проведения аварийных работ, выполняемых подрядными организациями или городскими службами.</w:t>
      </w:r>
    </w:p>
    <w:p w:rsidR="003C0C94" w:rsidRPr="00B54B22" w:rsidRDefault="003C0C94" w:rsidP="003C0C94">
      <w:pPr>
        <w:numPr>
          <w:ilvl w:val="1"/>
          <w:numId w:val="5"/>
        </w:numPr>
        <w:tabs>
          <w:tab w:val="num" w:pos="900"/>
        </w:tabs>
        <w:ind w:left="540" w:firstLine="0"/>
        <w:jc w:val="both"/>
        <w:rPr>
          <w:sz w:val="20"/>
          <w:szCs w:val="20"/>
        </w:rPr>
      </w:pPr>
      <w:r w:rsidRPr="00B54B22">
        <w:rPr>
          <w:sz w:val="20"/>
          <w:szCs w:val="20"/>
        </w:rPr>
        <w:t>Уведомление городских служб или подрядных организаций об экстренных ситуациях, в том числе об отключении подачи электроэнергии, о случаях прекращения подачи воды, блокировки или разлива систем канализации и т.д.</w:t>
      </w:r>
    </w:p>
    <w:p w:rsidR="003C0C94" w:rsidRPr="00B54B22" w:rsidRDefault="003C0C94" w:rsidP="003C0C94">
      <w:pPr>
        <w:numPr>
          <w:ilvl w:val="1"/>
          <w:numId w:val="5"/>
        </w:numPr>
        <w:tabs>
          <w:tab w:val="num" w:pos="900"/>
        </w:tabs>
        <w:ind w:left="540" w:firstLine="0"/>
        <w:jc w:val="both"/>
        <w:rPr>
          <w:sz w:val="20"/>
          <w:szCs w:val="20"/>
        </w:rPr>
      </w:pPr>
      <w:r w:rsidRPr="00B54B22">
        <w:rPr>
          <w:sz w:val="20"/>
          <w:szCs w:val="20"/>
        </w:rPr>
        <w:t xml:space="preserve">Обеспечение приема и выполнения заявок от Собственников на проведение различных работ и ремонтов. </w:t>
      </w:r>
    </w:p>
    <w:p w:rsidR="003C0C94" w:rsidRPr="00B54B22" w:rsidRDefault="003C0C94" w:rsidP="003C0C94">
      <w:pPr>
        <w:jc w:val="both"/>
        <w:rPr>
          <w:sz w:val="20"/>
          <w:szCs w:val="20"/>
        </w:rPr>
      </w:pPr>
      <w:r w:rsidRPr="00B54B22">
        <w:rPr>
          <w:b/>
          <w:bCs/>
          <w:i/>
          <w:iCs/>
          <w:sz w:val="20"/>
          <w:szCs w:val="20"/>
        </w:rPr>
        <w:t xml:space="preserve">в) </w:t>
      </w:r>
      <w:r>
        <w:rPr>
          <w:b/>
          <w:bCs/>
          <w:i/>
          <w:iCs/>
          <w:sz w:val="20"/>
          <w:szCs w:val="20"/>
        </w:rPr>
        <w:t xml:space="preserve">Содержание </w:t>
      </w:r>
      <w:r w:rsidRPr="00B54B22">
        <w:rPr>
          <w:b/>
          <w:bCs/>
          <w:i/>
          <w:iCs/>
          <w:sz w:val="20"/>
          <w:szCs w:val="20"/>
        </w:rPr>
        <w:t xml:space="preserve"> и текущий ремонт</w:t>
      </w:r>
    </w:p>
    <w:p w:rsidR="003C0C94" w:rsidRPr="00B54B22" w:rsidRDefault="003C0C94" w:rsidP="003C0C94">
      <w:pPr>
        <w:numPr>
          <w:ilvl w:val="1"/>
          <w:numId w:val="6"/>
        </w:numPr>
        <w:tabs>
          <w:tab w:val="clear" w:pos="824"/>
          <w:tab w:val="num" w:pos="900"/>
          <w:tab w:val="num" w:pos="1440"/>
        </w:tabs>
        <w:ind w:left="540" w:firstLine="0"/>
        <w:jc w:val="both"/>
        <w:rPr>
          <w:sz w:val="20"/>
          <w:szCs w:val="20"/>
        </w:rPr>
      </w:pPr>
      <w:r w:rsidRPr="00B54B22">
        <w:rPr>
          <w:b/>
          <w:sz w:val="20"/>
          <w:szCs w:val="20"/>
        </w:rPr>
        <w:t>Мониторинг состояния</w:t>
      </w:r>
      <w:r w:rsidRPr="00B54B22">
        <w:rPr>
          <w:sz w:val="20"/>
          <w:szCs w:val="20"/>
        </w:rPr>
        <w:t xml:space="preserve"> (осмотры плановые и внеплановые) </w:t>
      </w:r>
      <w:r w:rsidRPr="00B54B22">
        <w:rPr>
          <w:b/>
          <w:sz w:val="20"/>
          <w:szCs w:val="20"/>
        </w:rPr>
        <w:t>основных архитектурно-строительных составляющих многоквартирного дома</w:t>
      </w:r>
      <w:r w:rsidRPr="00B54B22">
        <w:rPr>
          <w:sz w:val="20"/>
          <w:szCs w:val="20"/>
        </w:rPr>
        <w:t>.</w:t>
      </w:r>
    </w:p>
    <w:p w:rsidR="003C0C94" w:rsidRPr="00B54B22" w:rsidRDefault="003C0C94" w:rsidP="003C0C94">
      <w:pPr>
        <w:numPr>
          <w:ilvl w:val="1"/>
          <w:numId w:val="6"/>
        </w:numPr>
        <w:tabs>
          <w:tab w:val="clear" w:pos="824"/>
          <w:tab w:val="num" w:pos="900"/>
          <w:tab w:val="num" w:pos="1440"/>
        </w:tabs>
        <w:ind w:left="540" w:firstLine="0"/>
        <w:jc w:val="both"/>
        <w:rPr>
          <w:b/>
          <w:sz w:val="20"/>
          <w:szCs w:val="20"/>
        </w:rPr>
      </w:pPr>
      <w:r w:rsidRPr="00B54B22">
        <w:rPr>
          <w:b/>
          <w:bCs/>
          <w:sz w:val="20"/>
          <w:szCs w:val="20"/>
        </w:rPr>
        <w:t>стены и фасады:</w:t>
      </w:r>
    </w:p>
    <w:p w:rsidR="003C0C94" w:rsidRPr="00B54B22" w:rsidRDefault="003C0C94" w:rsidP="003C0C94">
      <w:pPr>
        <w:numPr>
          <w:ilvl w:val="0"/>
          <w:numId w:val="7"/>
        </w:numPr>
        <w:tabs>
          <w:tab w:val="num" w:pos="2160"/>
        </w:tabs>
        <w:jc w:val="both"/>
        <w:rPr>
          <w:sz w:val="20"/>
          <w:szCs w:val="20"/>
        </w:rPr>
      </w:pPr>
      <w:r w:rsidRPr="00B54B22">
        <w:rPr>
          <w:sz w:val="20"/>
          <w:szCs w:val="20"/>
        </w:rPr>
        <w:t>отбивка отслоившейся отделки наружной поверхности стен (штукатурки, облицовочной плитки)</w:t>
      </w:r>
    </w:p>
    <w:p w:rsidR="003C0C94" w:rsidRPr="00B54B22" w:rsidRDefault="003C0C94" w:rsidP="003C0C94">
      <w:pPr>
        <w:numPr>
          <w:ilvl w:val="0"/>
          <w:numId w:val="7"/>
        </w:numPr>
        <w:tabs>
          <w:tab w:val="num" w:pos="2160"/>
        </w:tabs>
        <w:jc w:val="both"/>
        <w:rPr>
          <w:sz w:val="20"/>
          <w:szCs w:val="20"/>
        </w:rPr>
      </w:pPr>
      <w:r w:rsidRPr="00B54B22">
        <w:rPr>
          <w:sz w:val="20"/>
          <w:szCs w:val="20"/>
        </w:rPr>
        <w:t>удаление элементов декора, представляющих опасность;</w:t>
      </w:r>
    </w:p>
    <w:p w:rsidR="003C0C94" w:rsidRPr="00B54B22" w:rsidRDefault="003C0C94" w:rsidP="003C0C94">
      <w:pPr>
        <w:numPr>
          <w:ilvl w:val="0"/>
          <w:numId w:val="7"/>
        </w:numPr>
        <w:tabs>
          <w:tab w:val="num" w:pos="2160"/>
        </w:tabs>
        <w:jc w:val="both"/>
        <w:rPr>
          <w:sz w:val="20"/>
          <w:szCs w:val="20"/>
        </w:rPr>
      </w:pPr>
      <w:r w:rsidRPr="00B54B22">
        <w:rPr>
          <w:sz w:val="20"/>
          <w:szCs w:val="20"/>
        </w:rPr>
        <w:t>снятие, укрепление вышедших из строя или слабо укрепленных домовых номерных знаков, лестничных указателей и других элементов визуальной информации;</w:t>
      </w:r>
    </w:p>
    <w:p w:rsidR="003C0C94" w:rsidRPr="00B54B22" w:rsidRDefault="003C0C94" w:rsidP="003C0C94">
      <w:pPr>
        <w:numPr>
          <w:ilvl w:val="0"/>
          <w:numId w:val="7"/>
        </w:numPr>
        <w:tabs>
          <w:tab w:val="num" w:pos="2160"/>
        </w:tabs>
        <w:jc w:val="both"/>
        <w:rPr>
          <w:sz w:val="20"/>
          <w:szCs w:val="20"/>
        </w:rPr>
      </w:pPr>
      <w:r w:rsidRPr="00B54B22">
        <w:rPr>
          <w:sz w:val="20"/>
          <w:szCs w:val="20"/>
        </w:rPr>
        <w:t xml:space="preserve">укрепление козырьков, </w:t>
      </w:r>
      <w:r w:rsidRPr="00533C56">
        <w:rPr>
          <w:sz w:val="20"/>
          <w:szCs w:val="20"/>
        </w:rPr>
        <w:t>опор,</w:t>
      </w:r>
      <w:r>
        <w:rPr>
          <w:sz w:val="20"/>
          <w:szCs w:val="20"/>
        </w:rPr>
        <w:t xml:space="preserve"> </w:t>
      </w:r>
      <w:r w:rsidRPr="00B54B22">
        <w:rPr>
          <w:sz w:val="20"/>
          <w:szCs w:val="20"/>
        </w:rPr>
        <w:t>ограждений и перил крылец;</w:t>
      </w:r>
    </w:p>
    <w:p w:rsidR="003C0C94" w:rsidRPr="00B54B22" w:rsidRDefault="003C0C94" w:rsidP="003C0C94">
      <w:pPr>
        <w:numPr>
          <w:ilvl w:val="1"/>
          <w:numId w:val="8"/>
        </w:numPr>
        <w:tabs>
          <w:tab w:val="num" w:pos="900"/>
        </w:tabs>
        <w:ind w:left="540" w:firstLine="0"/>
        <w:jc w:val="both"/>
        <w:rPr>
          <w:b/>
          <w:bCs/>
          <w:sz w:val="20"/>
          <w:szCs w:val="20"/>
        </w:rPr>
      </w:pPr>
      <w:r w:rsidRPr="00B54B22">
        <w:rPr>
          <w:b/>
          <w:bCs/>
          <w:sz w:val="20"/>
          <w:szCs w:val="20"/>
        </w:rPr>
        <w:t>крыши:</w:t>
      </w:r>
    </w:p>
    <w:p w:rsidR="003C0C94" w:rsidRPr="00B54B22" w:rsidRDefault="003C0C94" w:rsidP="003C0C94">
      <w:pPr>
        <w:numPr>
          <w:ilvl w:val="0"/>
          <w:numId w:val="9"/>
        </w:numPr>
        <w:tabs>
          <w:tab w:val="num" w:pos="2160"/>
        </w:tabs>
        <w:jc w:val="both"/>
        <w:rPr>
          <w:sz w:val="20"/>
          <w:szCs w:val="20"/>
        </w:rPr>
      </w:pPr>
      <w:r w:rsidRPr="00B54B22">
        <w:rPr>
          <w:sz w:val="20"/>
          <w:szCs w:val="20"/>
        </w:rPr>
        <w:t>уборка мусора и грязи с кровли;</w:t>
      </w:r>
    </w:p>
    <w:p w:rsidR="003C0C94" w:rsidRPr="00B54B22" w:rsidRDefault="003C0C94" w:rsidP="003C0C94">
      <w:pPr>
        <w:numPr>
          <w:ilvl w:val="0"/>
          <w:numId w:val="9"/>
        </w:numPr>
        <w:tabs>
          <w:tab w:val="num" w:pos="2160"/>
        </w:tabs>
        <w:jc w:val="both"/>
        <w:rPr>
          <w:sz w:val="20"/>
          <w:szCs w:val="20"/>
        </w:rPr>
      </w:pPr>
      <w:r w:rsidRPr="00B54B22">
        <w:rPr>
          <w:sz w:val="20"/>
          <w:szCs w:val="20"/>
        </w:rPr>
        <w:t>укрепление оголовков вентиляционных труб и металлических покрытий парапета</w:t>
      </w:r>
      <w:r>
        <w:rPr>
          <w:sz w:val="20"/>
          <w:szCs w:val="20"/>
        </w:rPr>
        <w:t>, отливов</w:t>
      </w:r>
      <w:r w:rsidRPr="00B54B22">
        <w:rPr>
          <w:sz w:val="20"/>
          <w:szCs w:val="20"/>
        </w:rPr>
        <w:t>;</w:t>
      </w:r>
    </w:p>
    <w:p w:rsidR="003C0C94" w:rsidRPr="00B54B22" w:rsidRDefault="003C0C94" w:rsidP="003C0C94">
      <w:pPr>
        <w:numPr>
          <w:ilvl w:val="0"/>
          <w:numId w:val="9"/>
        </w:numPr>
        <w:tabs>
          <w:tab w:val="num" w:pos="2160"/>
        </w:tabs>
        <w:jc w:val="both"/>
        <w:rPr>
          <w:sz w:val="20"/>
          <w:szCs w:val="20"/>
        </w:rPr>
      </w:pPr>
      <w:r w:rsidRPr="00B54B22">
        <w:rPr>
          <w:sz w:val="20"/>
          <w:szCs w:val="20"/>
        </w:rPr>
        <w:t>закрытие слуховых окон, люков и входов на кровлю;</w:t>
      </w:r>
    </w:p>
    <w:p w:rsidR="003C0C94" w:rsidRDefault="003C0C94" w:rsidP="003C0C94">
      <w:pPr>
        <w:numPr>
          <w:ilvl w:val="0"/>
          <w:numId w:val="9"/>
        </w:numPr>
        <w:tabs>
          <w:tab w:val="num" w:pos="2160"/>
        </w:tabs>
        <w:jc w:val="both"/>
        <w:rPr>
          <w:sz w:val="20"/>
          <w:szCs w:val="20"/>
        </w:rPr>
      </w:pPr>
      <w:r w:rsidRPr="00B54B22">
        <w:rPr>
          <w:sz w:val="20"/>
          <w:szCs w:val="20"/>
        </w:rPr>
        <w:t>проверка исправности оголовков и вентиляционных каналов;</w:t>
      </w:r>
    </w:p>
    <w:p w:rsidR="003C0C94" w:rsidRPr="00533C56" w:rsidRDefault="003C0C94" w:rsidP="003C0C94">
      <w:pPr>
        <w:numPr>
          <w:ilvl w:val="0"/>
          <w:numId w:val="9"/>
        </w:numPr>
        <w:tabs>
          <w:tab w:val="num" w:pos="2160"/>
        </w:tabs>
        <w:jc w:val="both"/>
        <w:rPr>
          <w:sz w:val="20"/>
          <w:szCs w:val="20"/>
        </w:rPr>
      </w:pPr>
      <w:r w:rsidRPr="00533C56">
        <w:rPr>
          <w:sz w:val="20"/>
          <w:szCs w:val="20"/>
        </w:rPr>
        <w:t>удаление сосулек</w:t>
      </w:r>
    </w:p>
    <w:p w:rsidR="003C0C94" w:rsidRPr="00B54B22" w:rsidRDefault="003C0C94" w:rsidP="003C0C94">
      <w:pPr>
        <w:numPr>
          <w:ilvl w:val="1"/>
          <w:numId w:val="10"/>
        </w:numPr>
        <w:tabs>
          <w:tab w:val="num" w:pos="900"/>
        </w:tabs>
        <w:ind w:left="540" w:firstLine="0"/>
        <w:jc w:val="both"/>
        <w:rPr>
          <w:b/>
          <w:sz w:val="20"/>
          <w:szCs w:val="20"/>
        </w:rPr>
      </w:pPr>
      <w:r w:rsidRPr="00B54B22">
        <w:rPr>
          <w:b/>
          <w:bCs/>
          <w:sz w:val="20"/>
          <w:szCs w:val="20"/>
        </w:rPr>
        <w:t>оконные и дверные заполнения:</w:t>
      </w:r>
    </w:p>
    <w:p w:rsidR="003C0C94" w:rsidRPr="00B54B22" w:rsidRDefault="003C0C94" w:rsidP="003C0C94">
      <w:pPr>
        <w:numPr>
          <w:ilvl w:val="0"/>
          <w:numId w:val="11"/>
        </w:numPr>
        <w:tabs>
          <w:tab w:val="num" w:pos="2160"/>
        </w:tabs>
        <w:jc w:val="both"/>
        <w:rPr>
          <w:sz w:val="20"/>
          <w:szCs w:val="20"/>
        </w:rPr>
      </w:pPr>
      <w:r w:rsidRPr="00B54B22">
        <w:rPr>
          <w:sz w:val="20"/>
          <w:szCs w:val="20"/>
        </w:rPr>
        <w:t>установка недостающих, частично разбитых и укрепление слабо укрепленных стекол в дверных и оконных заполнениях;</w:t>
      </w:r>
    </w:p>
    <w:p w:rsidR="003C0C94" w:rsidRPr="00B54B22" w:rsidRDefault="003C0C94" w:rsidP="003C0C94">
      <w:pPr>
        <w:numPr>
          <w:ilvl w:val="0"/>
          <w:numId w:val="11"/>
        </w:numPr>
        <w:tabs>
          <w:tab w:val="num" w:pos="2160"/>
        </w:tabs>
        <w:jc w:val="both"/>
        <w:rPr>
          <w:sz w:val="20"/>
          <w:szCs w:val="20"/>
        </w:rPr>
      </w:pPr>
      <w:r w:rsidRPr="00B54B22">
        <w:rPr>
          <w:sz w:val="20"/>
          <w:szCs w:val="20"/>
        </w:rPr>
        <w:t>укрепление или регулировка пружин, доводчиков на входных дверях;</w:t>
      </w:r>
    </w:p>
    <w:p w:rsidR="003C0C94" w:rsidRPr="00B54B22" w:rsidRDefault="003C0C94" w:rsidP="003C0C94">
      <w:pPr>
        <w:numPr>
          <w:ilvl w:val="0"/>
          <w:numId w:val="11"/>
        </w:numPr>
        <w:tabs>
          <w:tab w:val="num" w:pos="2160"/>
        </w:tabs>
        <w:jc w:val="both"/>
        <w:rPr>
          <w:sz w:val="20"/>
          <w:szCs w:val="20"/>
        </w:rPr>
      </w:pPr>
      <w:r w:rsidRPr="00B54B22">
        <w:rPr>
          <w:sz w:val="20"/>
          <w:szCs w:val="20"/>
        </w:rPr>
        <w:t>установка или укрепление ручек и шпингалетов на оконных и дверных заполнениях;</w:t>
      </w:r>
    </w:p>
    <w:p w:rsidR="003C0C94" w:rsidRPr="00B54B22" w:rsidRDefault="003C0C94" w:rsidP="003C0C94">
      <w:pPr>
        <w:numPr>
          <w:ilvl w:val="0"/>
          <w:numId w:val="11"/>
        </w:numPr>
        <w:tabs>
          <w:tab w:val="num" w:pos="2160"/>
        </w:tabs>
        <w:jc w:val="both"/>
        <w:rPr>
          <w:sz w:val="20"/>
          <w:szCs w:val="20"/>
        </w:rPr>
      </w:pPr>
      <w:r w:rsidRPr="00B54B22">
        <w:rPr>
          <w:sz w:val="20"/>
          <w:szCs w:val="20"/>
        </w:rPr>
        <w:t>закрытие подвальных и чердачных дверей, металлических решеток и лазов на замки;</w:t>
      </w:r>
    </w:p>
    <w:p w:rsidR="003C0C94" w:rsidRPr="00B54B22" w:rsidRDefault="003C0C94" w:rsidP="003C0C94">
      <w:pPr>
        <w:numPr>
          <w:ilvl w:val="0"/>
          <w:numId w:val="11"/>
        </w:numPr>
        <w:tabs>
          <w:tab w:val="num" w:pos="2160"/>
        </w:tabs>
        <w:jc w:val="both"/>
        <w:rPr>
          <w:sz w:val="20"/>
          <w:szCs w:val="20"/>
        </w:rPr>
      </w:pPr>
      <w:r w:rsidRPr="00B54B22">
        <w:rPr>
          <w:sz w:val="20"/>
          <w:szCs w:val="20"/>
        </w:rPr>
        <w:t>утепление оконных и дверных проемов.</w:t>
      </w:r>
    </w:p>
    <w:p w:rsidR="003C0C94" w:rsidRPr="00B54B22" w:rsidRDefault="003C0C94" w:rsidP="003C0C94">
      <w:pPr>
        <w:jc w:val="both"/>
        <w:rPr>
          <w:sz w:val="20"/>
          <w:szCs w:val="20"/>
        </w:rPr>
      </w:pPr>
      <w:r w:rsidRPr="00B54B22">
        <w:rPr>
          <w:b/>
          <w:bCs/>
          <w:i/>
          <w:iCs/>
          <w:sz w:val="20"/>
          <w:szCs w:val="20"/>
        </w:rPr>
        <w:t xml:space="preserve">г) Обслуживание инженерных систем </w:t>
      </w:r>
    </w:p>
    <w:p w:rsidR="003C0C94" w:rsidRPr="00B54B22" w:rsidRDefault="003C0C94" w:rsidP="003C0C94">
      <w:pPr>
        <w:jc w:val="both"/>
        <w:rPr>
          <w:sz w:val="20"/>
          <w:szCs w:val="20"/>
        </w:rPr>
      </w:pPr>
      <w:r w:rsidRPr="00B54B22">
        <w:rPr>
          <w:i/>
          <w:iCs/>
          <w:sz w:val="20"/>
          <w:szCs w:val="20"/>
        </w:rPr>
        <w:t>(до границы разделения эксплуатационной ответственности с собственником помещения)</w:t>
      </w:r>
    </w:p>
    <w:p w:rsidR="003C0C94" w:rsidRPr="00B54B22" w:rsidRDefault="003C0C94" w:rsidP="003C0C94">
      <w:pPr>
        <w:jc w:val="both"/>
        <w:rPr>
          <w:sz w:val="20"/>
          <w:szCs w:val="20"/>
        </w:rPr>
      </w:pPr>
      <w:r w:rsidRPr="00B54B22">
        <w:rPr>
          <w:b/>
          <w:bCs/>
          <w:sz w:val="20"/>
          <w:szCs w:val="20"/>
        </w:rPr>
        <w:t>Техническое обслуживание:</w:t>
      </w:r>
    </w:p>
    <w:p w:rsidR="003C0C94" w:rsidRPr="00B54B22" w:rsidRDefault="003C0C94" w:rsidP="003C0C94">
      <w:pPr>
        <w:numPr>
          <w:ilvl w:val="1"/>
          <w:numId w:val="10"/>
        </w:numPr>
        <w:tabs>
          <w:tab w:val="num" w:pos="900"/>
        </w:tabs>
        <w:ind w:left="540" w:firstLine="0"/>
        <w:jc w:val="both"/>
        <w:rPr>
          <w:b/>
          <w:sz w:val="20"/>
          <w:szCs w:val="20"/>
        </w:rPr>
      </w:pPr>
      <w:r w:rsidRPr="00B54B22">
        <w:rPr>
          <w:b/>
          <w:bCs/>
          <w:sz w:val="20"/>
          <w:szCs w:val="20"/>
        </w:rPr>
        <w:t>отопление:</w:t>
      </w:r>
    </w:p>
    <w:p w:rsidR="003C0C94" w:rsidRPr="00B54B22" w:rsidRDefault="003C0C94" w:rsidP="003C0C94">
      <w:pPr>
        <w:numPr>
          <w:ilvl w:val="0"/>
          <w:numId w:val="12"/>
        </w:numPr>
        <w:jc w:val="both"/>
        <w:rPr>
          <w:sz w:val="20"/>
          <w:szCs w:val="20"/>
        </w:rPr>
      </w:pPr>
      <w:r w:rsidRPr="00B54B22">
        <w:rPr>
          <w:sz w:val="20"/>
          <w:szCs w:val="20"/>
        </w:rPr>
        <w:t>наладка и регулирование системы отопления;</w:t>
      </w:r>
    </w:p>
    <w:p w:rsidR="003C0C94" w:rsidRPr="00B54B22" w:rsidRDefault="003C0C94" w:rsidP="003C0C94">
      <w:pPr>
        <w:numPr>
          <w:ilvl w:val="0"/>
          <w:numId w:val="12"/>
        </w:numPr>
        <w:jc w:val="both"/>
        <w:rPr>
          <w:sz w:val="20"/>
          <w:szCs w:val="20"/>
        </w:rPr>
      </w:pPr>
      <w:r w:rsidRPr="00B54B22">
        <w:rPr>
          <w:sz w:val="20"/>
          <w:szCs w:val="20"/>
        </w:rPr>
        <w:t xml:space="preserve">консервация и </w:t>
      </w:r>
      <w:proofErr w:type="spellStart"/>
      <w:r w:rsidRPr="00B54B22">
        <w:rPr>
          <w:sz w:val="20"/>
          <w:szCs w:val="20"/>
        </w:rPr>
        <w:t>расконсервация</w:t>
      </w:r>
      <w:proofErr w:type="spellEnd"/>
      <w:r w:rsidRPr="00B54B22">
        <w:rPr>
          <w:sz w:val="20"/>
          <w:szCs w:val="20"/>
        </w:rPr>
        <w:t xml:space="preserve"> системы отопления;</w:t>
      </w:r>
    </w:p>
    <w:p w:rsidR="003C0C94" w:rsidRPr="00533C56" w:rsidRDefault="003C0C94" w:rsidP="003C0C94">
      <w:pPr>
        <w:numPr>
          <w:ilvl w:val="0"/>
          <w:numId w:val="12"/>
        </w:numPr>
        <w:jc w:val="both"/>
        <w:rPr>
          <w:sz w:val="20"/>
          <w:szCs w:val="20"/>
        </w:rPr>
      </w:pPr>
      <w:r w:rsidRPr="00533C56">
        <w:rPr>
          <w:sz w:val="20"/>
          <w:szCs w:val="20"/>
        </w:rPr>
        <w:t>регулировка регуляторов давления, вентилей и задвижек в тепловых узлах;</w:t>
      </w:r>
    </w:p>
    <w:p w:rsidR="003C0C94" w:rsidRPr="00B54B22" w:rsidRDefault="003C0C94" w:rsidP="003C0C94">
      <w:pPr>
        <w:numPr>
          <w:ilvl w:val="0"/>
          <w:numId w:val="12"/>
        </w:numPr>
        <w:jc w:val="both"/>
        <w:rPr>
          <w:sz w:val="20"/>
          <w:szCs w:val="20"/>
        </w:rPr>
      </w:pPr>
      <w:r w:rsidRPr="00B54B22">
        <w:rPr>
          <w:sz w:val="20"/>
          <w:szCs w:val="20"/>
        </w:rPr>
        <w:t>регулировка и набивка сальников</w:t>
      </w:r>
      <w:r>
        <w:rPr>
          <w:sz w:val="20"/>
          <w:szCs w:val="20"/>
        </w:rPr>
        <w:t xml:space="preserve"> </w:t>
      </w:r>
      <w:r w:rsidRPr="00533C56">
        <w:rPr>
          <w:sz w:val="20"/>
          <w:szCs w:val="20"/>
        </w:rPr>
        <w:t>арматуры;</w:t>
      </w:r>
    </w:p>
    <w:p w:rsidR="003C0C94" w:rsidRPr="00B54B22" w:rsidRDefault="003C0C94" w:rsidP="003C0C94">
      <w:pPr>
        <w:numPr>
          <w:ilvl w:val="0"/>
          <w:numId w:val="12"/>
        </w:numPr>
        <w:jc w:val="both"/>
        <w:rPr>
          <w:sz w:val="20"/>
          <w:szCs w:val="20"/>
        </w:rPr>
      </w:pPr>
      <w:r w:rsidRPr="00B54B22">
        <w:rPr>
          <w:sz w:val="20"/>
          <w:szCs w:val="20"/>
        </w:rPr>
        <w:t xml:space="preserve">уплотнение </w:t>
      </w:r>
      <w:r w:rsidRPr="00533C56">
        <w:rPr>
          <w:sz w:val="20"/>
          <w:szCs w:val="20"/>
        </w:rPr>
        <w:t>и</w:t>
      </w:r>
      <w:r w:rsidRPr="00AD0315">
        <w:rPr>
          <w:color w:val="FF0000"/>
          <w:sz w:val="20"/>
          <w:szCs w:val="20"/>
        </w:rPr>
        <w:t xml:space="preserve"> </w:t>
      </w:r>
      <w:r w:rsidRPr="00533C56">
        <w:rPr>
          <w:sz w:val="20"/>
          <w:szCs w:val="20"/>
        </w:rPr>
        <w:t>смена</w:t>
      </w:r>
      <w:r>
        <w:rPr>
          <w:sz w:val="20"/>
          <w:szCs w:val="20"/>
        </w:rPr>
        <w:t xml:space="preserve"> </w:t>
      </w:r>
      <w:r w:rsidRPr="00B54B22">
        <w:rPr>
          <w:sz w:val="20"/>
          <w:szCs w:val="20"/>
        </w:rPr>
        <w:t>сгонов;</w:t>
      </w:r>
    </w:p>
    <w:p w:rsidR="003C0C94" w:rsidRPr="00B54B22" w:rsidRDefault="003C0C94" w:rsidP="003C0C94">
      <w:pPr>
        <w:numPr>
          <w:ilvl w:val="0"/>
          <w:numId w:val="12"/>
        </w:numPr>
        <w:jc w:val="both"/>
        <w:rPr>
          <w:sz w:val="20"/>
          <w:szCs w:val="20"/>
        </w:rPr>
      </w:pPr>
      <w:r w:rsidRPr="00B54B22">
        <w:rPr>
          <w:sz w:val="20"/>
          <w:szCs w:val="20"/>
        </w:rPr>
        <w:t>очистка от накипи запорной арматуры;</w:t>
      </w:r>
    </w:p>
    <w:p w:rsidR="003C0C94" w:rsidRPr="00B54B22" w:rsidRDefault="003C0C94" w:rsidP="003C0C94">
      <w:pPr>
        <w:numPr>
          <w:ilvl w:val="0"/>
          <w:numId w:val="12"/>
        </w:numPr>
        <w:jc w:val="both"/>
        <w:rPr>
          <w:sz w:val="20"/>
          <w:szCs w:val="20"/>
        </w:rPr>
      </w:pPr>
      <w:r w:rsidRPr="00533C56">
        <w:rPr>
          <w:sz w:val="20"/>
          <w:szCs w:val="20"/>
        </w:rPr>
        <w:t>гидравлические</w:t>
      </w:r>
      <w:r>
        <w:rPr>
          <w:sz w:val="20"/>
          <w:szCs w:val="20"/>
        </w:rPr>
        <w:t xml:space="preserve"> испытания</w:t>
      </w:r>
      <w:r w:rsidRPr="00B54B22">
        <w:rPr>
          <w:sz w:val="20"/>
          <w:szCs w:val="20"/>
        </w:rPr>
        <w:t xml:space="preserve"> систем отопления;</w:t>
      </w:r>
    </w:p>
    <w:p w:rsidR="003C0C94" w:rsidRPr="00B54B22" w:rsidRDefault="003C0C94" w:rsidP="003C0C94">
      <w:pPr>
        <w:numPr>
          <w:ilvl w:val="0"/>
          <w:numId w:val="12"/>
        </w:numPr>
        <w:jc w:val="both"/>
        <w:rPr>
          <w:sz w:val="20"/>
          <w:szCs w:val="20"/>
        </w:rPr>
      </w:pPr>
      <w:r w:rsidRPr="00B54B22">
        <w:rPr>
          <w:sz w:val="20"/>
          <w:szCs w:val="20"/>
        </w:rPr>
        <w:t>отключение радиаторов при их течи;</w:t>
      </w:r>
    </w:p>
    <w:p w:rsidR="003C0C94" w:rsidRPr="00B54B22" w:rsidRDefault="003C0C94" w:rsidP="003C0C94">
      <w:pPr>
        <w:numPr>
          <w:ilvl w:val="0"/>
          <w:numId w:val="12"/>
        </w:numPr>
        <w:jc w:val="both"/>
        <w:rPr>
          <w:sz w:val="20"/>
          <w:szCs w:val="20"/>
        </w:rPr>
      </w:pPr>
      <w:r w:rsidRPr="00B54B22">
        <w:rPr>
          <w:sz w:val="20"/>
          <w:szCs w:val="20"/>
        </w:rPr>
        <w:t xml:space="preserve">очистка грязевиков </w:t>
      </w:r>
    </w:p>
    <w:p w:rsidR="003C0C94" w:rsidRPr="00B54B22" w:rsidRDefault="003C0C94" w:rsidP="003C0C94">
      <w:pPr>
        <w:numPr>
          <w:ilvl w:val="0"/>
          <w:numId w:val="12"/>
        </w:numPr>
        <w:jc w:val="both"/>
        <w:rPr>
          <w:sz w:val="20"/>
          <w:szCs w:val="20"/>
        </w:rPr>
      </w:pPr>
      <w:r w:rsidRPr="00B54B22">
        <w:rPr>
          <w:sz w:val="20"/>
          <w:szCs w:val="20"/>
        </w:rPr>
        <w:t>промывка системы отопления;</w:t>
      </w:r>
    </w:p>
    <w:p w:rsidR="003C0C94" w:rsidRPr="00B54B22" w:rsidRDefault="003C0C94" w:rsidP="003C0C94">
      <w:pPr>
        <w:numPr>
          <w:ilvl w:val="0"/>
          <w:numId w:val="12"/>
        </w:numPr>
        <w:jc w:val="both"/>
        <w:rPr>
          <w:sz w:val="20"/>
          <w:szCs w:val="20"/>
        </w:rPr>
      </w:pPr>
      <w:r w:rsidRPr="00B54B22">
        <w:rPr>
          <w:sz w:val="20"/>
          <w:szCs w:val="20"/>
        </w:rPr>
        <w:t>ликвидация воздушных пробок в радиаторах и стояках;</w:t>
      </w:r>
    </w:p>
    <w:p w:rsidR="003C0C94" w:rsidRDefault="003C0C94" w:rsidP="003C0C94">
      <w:pPr>
        <w:numPr>
          <w:ilvl w:val="0"/>
          <w:numId w:val="12"/>
        </w:numPr>
        <w:jc w:val="both"/>
        <w:rPr>
          <w:sz w:val="20"/>
          <w:szCs w:val="20"/>
        </w:rPr>
      </w:pPr>
      <w:r w:rsidRPr="00F16ABB">
        <w:rPr>
          <w:sz w:val="20"/>
          <w:szCs w:val="20"/>
        </w:rPr>
        <w:t xml:space="preserve">восстановление утепления трубопроводов в </w:t>
      </w:r>
      <w:r w:rsidRPr="00533C56">
        <w:rPr>
          <w:sz w:val="20"/>
          <w:szCs w:val="20"/>
        </w:rPr>
        <w:t>местах общего пользования</w:t>
      </w:r>
      <w:r>
        <w:rPr>
          <w:sz w:val="20"/>
          <w:szCs w:val="20"/>
        </w:rPr>
        <w:t>;</w:t>
      </w:r>
      <w:r w:rsidRPr="00F16ABB">
        <w:rPr>
          <w:sz w:val="20"/>
          <w:szCs w:val="20"/>
        </w:rPr>
        <w:t xml:space="preserve"> </w:t>
      </w:r>
    </w:p>
    <w:p w:rsidR="003C0C94" w:rsidRPr="00F16ABB" w:rsidRDefault="003C0C94" w:rsidP="003C0C94">
      <w:pPr>
        <w:numPr>
          <w:ilvl w:val="0"/>
          <w:numId w:val="12"/>
        </w:numPr>
        <w:jc w:val="both"/>
        <w:rPr>
          <w:sz w:val="20"/>
          <w:szCs w:val="20"/>
        </w:rPr>
      </w:pPr>
      <w:r w:rsidRPr="00F16ABB">
        <w:rPr>
          <w:sz w:val="20"/>
          <w:szCs w:val="20"/>
        </w:rPr>
        <w:t>локальная подкраска трубопроводов системы отопления при проявлении коррозии;</w:t>
      </w:r>
    </w:p>
    <w:p w:rsidR="003C0C94" w:rsidRPr="00B54B22" w:rsidRDefault="003C0C94" w:rsidP="003C0C94">
      <w:pPr>
        <w:numPr>
          <w:ilvl w:val="1"/>
          <w:numId w:val="10"/>
        </w:numPr>
        <w:tabs>
          <w:tab w:val="num" w:pos="900"/>
        </w:tabs>
        <w:ind w:left="540" w:firstLine="0"/>
        <w:jc w:val="both"/>
        <w:rPr>
          <w:b/>
          <w:sz w:val="20"/>
          <w:szCs w:val="20"/>
        </w:rPr>
      </w:pPr>
      <w:r w:rsidRPr="00B54B22">
        <w:rPr>
          <w:b/>
          <w:bCs/>
          <w:sz w:val="20"/>
          <w:szCs w:val="20"/>
        </w:rPr>
        <w:t>водопровод и канализация, горячее водоснабжение:</w:t>
      </w:r>
      <w:r w:rsidRPr="00B54B22">
        <w:rPr>
          <w:sz w:val="20"/>
          <w:szCs w:val="20"/>
        </w:rPr>
        <w:t xml:space="preserve"> </w:t>
      </w:r>
    </w:p>
    <w:p w:rsidR="003C0C94" w:rsidRPr="00533C56" w:rsidRDefault="003C0C94" w:rsidP="003C0C94">
      <w:pPr>
        <w:numPr>
          <w:ilvl w:val="0"/>
          <w:numId w:val="13"/>
        </w:numPr>
        <w:jc w:val="both"/>
        <w:rPr>
          <w:sz w:val="20"/>
          <w:szCs w:val="20"/>
        </w:rPr>
      </w:pPr>
      <w:proofErr w:type="gramStart"/>
      <w:r w:rsidRPr="00533C56">
        <w:rPr>
          <w:sz w:val="20"/>
          <w:szCs w:val="20"/>
        </w:rPr>
        <w:t>смена</w:t>
      </w:r>
      <w:proofErr w:type="gramEnd"/>
      <w:r w:rsidRPr="00533C56">
        <w:rPr>
          <w:sz w:val="20"/>
          <w:szCs w:val="20"/>
        </w:rPr>
        <w:t xml:space="preserve"> прокладок и набивка сальников в водопроводных и вентильных кранах в </w:t>
      </w:r>
    </w:p>
    <w:p w:rsidR="003C0C94" w:rsidRPr="00B54B22" w:rsidRDefault="003C0C94" w:rsidP="003C0C94">
      <w:pPr>
        <w:numPr>
          <w:ilvl w:val="0"/>
          <w:numId w:val="13"/>
        </w:numPr>
        <w:jc w:val="both"/>
        <w:rPr>
          <w:sz w:val="20"/>
          <w:szCs w:val="20"/>
        </w:rPr>
      </w:pPr>
      <w:r w:rsidRPr="00B54B22">
        <w:rPr>
          <w:sz w:val="20"/>
          <w:szCs w:val="20"/>
        </w:rPr>
        <w:t xml:space="preserve">уплотнение </w:t>
      </w:r>
      <w:proofErr w:type="spellStart"/>
      <w:r w:rsidRPr="00533C56">
        <w:rPr>
          <w:sz w:val="20"/>
          <w:szCs w:val="20"/>
        </w:rPr>
        <w:t>фитинговых</w:t>
      </w:r>
      <w:proofErr w:type="spellEnd"/>
      <w:r w:rsidRPr="00533C56">
        <w:rPr>
          <w:sz w:val="20"/>
          <w:szCs w:val="20"/>
        </w:rPr>
        <w:t xml:space="preserve"> соединений на трубопроводах;</w:t>
      </w:r>
    </w:p>
    <w:p w:rsidR="003C0C94" w:rsidRPr="00B54B22" w:rsidRDefault="003C0C94" w:rsidP="003C0C94">
      <w:pPr>
        <w:numPr>
          <w:ilvl w:val="0"/>
          <w:numId w:val="13"/>
        </w:numPr>
        <w:jc w:val="both"/>
        <w:rPr>
          <w:sz w:val="20"/>
          <w:szCs w:val="20"/>
        </w:rPr>
      </w:pPr>
      <w:r w:rsidRPr="00B54B22">
        <w:rPr>
          <w:sz w:val="20"/>
          <w:szCs w:val="20"/>
        </w:rPr>
        <w:t>регулировка смывных бачков в технических помещениях;</w:t>
      </w:r>
    </w:p>
    <w:p w:rsidR="003C0C94" w:rsidRPr="00B54B22" w:rsidRDefault="003C0C94" w:rsidP="003C0C94">
      <w:pPr>
        <w:numPr>
          <w:ilvl w:val="0"/>
          <w:numId w:val="13"/>
        </w:numPr>
        <w:jc w:val="both"/>
        <w:rPr>
          <w:sz w:val="20"/>
          <w:szCs w:val="20"/>
        </w:rPr>
      </w:pPr>
      <w:r>
        <w:rPr>
          <w:sz w:val="20"/>
          <w:szCs w:val="20"/>
        </w:rPr>
        <w:t>замена аварийных общедомовых трубопроводов до 2,0 м</w:t>
      </w:r>
      <w:r w:rsidRPr="00B54B22">
        <w:rPr>
          <w:sz w:val="20"/>
          <w:szCs w:val="20"/>
        </w:rPr>
        <w:t>;</w:t>
      </w:r>
    </w:p>
    <w:p w:rsidR="003C0C94" w:rsidRPr="00B54B22" w:rsidRDefault="003C0C94" w:rsidP="003C0C94">
      <w:pPr>
        <w:numPr>
          <w:ilvl w:val="0"/>
          <w:numId w:val="13"/>
        </w:numPr>
        <w:jc w:val="both"/>
        <w:rPr>
          <w:sz w:val="20"/>
          <w:szCs w:val="20"/>
        </w:rPr>
      </w:pPr>
      <w:r w:rsidRPr="00B54B22">
        <w:rPr>
          <w:sz w:val="20"/>
          <w:szCs w:val="20"/>
        </w:rPr>
        <w:t>проверка исправности канализационной вытяжки;</w:t>
      </w:r>
    </w:p>
    <w:p w:rsidR="003C0C94" w:rsidRPr="00B54B22" w:rsidRDefault="003C0C94" w:rsidP="003C0C94">
      <w:pPr>
        <w:numPr>
          <w:ilvl w:val="0"/>
          <w:numId w:val="13"/>
        </w:numPr>
        <w:jc w:val="both"/>
        <w:rPr>
          <w:sz w:val="20"/>
          <w:szCs w:val="20"/>
        </w:rPr>
      </w:pPr>
      <w:r w:rsidRPr="00B54B22">
        <w:rPr>
          <w:sz w:val="20"/>
          <w:szCs w:val="20"/>
        </w:rPr>
        <w:t>ежегодная электромеханическая прочистка канализационных выпусков;</w:t>
      </w:r>
    </w:p>
    <w:p w:rsidR="003C0C94" w:rsidRPr="00B54B22" w:rsidRDefault="003C0C94" w:rsidP="003C0C94">
      <w:pPr>
        <w:numPr>
          <w:ilvl w:val="0"/>
          <w:numId w:val="13"/>
        </w:numPr>
        <w:jc w:val="both"/>
        <w:rPr>
          <w:sz w:val="20"/>
          <w:szCs w:val="20"/>
        </w:rPr>
      </w:pPr>
      <w:r w:rsidRPr="00B54B22">
        <w:rPr>
          <w:sz w:val="20"/>
          <w:szCs w:val="20"/>
        </w:rPr>
        <w:t>прочистка канализационных стояков от жировых отложений;</w:t>
      </w:r>
    </w:p>
    <w:p w:rsidR="003C0C94" w:rsidRPr="00B54B22" w:rsidRDefault="003C0C94" w:rsidP="003C0C94">
      <w:pPr>
        <w:numPr>
          <w:ilvl w:val="0"/>
          <w:numId w:val="13"/>
        </w:numPr>
        <w:jc w:val="both"/>
        <w:rPr>
          <w:sz w:val="20"/>
          <w:szCs w:val="20"/>
        </w:rPr>
      </w:pPr>
      <w:r w:rsidRPr="00B54B22">
        <w:rPr>
          <w:sz w:val="20"/>
          <w:szCs w:val="20"/>
        </w:rPr>
        <w:t>прочистка дворовой канализационной сети до первого колодца;</w:t>
      </w:r>
    </w:p>
    <w:p w:rsidR="003C0C94" w:rsidRPr="00533C56" w:rsidRDefault="003C0C94" w:rsidP="003C0C94">
      <w:pPr>
        <w:numPr>
          <w:ilvl w:val="0"/>
          <w:numId w:val="13"/>
        </w:numPr>
        <w:jc w:val="both"/>
        <w:rPr>
          <w:sz w:val="20"/>
          <w:szCs w:val="20"/>
        </w:rPr>
      </w:pPr>
      <w:r w:rsidRPr="00533C56">
        <w:rPr>
          <w:sz w:val="20"/>
          <w:szCs w:val="20"/>
        </w:rPr>
        <w:t>устранение течи санитарно-технических приборов в общедомовом имуществе;</w:t>
      </w:r>
    </w:p>
    <w:p w:rsidR="003C0C94" w:rsidRPr="00B54B22" w:rsidRDefault="003C0C94" w:rsidP="003C0C94">
      <w:pPr>
        <w:jc w:val="both"/>
        <w:rPr>
          <w:sz w:val="20"/>
          <w:szCs w:val="20"/>
        </w:rPr>
      </w:pPr>
      <w:r w:rsidRPr="00B54B22">
        <w:rPr>
          <w:b/>
          <w:bCs/>
          <w:sz w:val="20"/>
          <w:szCs w:val="20"/>
        </w:rPr>
        <w:t>Аварийное обслуживание</w:t>
      </w:r>
    </w:p>
    <w:p w:rsidR="003C0C94" w:rsidRPr="00B54B22" w:rsidRDefault="003C0C94" w:rsidP="003C0C94">
      <w:pPr>
        <w:numPr>
          <w:ilvl w:val="1"/>
          <w:numId w:val="10"/>
        </w:numPr>
        <w:tabs>
          <w:tab w:val="num" w:pos="900"/>
        </w:tabs>
        <w:ind w:left="540" w:firstLine="0"/>
        <w:jc w:val="both"/>
        <w:rPr>
          <w:b/>
          <w:sz w:val="20"/>
          <w:szCs w:val="20"/>
        </w:rPr>
      </w:pPr>
      <w:r w:rsidRPr="00B54B22">
        <w:rPr>
          <w:b/>
          <w:bCs/>
          <w:sz w:val="20"/>
          <w:szCs w:val="20"/>
        </w:rPr>
        <w:t>отопление:</w:t>
      </w:r>
      <w:r w:rsidRPr="00B54B22">
        <w:rPr>
          <w:sz w:val="20"/>
          <w:szCs w:val="20"/>
        </w:rPr>
        <w:t xml:space="preserve"> </w:t>
      </w:r>
    </w:p>
    <w:p w:rsidR="003C0C94" w:rsidRPr="00B54B22" w:rsidRDefault="003C0C94" w:rsidP="003C0C94">
      <w:pPr>
        <w:numPr>
          <w:ilvl w:val="0"/>
          <w:numId w:val="14"/>
        </w:numPr>
        <w:tabs>
          <w:tab w:val="clear" w:pos="644"/>
          <w:tab w:val="num" w:pos="1260"/>
        </w:tabs>
        <w:ind w:left="1260"/>
        <w:jc w:val="both"/>
        <w:rPr>
          <w:sz w:val="20"/>
          <w:szCs w:val="20"/>
        </w:rPr>
      </w:pPr>
      <w:r w:rsidRPr="00B54B22">
        <w:rPr>
          <w:sz w:val="20"/>
          <w:szCs w:val="20"/>
        </w:rPr>
        <w:t>аварийное обслуживание системы отопления;</w:t>
      </w:r>
    </w:p>
    <w:p w:rsidR="003C0C94" w:rsidRPr="00B54B22" w:rsidRDefault="003C0C94" w:rsidP="003C0C94">
      <w:pPr>
        <w:numPr>
          <w:ilvl w:val="0"/>
          <w:numId w:val="14"/>
        </w:numPr>
        <w:tabs>
          <w:tab w:val="clear" w:pos="644"/>
          <w:tab w:val="num" w:pos="1260"/>
        </w:tabs>
        <w:ind w:left="1260"/>
        <w:jc w:val="both"/>
        <w:rPr>
          <w:sz w:val="20"/>
          <w:szCs w:val="20"/>
        </w:rPr>
      </w:pPr>
      <w:r w:rsidRPr="00B54B22">
        <w:rPr>
          <w:sz w:val="20"/>
          <w:szCs w:val="20"/>
        </w:rPr>
        <w:t>ремонт и замена аварийно-поврежденной запорной арматуры;</w:t>
      </w:r>
    </w:p>
    <w:p w:rsidR="003C0C94" w:rsidRPr="00B54B22" w:rsidRDefault="003C0C94" w:rsidP="003C0C94">
      <w:pPr>
        <w:numPr>
          <w:ilvl w:val="0"/>
          <w:numId w:val="14"/>
        </w:numPr>
        <w:tabs>
          <w:tab w:val="clear" w:pos="644"/>
          <w:tab w:val="num" w:pos="1260"/>
        </w:tabs>
        <w:ind w:left="1260"/>
        <w:jc w:val="both"/>
        <w:rPr>
          <w:sz w:val="20"/>
          <w:szCs w:val="20"/>
        </w:rPr>
      </w:pPr>
      <w:r w:rsidRPr="00B54B22">
        <w:rPr>
          <w:sz w:val="20"/>
          <w:szCs w:val="20"/>
        </w:rPr>
        <w:t>ликвидация течи путем уплотнения соединений труб, арматуры и нагревательных приборов;</w:t>
      </w:r>
    </w:p>
    <w:p w:rsidR="003C0C94" w:rsidRPr="00B54B22" w:rsidRDefault="003C0C94" w:rsidP="003C0C94">
      <w:pPr>
        <w:numPr>
          <w:ilvl w:val="0"/>
          <w:numId w:val="14"/>
        </w:numPr>
        <w:tabs>
          <w:tab w:val="clear" w:pos="644"/>
          <w:tab w:val="num" w:pos="1260"/>
        </w:tabs>
        <w:ind w:left="1260"/>
        <w:jc w:val="both"/>
        <w:rPr>
          <w:sz w:val="20"/>
          <w:szCs w:val="20"/>
        </w:rPr>
      </w:pPr>
      <w:r w:rsidRPr="00B54B22">
        <w:rPr>
          <w:sz w:val="20"/>
          <w:szCs w:val="20"/>
        </w:rPr>
        <w:t>ремонт и замена сгонов на трубопроводе;</w:t>
      </w:r>
    </w:p>
    <w:p w:rsidR="003C0C94" w:rsidRPr="00B54B22" w:rsidRDefault="003C0C94" w:rsidP="003C0C94">
      <w:pPr>
        <w:numPr>
          <w:ilvl w:val="0"/>
          <w:numId w:val="14"/>
        </w:numPr>
        <w:tabs>
          <w:tab w:val="clear" w:pos="644"/>
          <w:tab w:val="num" w:pos="1260"/>
        </w:tabs>
        <w:ind w:left="1260"/>
        <w:jc w:val="both"/>
        <w:rPr>
          <w:sz w:val="20"/>
          <w:szCs w:val="20"/>
        </w:rPr>
      </w:pPr>
      <w:r w:rsidRPr="00B54B22">
        <w:rPr>
          <w:sz w:val="20"/>
          <w:szCs w:val="20"/>
        </w:rPr>
        <w:lastRenderedPageBreak/>
        <w:t xml:space="preserve">смена небольших участков трубопровода (до </w:t>
      </w:r>
      <w:smartTag w:uri="urn:schemas-microsoft-com:office:smarttags" w:element="metricconverter">
        <w:smartTagPr>
          <w:attr w:name="ProductID" w:val="2 м"/>
        </w:smartTagPr>
        <w:r w:rsidRPr="00B54B22">
          <w:rPr>
            <w:sz w:val="20"/>
            <w:szCs w:val="20"/>
          </w:rPr>
          <w:t>2 м</w:t>
        </w:r>
      </w:smartTag>
      <w:r w:rsidRPr="00B54B22">
        <w:rPr>
          <w:sz w:val="20"/>
          <w:szCs w:val="20"/>
        </w:rPr>
        <w:t>);</w:t>
      </w:r>
    </w:p>
    <w:p w:rsidR="003C0C94" w:rsidRPr="00B54B22" w:rsidRDefault="003C0C94" w:rsidP="003C0C94">
      <w:pPr>
        <w:numPr>
          <w:ilvl w:val="0"/>
          <w:numId w:val="14"/>
        </w:numPr>
        <w:tabs>
          <w:tab w:val="clear" w:pos="644"/>
          <w:tab w:val="num" w:pos="1260"/>
        </w:tabs>
        <w:ind w:left="1260"/>
        <w:jc w:val="both"/>
        <w:rPr>
          <w:sz w:val="20"/>
          <w:szCs w:val="20"/>
        </w:rPr>
      </w:pPr>
      <w:r w:rsidRPr="00B54B22">
        <w:rPr>
          <w:sz w:val="20"/>
          <w:szCs w:val="20"/>
        </w:rPr>
        <w:t>выполнение сварочных работ при ремонте или замене участков трубопровода;</w:t>
      </w:r>
    </w:p>
    <w:p w:rsidR="003C0C94" w:rsidRPr="00B54B22" w:rsidRDefault="003C0C94" w:rsidP="003C0C94">
      <w:pPr>
        <w:numPr>
          <w:ilvl w:val="1"/>
          <w:numId w:val="10"/>
        </w:numPr>
        <w:tabs>
          <w:tab w:val="num" w:pos="900"/>
        </w:tabs>
        <w:ind w:left="540" w:firstLine="0"/>
        <w:jc w:val="both"/>
        <w:rPr>
          <w:b/>
          <w:sz w:val="20"/>
          <w:szCs w:val="20"/>
        </w:rPr>
      </w:pPr>
      <w:r w:rsidRPr="00B54B22">
        <w:rPr>
          <w:b/>
          <w:bCs/>
          <w:sz w:val="20"/>
          <w:szCs w:val="20"/>
        </w:rPr>
        <w:t>водопровод и канализация, горячее водоснабжение:</w:t>
      </w:r>
      <w:r w:rsidRPr="00B54B22">
        <w:rPr>
          <w:sz w:val="20"/>
          <w:szCs w:val="20"/>
        </w:rPr>
        <w:t xml:space="preserve"> </w:t>
      </w:r>
    </w:p>
    <w:p w:rsidR="003C0C94" w:rsidRPr="00B54B22" w:rsidRDefault="003C0C94" w:rsidP="003C0C94">
      <w:pPr>
        <w:numPr>
          <w:ilvl w:val="0"/>
          <w:numId w:val="15"/>
        </w:numPr>
        <w:tabs>
          <w:tab w:val="clear" w:pos="644"/>
          <w:tab w:val="num" w:pos="1260"/>
        </w:tabs>
        <w:ind w:left="1260"/>
        <w:jc w:val="both"/>
        <w:rPr>
          <w:sz w:val="20"/>
          <w:szCs w:val="20"/>
        </w:rPr>
      </w:pPr>
      <w:r w:rsidRPr="00B54B22">
        <w:rPr>
          <w:sz w:val="20"/>
          <w:szCs w:val="20"/>
        </w:rPr>
        <w:t>ремонт и замена сгонов на трубопроводе;</w:t>
      </w:r>
    </w:p>
    <w:p w:rsidR="003C0C94" w:rsidRPr="00B54B22" w:rsidRDefault="003C0C94" w:rsidP="003C0C94">
      <w:pPr>
        <w:numPr>
          <w:ilvl w:val="0"/>
          <w:numId w:val="15"/>
        </w:numPr>
        <w:tabs>
          <w:tab w:val="clear" w:pos="644"/>
          <w:tab w:val="num" w:pos="1260"/>
        </w:tabs>
        <w:ind w:left="1260"/>
        <w:jc w:val="both"/>
        <w:rPr>
          <w:sz w:val="20"/>
          <w:szCs w:val="20"/>
        </w:rPr>
      </w:pPr>
      <w:r w:rsidRPr="00B54B22">
        <w:rPr>
          <w:sz w:val="20"/>
          <w:szCs w:val="20"/>
        </w:rPr>
        <w:t>установка бандажей на трубопроводе;</w:t>
      </w:r>
    </w:p>
    <w:p w:rsidR="003C0C94" w:rsidRPr="00B54B22" w:rsidRDefault="003C0C94" w:rsidP="003C0C94">
      <w:pPr>
        <w:numPr>
          <w:ilvl w:val="0"/>
          <w:numId w:val="15"/>
        </w:numPr>
        <w:tabs>
          <w:tab w:val="clear" w:pos="644"/>
          <w:tab w:val="num" w:pos="1260"/>
        </w:tabs>
        <w:ind w:left="1260"/>
        <w:jc w:val="both"/>
        <w:rPr>
          <w:sz w:val="20"/>
          <w:szCs w:val="20"/>
        </w:rPr>
      </w:pPr>
      <w:r w:rsidRPr="00B54B22">
        <w:rPr>
          <w:sz w:val="20"/>
          <w:szCs w:val="20"/>
        </w:rPr>
        <w:t xml:space="preserve">смена небольших участков трубопровода (до </w:t>
      </w:r>
      <w:smartTag w:uri="urn:schemas-microsoft-com:office:smarttags" w:element="metricconverter">
        <w:smartTagPr>
          <w:attr w:name="ProductID" w:val="2 м"/>
        </w:smartTagPr>
        <w:r w:rsidRPr="00B54B22">
          <w:rPr>
            <w:sz w:val="20"/>
            <w:szCs w:val="20"/>
          </w:rPr>
          <w:t>2 м</w:t>
        </w:r>
      </w:smartTag>
      <w:r w:rsidRPr="00B54B22">
        <w:rPr>
          <w:sz w:val="20"/>
          <w:szCs w:val="20"/>
        </w:rPr>
        <w:t>);</w:t>
      </w:r>
    </w:p>
    <w:p w:rsidR="003C0C94" w:rsidRPr="00B54B22" w:rsidRDefault="003C0C94" w:rsidP="003C0C94">
      <w:pPr>
        <w:numPr>
          <w:ilvl w:val="0"/>
          <w:numId w:val="15"/>
        </w:numPr>
        <w:tabs>
          <w:tab w:val="clear" w:pos="644"/>
          <w:tab w:val="num" w:pos="1260"/>
        </w:tabs>
        <w:ind w:left="1260"/>
        <w:jc w:val="both"/>
        <w:rPr>
          <w:sz w:val="20"/>
          <w:szCs w:val="20"/>
        </w:rPr>
      </w:pPr>
      <w:r w:rsidRPr="00B54B22">
        <w:rPr>
          <w:sz w:val="20"/>
          <w:szCs w:val="20"/>
        </w:rPr>
        <w:t>ликвидация засора канализации внутри строения;</w:t>
      </w:r>
    </w:p>
    <w:p w:rsidR="003C0C94" w:rsidRPr="00B54B22" w:rsidRDefault="003C0C94" w:rsidP="003C0C94">
      <w:pPr>
        <w:numPr>
          <w:ilvl w:val="0"/>
          <w:numId w:val="15"/>
        </w:numPr>
        <w:tabs>
          <w:tab w:val="clear" w:pos="644"/>
          <w:tab w:val="num" w:pos="1260"/>
        </w:tabs>
        <w:ind w:left="1260"/>
        <w:jc w:val="both"/>
        <w:rPr>
          <w:sz w:val="20"/>
          <w:szCs w:val="20"/>
        </w:rPr>
      </w:pPr>
      <w:r w:rsidRPr="00B54B22">
        <w:rPr>
          <w:sz w:val="20"/>
          <w:szCs w:val="20"/>
        </w:rPr>
        <w:t>ликвидация засора канализационных труб «лежаков» до первого колодца;</w:t>
      </w:r>
    </w:p>
    <w:p w:rsidR="003C0C94" w:rsidRPr="00B54B22" w:rsidRDefault="003C0C94" w:rsidP="003C0C94">
      <w:pPr>
        <w:numPr>
          <w:ilvl w:val="0"/>
          <w:numId w:val="15"/>
        </w:numPr>
        <w:tabs>
          <w:tab w:val="clear" w:pos="644"/>
          <w:tab w:val="num" w:pos="1260"/>
        </w:tabs>
        <w:ind w:left="1260"/>
        <w:jc w:val="both"/>
        <w:rPr>
          <w:sz w:val="20"/>
          <w:szCs w:val="20"/>
        </w:rPr>
      </w:pPr>
      <w:r w:rsidRPr="00B54B22">
        <w:rPr>
          <w:sz w:val="20"/>
          <w:szCs w:val="20"/>
        </w:rPr>
        <w:t xml:space="preserve">заделка свищей и </w:t>
      </w:r>
      <w:proofErr w:type="spellStart"/>
      <w:r w:rsidRPr="00B54B22">
        <w:rPr>
          <w:sz w:val="20"/>
          <w:szCs w:val="20"/>
        </w:rPr>
        <w:t>зачеканка</w:t>
      </w:r>
      <w:proofErr w:type="spellEnd"/>
      <w:r w:rsidRPr="00B54B22">
        <w:rPr>
          <w:sz w:val="20"/>
          <w:szCs w:val="20"/>
        </w:rPr>
        <w:t xml:space="preserve"> раструбов;</w:t>
      </w:r>
    </w:p>
    <w:p w:rsidR="003C0C94" w:rsidRPr="00B54B22" w:rsidRDefault="003C0C94" w:rsidP="003C0C94">
      <w:pPr>
        <w:numPr>
          <w:ilvl w:val="0"/>
          <w:numId w:val="15"/>
        </w:numPr>
        <w:tabs>
          <w:tab w:val="clear" w:pos="644"/>
          <w:tab w:val="num" w:pos="1260"/>
        </w:tabs>
        <w:ind w:left="1260"/>
        <w:jc w:val="both"/>
        <w:rPr>
          <w:sz w:val="20"/>
          <w:szCs w:val="20"/>
        </w:rPr>
      </w:pPr>
      <w:r w:rsidRPr="00B54B22">
        <w:rPr>
          <w:sz w:val="20"/>
          <w:szCs w:val="20"/>
        </w:rPr>
        <w:t xml:space="preserve">замена неисправных сифонов и небольших участков трубопроводов (до </w:t>
      </w:r>
      <w:smartTag w:uri="urn:schemas-microsoft-com:office:smarttags" w:element="metricconverter">
        <w:smartTagPr>
          <w:attr w:name="ProductID" w:val="2 м"/>
        </w:smartTagPr>
        <w:r w:rsidRPr="00B54B22">
          <w:rPr>
            <w:sz w:val="20"/>
            <w:szCs w:val="20"/>
          </w:rPr>
          <w:t>2 м</w:t>
        </w:r>
      </w:smartTag>
      <w:r w:rsidRPr="00B54B22">
        <w:rPr>
          <w:sz w:val="20"/>
          <w:szCs w:val="20"/>
        </w:rPr>
        <w:t>), связанная с устранением засора или течи;</w:t>
      </w:r>
    </w:p>
    <w:p w:rsidR="003C0C94" w:rsidRPr="00B54B22" w:rsidRDefault="003C0C94" w:rsidP="003C0C94">
      <w:pPr>
        <w:numPr>
          <w:ilvl w:val="0"/>
          <w:numId w:val="15"/>
        </w:numPr>
        <w:tabs>
          <w:tab w:val="clear" w:pos="644"/>
          <w:tab w:val="num" w:pos="1260"/>
        </w:tabs>
        <w:ind w:left="1260"/>
        <w:jc w:val="both"/>
        <w:rPr>
          <w:sz w:val="20"/>
          <w:szCs w:val="20"/>
        </w:rPr>
      </w:pPr>
      <w:r w:rsidRPr="00B54B22">
        <w:rPr>
          <w:sz w:val="20"/>
          <w:szCs w:val="20"/>
        </w:rPr>
        <w:t>выполнение сварочных работ при ремонте или замене трубопровода;</w:t>
      </w:r>
    </w:p>
    <w:p w:rsidR="003C0C94" w:rsidRPr="00B54B22" w:rsidRDefault="003C0C94" w:rsidP="003C0C94">
      <w:pPr>
        <w:jc w:val="both"/>
        <w:rPr>
          <w:b/>
          <w:bCs/>
          <w:i/>
          <w:iCs/>
          <w:sz w:val="20"/>
          <w:szCs w:val="20"/>
        </w:rPr>
      </w:pPr>
      <w:r w:rsidRPr="00B54B22">
        <w:rPr>
          <w:b/>
          <w:bCs/>
          <w:i/>
          <w:iCs/>
          <w:sz w:val="20"/>
          <w:szCs w:val="20"/>
        </w:rPr>
        <w:t>д) Обслуживание внутридомового электрооборудования</w:t>
      </w:r>
    </w:p>
    <w:p w:rsidR="003C0C94" w:rsidRPr="00B54B22" w:rsidRDefault="003C0C94" w:rsidP="003C0C94">
      <w:pPr>
        <w:jc w:val="both"/>
        <w:rPr>
          <w:sz w:val="20"/>
          <w:szCs w:val="20"/>
        </w:rPr>
      </w:pPr>
      <w:r w:rsidRPr="00B54B22">
        <w:rPr>
          <w:i/>
          <w:iCs/>
          <w:sz w:val="20"/>
          <w:szCs w:val="20"/>
        </w:rPr>
        <w:t>(до границы разделения эксплуатационной ответственности с собственником помещения)</w:t>
      </w:r>
    </w:p>
    <w:p w:rsidR="003C0C94" w:rsidRPr="00B54B22" w:rsidRDefault="003C0C94" w:rsidP="003C0C94">
      <w:pPr>
        <w:jc w:val="both"/>
        <w:rPr>
          <w:sz w:val="20"/>
          <w:szCs w:val="20"/>
        </w:rPr>
      </w:pPr>
      <w:r w:rsidRPr="00B54B22">
        <w:rPr>
          <w:b/>
          <w:bCs/>
          <w:sz w:val="20"/>
          <w:szCs w:val="20"/>
        </w:rPr>
        <w:t>Техническое обслуживание:</w:t>
      </w:r>
    </w:p>
    <w:p w:rsidR="003C0C94" w:rsidRPr="00533C56" w:rsidRDefault="003C0C94" w:rsidP="003C0C94">
      <w:pPr>
        <w:numPr>
          <w:ilvl w:val="0"/>
          <w:numId w:val="16"/>
        </w:numPr>
        <w:tabs>
          <w:tab w:val="clear" w:pos="644"/>
          <w:tab w:val="num" w:pos="1260"/>
        </w:tabs>
        <w:ind w:left="1260"/>
        <w:jc w:val="both"/>
        <w:rPr>
          <w:sz w:val="20"/>
          <w:szCs w:val="20"/>
        </w:rPr>
      </w:pPr>
      <w:r>
        <w:rPr>
          <w:sz w:val="20"/>
          <w:szCs w:val="20"/>
        </w:rPr>
        <w:t xml:space="preserve">замена перегоревших электроламп </w:t>
      </w:r>
      <w:r w:rsidRPr="00B54B22">
        <w:rPr>
          <w:sz w:val="20"/>
          <w:szCs w:val="20"/>
        </w:rPr>
        <w:t>в местах общего пользования;</w:t>
      </w:r>
      <w:r>
        <w:rPr>
          <w:sz w:val="20"/>
          <w:szCs w:val="20"/>
        </w:rPr>
        <w:t xml:space="preserve"> </w:t>
      </w:r>
      <w:r w:rsidRPr="00533C56">
        <w:rPr>
          <w:sz w:val="20"/>
          <w:szCs w:val="20"/>
        </w:rPr>
        <w:t>замена патронов с электролампами на энергосберегающие светодиодные светильники</w:t>
      </w:r>
    </w:p>
    <w:p w:rsidR="003C0C94" w:rsidRPr="00B54B22" w:rsidRDefault="003C0C94" w:rsidP="003C0C94">
      <w:pPr>
        <w:numPr>
          <w:ilvl w:val="0"/>
          <w:numId w:val="16"/>
        </w:numPr>
        <w:tabs>
          <w:tab w:val="clear" w:pos="644"/>
          <w:tab w:val="num" w:pos="1260"/>
        </w:tabs>
        <w:ind w:left="1260"/>
        <w:jc w:val="both"/>
        <w:rPr>
          <w:sz w:val="20"/>
          <w:szCs w:val="20"/>
        </w:rPr>
      </w:pPr>
      <w:r w:rsidRPr="00B54B22">
        <w:rPr>
          <w:sz w:val="20"/>
          <w:szCs w:val="20"/>
        </w:rPr>
        <w:t>укрепление плафонов и ослабленных участков наружной электропроводки;</w:t>
      </w:r>
    </w:p>
    <w:p w:rsidR="003C0C94" w:rsidRPr="00B54B22" w:rsidRDefault="003C0C94" w:rsidP="003C0C94">
      <w:pPr>
        <w:numPr>
          <w:ilvl w:val="0"/>
          <w:numId w:val="16"/>
        </w:numPr>
        <w:tabs>
          <w:tab w:val="clear" w:pos="644"/>
          <w:tab w:val="num" w:pos="1260"/>
        </w:tabs>
        <w:ind w:left="1260"/>
        <w:jc w:val="both"/>
        <w:rPr>
          <w:sz w:val="20"/>
          <w:szCs w:val="20"/>
        </w:rPr>
      </w:pPr>
      <w:r w:rsidRPr="00B54B22">
        <w:rPr>
          <w:sz w:val="20"/>
          <w:szCs w:val="20"/>
        </w:rPr>
        <w:t>прочистка клемм и соединений в групповых щитках и распределительных шкафах;</w:t>
      </w:r>
    </w:p>
    <w:p w:rsidR="003C0C94" w:rsidRPr="00B54B22" w:rsidRDefault="003C0C94" w:rsidP="003C0C94">
      <w:pPr>
        <w:numPr>
          <w:ilvl w:val="0"/>
          <w:numId w:val="16"/>
        </w:numPr>
        <w:tabs>
          <w:tab w:val="clear" w:pos="644"/>
          <w:tab w:val="num" w:pos="1260"/>
        </w:tabs>
        <w:ind w:left="1260"/>
        <w:jc w:val="both"/>
        <w:rPr>
          <w:sz w:val="20"/>
          <w:szCs w:val="20"/>
        </w:rPr>
      </w:pPr>
      <w:r w:rsidRPr="00B54B22">
        <w:rPr>
          <w:sz w:val="20"/>
          <w:szCs w:val="20"/>
        </w:rPr>
        <w:t>закрытие на замки групповых щитков и распределительных шкафов;</w:t>
      </w:r>
    </w:p>
    <w:p w:rsidR="003C0C94" w:rsidRPr="00B54B22" w:rsidRDefault="003C0C94" w:rsidP="003C0C94">
      <w:pPr>
        <w:numPr>
          <w:ilvl w:val="0"/>
          <w:numId w:val="16"/>
        </w:numPr>
        <w:tabs>
          <w:tab w:val="clear" w:pos="644"/>
          <w:tab w:val="num" w:pos="1260"/>
        </w:tabs>
        <w:ind w:left="1260"/>
        <w:jc w:val="both"/>
        <w:rPr>
          <w:sz w:val="20"/>
          <w:szCs w:val="20"/>
        </w:rPr>
      </w:pPr>
      <w:r w:rsidRPr="00B54B22">
        <w:rPr>
          <w:sz w:val="20"/>
          <w:szCs w:val="20"/>
        </w:rPr>
        <w:t xml:space="preserve">снятие показаний </w:t>
      </w:r>
      <w:r w:rsidRPr="00533C56">
        <w:rPr>
          <w:sz w:val="20"/>
          <w:szCs w:val="20"/>
        </w:rPr>
        <w:t>общедомовых</w:t>
      </w:r>
      <w:r w:rsidRPr="00B54B22">
        <w:rPr>
          <w:sz w:val="20"/>
          <w:szCs w:val="20"/>
        </w:rPr>
        <w:t>, групповых электросчетчиков;</w:t>
      </w:r>
    </w:p>
    <w:p w:rsidR="003C0C94" w:rsidRPr="00533C56" w:rsidRDefault="003C0C94" w:rsidP="003C0C94">
      <w:pPr>
        <w:numPr>
          <w:ilvl w:val="0"/>
          <w:numId w:val="16"/>
        </w:numPr>
        <w:tabs>
          <w:tab w:val="clear" w:pos="644"/>
          <w:tab w:val="num" w:pos="1260"/>
        </w:tabs>
        <w:ind w:left="1260"/>
        <w:jc w:val="both"/>
        <w:rPr>
          <w:sz w:val="20"/>
          <w:szCs w:val="20"/>
        </w:rPr>
      </w:pPr>
      <w:r w:rsidRPr="00533C56">
        <w:rPr>
          <w:sz w:val="20"/>
          <w:szCs w:val="20"/>
        </w:rPr>
        <w:t>планово-предупредительное техническое обслуживание по графику щитов ВРУ, этажных щитов, системы электроснабжения;</w:t>
      </w:r>
    </w:p>
    <w:p w:rsidR="003C0C94" w:rsidRPr="00B54B22" w:rsidRDefault="003C0C94" w:rsidP="003C0C94">
      <w:pPr>
        <w:jc w:val="both"/>
        <w:rPr>
          <w:b/>
          <w:sz w:val="20"/>
          <w:szCs w:val="20"/>
        </w:rPr>
      </w:pPr>
      <w:r w:rsidRPr="00B54B22">
        <w:rPr>
          <w:b/>
          <w:bCs/>
          <w:sz w:val="20"/>
          <w:szCs w:val="20"/>
        </w:rPr>
        <w:t>Аварийное обслуживание:</w:t>
      </w:r>
    </w:p>
    <w:p w:rsidR="003C0C94" w:rsidRPr="00B54B22" w:rsidRDefault="003C0C94" w:rsidP="003C0C94">
      <w:pPr>
        <w:numPr>
          <w:ilvl w:val="0"/>
          <w:numId w:val="17"/>
        </w:numPr>
        <w:tabs>
          <w:tab w:val="clear" w:pos="644"/>
          <w:tab w:val="num" w:pos="1260"/>
        </w:tabs>
        <w:ind w:left="1260"/>
        <w:jc w:val="both"/>
        <w:rPr>
          <w:sz w:val="20"/>
          <w:szCs w:val="20"/>
        </w:rPr>
      </w:pPr>
      <w:r w:rsidRPr="00B54B22">
        <w:rPr>
          <w:sz w:val="20"/>
          <w:szCs w:val="20"/>
        </w:rPr>
        <w:t>замена (восстановление) неисправных участков электрической сети;</w:t>
      </w:r>
    </w:p>
    <w:p w:rsidR="003C0C94" w:rsidRPr="00B54B22" w:rsidRDefault="003C0C94" w:rsidP="003C0C94">
      <w:pPr>
        <w:numPr>
          <w:ilvl w:val="0"/>
          <w:numId w:val="17"/>
        </w:numPr>
        <w:tabs>
          <w:tab w:val="clear" w:pos="644"/>
          <w:tab w:val="num" w:pos="1260"/>
        </w:tabs>
        <w:ind w:left="1260"/>
        <w:jc w:val="both"/>
        <w:rPr>
          <w:sz w:val="20"/>
          <w:szCs w:val="20"/>
        </w:rPr>
      </w:pPr>
      <w:r w:rsidRPr="00B54B22">
        <w:rPr>
          <w:sz w:val="20"/>
          <w:szCs w:val="20"/>
        </w:rPr>
        <w:t xml:space="preserve">замена предохранителей, автоматических выключателей на </w:t>
      </w:r>
      <w:r w:rsidRPr="005F0E6D">
        <w:rPr>
          <w:sz w:val="20"/>
          <w:szCs w:val="20"/>
        </w:rPr>
        <w:t>домовых</w:t>
      </w:r>
      <w:r>
        <w:rPr>
          <w:sz w:val="20"/>
          <w:szCs w:val="20"/>
        </w:rPr>
        <w:t xml:space="preserve"> </w:t>
      </w:r>
      <w:r w:rsidRPr="00B54B22">
        <w:rPr>
          <w:sz w:val="20"/>
          <w:szCs w:val="20"/>
        </w:rPr>
        <w:t xml:space="preserve"> вводно-распределительных устройствах и щитах, в поэтажных распределительных электрощитах;</w:t>
      </w:r>
    </w:p>
    <w:p w:rsidR="003C0C94" w:rsidRPr="00B54B22" w:rsidRDefault="003C0C94" w:rsidP="003C0C94">
      <w:pPr>
        <w:numPr>
          <w:ilvl w:val="0"/>
          <w:numId w:val="17"/>
        </w:numPr>
        <w:tabs>
          <w:tab w:val="clear" w:pos="644"/>
          <w:tab w:val="num" w:pos="1260"/>
        </w:tabs>
        <w:ind w:left="1260"/>
        <w:jc w:val="both"/>
        <w:rPr>
          <w:sz w:val="20"/>
          <w:szCs w:val="20"/>
        </w:rPr>
      </w:pPr>
      <w:r w:rsidRPr="00B54B22">
        <w:rPr>
          <w:sz w:val="20"/>
          <w:szCs w:val="20"/>
        </w:rPr>
        <w:t>ремонт электрощитов (замена шпилек, подтяжка и зачистка контактов), включение и замена вышедших из строя автоматов электрозащиты;</w:t>
      </w:r>
    </w:p>
    <w:p w:rsidR="003C0C94" w:rsidRPr="00B54B22" w:rsidRDefault="003C0C94" w:rsidP="003C0C94">
      <w:pPr>
        <w:numPr>
          <w:ilvl w:val="0"/>
          <w:numId w:val="17"/>
        </w:numPr>
        <w:tabs>
          <w:tab w:val="clear" w:pos="644"/>
          <w:tab w:val="num" w:pos="1260"/>
        </w:tabs>
        <w:ind w:left="1260"/>
        <w:jc w:val="both"/>
        <w:rPr>
          <w:sz w:val="20"/>
          <w:szCs w:val="20"/>
        </w:rPr>
      </w:pPr>
      <w:r w:rsidRPr="00B54B22">
        <w:rPr>
          <w:sz w:val="20"/>
          <w:szCs w:val="20"/>
        </w:rPr>
        <w:t>замена плавких вставок в электрощитах</w:t>
      </w:r>
      <w:r>
        <w:rPr>
          <w:sz w:val="20"/>
          <w:szCs w:val="20"/>
        </w:rPr>
        <w:t xml:space="preserve"> </w:t>
      </w:r>
      <w:r w:rsidRPr="00533C56">
        <w:rPr>
          <w:sz w:val="20"/>
          <w:szCs w:val="20"/>
        </w:rPr>
        <w:t>ВРУ</w:t>
      </w:r>
      <w:r w:rsidRPr="00B54B22">
        <w:rPr>
          <w:sz w:val="20"/>
          <w:szCs w:val="20"/>
        </w:rPr>
        <w:t>.</w:t>
      </w:r>
    </w:p>
    <w:p w:rsidR="003C0C94" w:rsidRPr="00B54B22" w:rsidRDefault="003C0C94" w:rsidP="003C0C94">
      <w:pPr>
        <w:jc w:val="both"/>
        <w:rPr>
          <w:b/>
          <w:bCs/>
          <w:sz w:val="20"/>
          <w:szCs w:val="20"/>
        </w:rPr>
      </w:pPr>
      <w:r w:rsidRPr="00B54B22">
        <w:rPr>
          <w:b/>
          <w:bCs/>
          <w:sz w:val="20"/>
          <w:szCs w:val="20"/>
          <w:lang w:val="en-US"/>
        </w:rPr>
        <w:t>III</w:t>
      </w:r>
      <w:r w:rsidRPr="00B54B22">
        <w:rPr>
          <w:b/>
          <w:bCs/>
          <w:sz w:val="20"/>
          <w:szCs w:val="20"/>
        </w:rPr>
        <w:t>. Санитарное содержание помещений и придомовой территории</w:t>
      </w:r>
    </w:p>
    <w:p w:rsidR="003C0C94" w:rsidRPr="00B54B22" w:rsidRDefault="003C0C94" w:rsidP="003C0C94">
      <w:pPr>
        <w:jc w:val="both"/>
        <w:rPr>
          <w:b/>
          <w:bCs/>
          <w:i/>
          <w:sz w:val="20"/>
          <w:szCs w:val="20"/>
        </w:rPr>
      </w:pPr>
      <w:r w:rsidRPr="00B54B22">
        <w:rPr>
          <w:b/>
          <w:bCs/>
          <w:i/>
          <w:sz w:val="20"/>
          <w:szCs w:val="20"/>
        </w:rPr>
        <w:t xml:space="preserve">а) Уборка помещений общего пользования (в период проведения ремонтно-отделочных работ в помещениях график может быть изменен) </w:t>
      </w:r>
      <w:r w:rsidRPr="00B54B22">
        <w:rPr>
          <w:bCs/>
          <w:i/>
          <w:sz w:val="20"/>
          <w:szCs w:val="20"/>
        </w:rPr>
        <w:t>в рабочие дни</w:t>
      </w:r>
      <w:r w:rsidRPr="00B54B22">
        <w:rPr>
          <w:b/>
          <w:bCs/>
          <w:i/>
          <w:sz w:val="20"/>
          <w:szCs w:val="20"/>
        </w:rPr>
        <w:t>:</w:t>
      </w:r>
    </w:p>
    <w:p w:rsidR="003C0C94" w:rsidRPr="00B54B22" w:rsidRDefault="003C0C94" w:rsidP="003C0C94">
      <w:pPr>
        <w:numPr>
          <w:ilvl w:val="1"/>
          <w:numId w:val="18"/>
        </w:numPr>
        <w:tabs>
          <w:tab w:val="num" w:pos="900"/>
        </w:tabs>
        <w:ind w:left="540" w:firstLine="0"/>
        <w:jc w:val="both"/>
        <w:rPr>
          <w:sz w:val="20"/>
          <w:szCs w:val="20"/>
        </w:rPr>
      </w:pPr>
      <w:r w:rsidRPr="00B54B22">
        <w:rPr>
          <w:sz w:val="20"/>
          <w:szCs w:val="20"/>
        </w:rPr>
        <w:t>Ежедневное влажное подметание лестничных площадок и маршей нижних 2 этажей;</w:t>
      </w:r>
    </w:p>
    <w:p w:rsidR="003C0C94" w:rsidRPr="00B54B22" w:rsidRDefault="003C0C94" w:rsidP="003C0C94">
      <w:pPr>
        <w:numPr>
          <w:ilvl w:val="1"/>
          <w:numId w:val="18"/>
        </w:numPr>
        <w:tabs>
          <w:tab w:val="num" w:pos="900"/>
        </w:tabs>
        <w:ind w:left="540" w:firstLine="0"/>
        <w:jc w:val="both"/>
        <w:rPr>
          <w:sz w:val="20"/>
          <w:szCs w:val="20"/>
        </w:rPr>
      </w:pPr>
      <w:r w:rsidRPr="00B54B22">
        <w:rPr>
          <w:sz w:val="20"/>
          <w:szCs w:val="20"/>
        </w:rPr>
        <w:t>Еженедельное влажное подметание лестничных площадок и маршей выше 2-го этажа</w:t>
      </w:r>
    </w:p>
    <w:p w:rsidR="003C0C94" w:rsidRPr="00B54B22" w:rsidRDefault="003C0C94" w:rsidP="003C0C94">
      <w:pPr>
        <w:numPr>
          <w:ilvl w:val="1"/>
          <w:numId w:val="18"/>
        </w:numPr>
        <w:tabs>
          <w:tab w:val="num" w:pos="900"/>
        </w:tabs>
        <w:ind w:left="540" w:firstLine="0"/>
        <w:jc w:val="both"/>
        <w:rPr>
          <w:sz w:val="20"/>
          <w:szCs w:val="20"/>
        </w:rPr>
      </w:pPr>
      <w:r w:rsidRPr="00B54B22">
        <w:rPr>
          <w:sz w:val="20"/>
          <w:szCs w:val="20"/>
        </w:rPr>
        <w:t>Ежемесячное мытье лестничных площадок и маршей</w:t>
      </w:r>
      <w:r>
        <w:rPr>
          <w:sz w:val="20"/>
          <w:szCs w:val="20"/>
        </w:rPr>
        <w:t xml:space="preserve"> в летнее время</w:t>
      </w:r>
      <w:r w:rsidRPr="00B54B22">
        <w:rPr>
          <w:sz w:val="20"/>
          <w:szCs w:val="20"/>
        </w:rPr>
        <w:t>;</w:t>
      </w:r>
    </w:p>
    <w:p w:rsidR="003C0C94" w:rsidRPr="00B54B22" w:rsidRDefault="003C0C94" w:rsidP="003C0C94">
      <w:pPr>
        <w:numPr>
          <w:ilvl w:val="1"/>
          <w:numId w:val="18"/>
        </w:numPr>
        <w:tabs>
          <w:tab w:val="num" w:pos="900"/>
        </w:tabs>
        <w:ind w:left="540" w:firstLine="0"/>
        <w:jc w:val="both"/>
        <w:rPr>
          <w:sz w:val="20"/>
          <w:szCs w:val="20"/>
        </w:rPr>
      </w:pPr>
      <w:r>
        <w:rPr>
          <w:sz w:val="20"/>
          <w:szCs w:val="20"/>
        </w:rPr>
        <w:t xml:space="preserve">Ежегодное, согласно, графику, </w:t>
      </w:r>
      <w:r w:rsidRPr="00B54B22">
        <w:rPr>
          <w:sz w:val="20"/>
          <w:szCs w:val="20"/>
        </w:rPr>
        <w:t>мытье окон, влажная протирка стен, перил,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
    <w:p w:rsidR="003C0C94" w:rsidRPr="00B54B22" w:rsidRDefault="003C0C94" w:rsidP="003C0C94">
      <w:pPr>
        <w:numPr>
          <w:ilvl w:val="1"/>
          <w:numId w:val="18"/>
        </w:numPr>
        <w:tabs>
          <w:tab w:val="num" w:pos="900"/>
        </w:tabs>
        <w:ind w:left="540" w:firstLine="0"/>
        <w:jc w:val="both"/>
        <w:rPr>
          <w:sz w:val="20"/>
          <w:szCs w:val="20"/>
        </w:rPr>
      </w:pPr>
      <w:r w:rsidRPr="00B54B22">
        <w:rPr>
          <w:sz w:val="20"/>
          <w:szCs w:val="20"/>
        </w:rPr>
        <w:t>Очистка приямка и решетки на входе в многоквартирный дом.</w:t>
      </w:r>
    </w:p>
    <w:p w:rsidR="003C0C94" w:rsidRPr="00B54B22" w:rsidRDefault="003C0C94" w:rsidP="003C0C94">
      <w:pPr>
        <w:jc w:val="both"/>
        <w:rPr>
          <w:b/>
          <w:bCs/>
          <w:i/>
          <w:iCs/>
          <w:sz w:val="20"/>
          <w:szCs w:val="20"/>
        </w:rPr>
      </w:pPr>
      <w:r w:rsidRPr="00B54B22">
        <w:rPr>
          <w:b/>
          <w:bCs/>
          <w:i/>
          <w:iCs/>
          <w:sz w:val="20"/>
          <w:szCs w:val="20"/>
        </w:rPr>
        <w:t>б) Дезинфекция, дезинсекция, дератизация:</w:t>
      </w:r>
    </w:p>
    <w:p w:rsidR="003C0C94" w:rsidRPr="00B54B22" w:rsidRDefault="003C0C94" w:rsidP="003C0C94">
      <w:pPr>
        <w:numPr>
          <w:ilvl w:val="1"/>
          <w:numId w:val="19"/>
        </w:numPr>
        <w:tabs>
          <w:tab w:val="num" w:pos="900"/>
        </w:tabs>
        <w:ind w:left="540" w:firstLine="0"/>
        <w:jc w:val="both"/>
        <w:rPr>
          <w:sz w:val="20"/>
          <w:szCs w:val="20"/>
        </w:rPr>
      </w:pPr>
      <w:r w:rsidRPr="00B54B22">
        <w:rPr>
          <w:sz w:val="20"/>
          <w:szCs w:val="20"/>
        </w:rPr>
        <w:t>Контроль над соблюдением норм, установленных санитарно-эпидемиологической службой города.</w:t>
      </w:r>
    </w:p>
    <w:p w:rsidR="003C0C94" w:rsidRPr="00707C7B" w:rsidRDefault="003C0C94" w:rsidP="003C0C94">
      <w:pPr>
        <w:numPr>
          <w:ilvl w:val="1"/>
          <w:numId w:val="19"/>
        </w:numPr>
        <w:tabs>
          <w:tab w:val="num" w:pos="900"/>
        </w:tabs>
        <w:ind w:left="540" w:firstLine="0"/>
        <w:jc w:val="both"/>
        <w:rPr>
          <w:b/>
          <w:bCs/>
          <w:i/>
          <w:sz w:val="20"/>
          <w:szCs w:val="20"/>
        </w:rPr>
      </w:pPr>
      <w:r w:rsidRPr="00707C7B">
        <w:rPr>
          <w:sz w:val="20"/>
          <w:szCs w:val="20"/>
        </w:rPr>
        <w:t>Обеспечение проведения мероприятий по дератизации</w:t>
      </w:r>
      <w:r>
        <w:rPr>
          <w:sz w:val="20"/>
          <w:szCs w:val="20"/>
        </w:rPr>
        <w:t>.</w:t>
      </w:r>
    </w:p>
    <w:p w:rsidR="003C0C94" w:rsidRPr="00707C7B" w:rsidRDefault="003C0C94" w:rsidP="003C0C94">
      <w:pPr>
        <w:numPr>
          <w:ilvl w:val="1"/>
          <w:numId w:val="19"/>
        </w:numPr>
        <w:tabs>
          <w:tab w:val="num" w:pos="900"/>
        </w:tabs>
        <w:ind w:left="540" w:firstLine="0"/>
        <w:jc w:val="both"/>
        <w:rPr>
          <w:b/>
          <w:bCs/>
          <w:i/>
          <w:sz w:val="20"/>
          <w:szCs w:val="20"/>
        </w:rPr>
      </w:pPr>
      <w:r w:rsidRPr="00707C7B">
        <w:rPr>
          <w:b/>
          <w:bCs/>
          <w:i/>
          <w:sz w:val="20"/>
          <w:szCs w:val="20"/>
        </w:rPr>
        <w:t xml:space="preserve">в) Уборка придомовой территории </w:t>
      </w:r>
      <w:r w:rsidRPr="00707C7B">
        <w:rPr>
          <w:bCs/>
          <w:i/>
          <w:sz w:val="20"/>
          <w:szCs w:val="20"/>
        </w:rPr>
        <w:t>(в рабочие дни)</w:t>
      </w:r>
      <w:r w:rsidRPr="00707C7B">
        <w:rPr>
          <w:b/>
          <w:bCs/>
          <w:i/>
          <w:sz w:val="20"/>
          <w:szCs w:val="20"/>
        </w:rPr>
        <w:t>:</w:t>
      </w:r>
    </w:p>
    <w:p w:rsidR="003C0C94" w:rsidRPr="00B54B22" w:rsidRDefault="003C0C94" w:rsidP="003C0C94">
      <w:pPr>
        <w:numPr>
          <w:ilvl w:val="2"/>
          <w:numId w:val="20"/>
        </w:numPr>
        <w:tabs>
          <w:tab w:val="num" w:pos="900"/>
        </w:tabs>
        <w:ind w:left="540" w:firstLine="0"/>
        <w:jc w:val="both"/>
        <w:rPr>
          <w:sz w:val="20"/>
          <w:szCs w:val="20"/>
        </w:rPr>
      </w:pPr>
      <w:r w:rsidRPr="00B54B22">
        <w:rPr>
          <w:sz w:val="20"/>
          <w:szCs w:val="20"/>
        </w:rPr>
        <w:t xml:space="preserve">Осмотр </w:t>
      </w:r>
      <w:r w:rsidRPr="00533C56">
        <w:rPr>
          <w:sz w:val="20"/>
          <w:szCs w:val="20"/>
        </w:rPr>
        <w:t xml:space="preserve">и уборка </w:t>
      </w:r>
      <w:r w:rsidRPr="00B54B22">
        <w:rPr>
          <w:sz w:val="20"/>
          <w:szCs w:val="20"/>
        </w:rPr>
        <w:t xml:space="preserve">хозяйственных площадок, площадок для контейнеров-мусоросборников. </w:t>
      </w:r>
    </w:p>
    <w:p w:rsidR="003C0C94" w:rsidRPr="00B54B22" w:rsidRDefault="003C0C94" w:rsidP="003C0C94">
      <w:pPr>
        <w:numPr>
          <w:ilvl w:val="2"/>
          <w:numId w:val="20"/>
        </w:numPr>
        <w:tabs>
          <w:tab w:val="num" w:pos="900"/>
        </w:tabs>
        <w:ind w:left="540" w:firstLine="0"/>
        <w:jc w:val="both"/>
        <w:rPr>
          <w:sz w:val="20"/>
          <w:szCs w:val="20"/>
        </w:rPr>
      </w:pPr>
      <w:r>
        <w:rPr>
          <w:sz w:val="20"/>
          <w:szCs w:val="20"/>
        </w:rPr>
        <w:t>Сезонная</w:t>
      </w:r>
      <w:r w:rsidRPr="00B54B22">
        <w:rPr>
          <w:sz w:val="20"/>
          <w:szCs w:val="20"/>
        </w:rPr>
        <w:t xml:space="preserve"> подготовк</w:t>
      </w:r>
      <w:r>
        <w:rPr>
          <w:sz w:val="20"/>
          <w:szCs w:val="20"/>
        </w:rPr>
        <w:t>а</w:t>
      </w:r>
      <w:r w:rsidRPr="00B54B22">
        <w:rPr>
          <w:sz w:val="20"/>
          <w:szCs w:val="20"/>
        </w:rPr>
        <w:t xml:space="preserve"> прилегающей территории к осенне-зимним и весенне-летним периодам эксплуатации.</w:t>
      </w:r>
    </w:p>
    <w:p w:rsidR="003C0C94" w:rsidRPr="00B54B22" w:rsidRDefault="003C0C94" w:rsidP="003C0C94">
      <w:pPr>
        <w:numPr>
          <w:ilvl w:val="2"/>
          <w:numId w:val="20"/>
        </w:numPr>
        <w:tabs>
          <w:tab w:val="num" w:pos="900"/>
        </w:tabs>
        <w:ind w:left="540" w:firstLine="0"/>
        <w:jc w:val="both"/>
        <w:rPr>
          <w:sz w:val="20"/>
          <w:szCs w:val="20"/>
        </w:rPr>
      </w:pPr>
      <w:r w:rsidRPr="00B54B22">
        <w:rPr>
          <w:sz w:val="20"/>
          <w:szCs w:val="20"/>
        </w:rPr>
        <w:t>Укрепление указателей улиц и подъездов.</w:t>
      </w:r>
    </w:p>
    <w:p w:rsidR="003C0C94" w:rsidRPr="00B54B22" w:rsidRDefault="003C0C94" w:rsidP="003C0C94">
      <w:pPr>
        <w:numPr>
          <w:ilvl w:val="2"/>
          <w:numId w:val="20"/>
        </w:numPr>
        <w:tabs>
          <w:tab w:val="num" w:pos="900"/>
        </w:tabs>
        <w:ind w:left="540" w:firstLine="0"/>
        <w:jc w:val="both"/>
        <w:rPr>
          <w:sz w:val="20"/>
          <w:szCs w:val="20"/>
        </w:rPr>
      </w:pPr>
      <w:r w:rsidRPr="00B54B22">
        <w:rPr>
          <w:sz w:val="20"/>
          <w:szCs w:val="20"/>
        </w:rPr>
        <w:t>Подметание территории.</w:t>
      </w:r>
    </w:p>
    <w:p w:rsidR="003C0C94" w:rsidRPr="00B54B22" w:rsidRDefault="003C0C94" w:rsidP="003C0C94">
      <w:pPr>
        <w:numPr>
          <w:ilvl w:val="2"/>
          <w:numId w:val="20"/>
        </w:numPr>
        <w:tabs>
          <w:tab w:val="num" w:pos="900"/>
        </w:tabs>
        <w:ind w:left="540" w:firstLine="0"/>
        <w:jc w:val="both"/>
        <w:rPr>
          <w:sz w:val="20"/>
          <w:szCs w:val="20"/>
        </w:rPr>
      </w:pPr>
      <w:r>
        <w:rPr>
          <w:sz w:val="20"/>
          <w:szCs w:val="20"/>
        </w:rPr>
        <w:t>Уборка газонов, входящая в состав придомовой территории</w:t>
      </w:r>
    </w:p>
    <w:p w:rsidR="003C0C94" w:rsidRPr="00B54B22" w:rsidRDefault="003C0C94" w:rsidP="003C0C94">
      <w:pPr>
        <w:numPr>
          <w:ilvl w:val="2"/>
          <w:numId w:val="20"/>
        </w:numPr>
        <w:tabs>
          <w:tab w:val="num" w:pos="900"/>
        </w:tabs>
        <w:ind w:left="540" w:firstLine="0"/>
        <w:jc w:val="both"/>
        <w:rPr>
          <w:sz w:val="20"/>
          <w:szCs w:val="20"/>
        </w:rPr>
      </w:pPr>
      <w:r w:rsidRPr="00B54B22">
        <w:rPr>
          <w:sz w:val="20"/>
          <w:szCs w:val="20"/>
        </w:rPr>
        <w:t>Уборка контейнерных площадок.</w:t>
      </w:r>
    </w:p>
    <w:p w:rsidR="003C0C94" w:rsidRPr="00B54B22" w:rsidRDefault="003C0C94" w:rsidP="003C0C94">
      <w:pPr>
        <w:numPr>
          <w:ilvl w:val="2"/>
          <w:numId w:val="20"/>
        </w:numPr>
        <w:tabs>
          <w:tab w:val="num" w:pos="900"/>
        </w:tabs>
        <w:ind w:left="540" w:firstLine="0"/>
        <w:jc w:val="both"/>
        <w:rPr>
          <w:sz w:val="20"/>
          <w:szCs w:val="20"/>
        </w:rPr>
      </w:pPr>
      <w:r w:rsidRPr="00B54B22">
        <w:rPr>
          <w:sz w:val="20"/>
          <w:szCs w:val="20"/>
        </w:rPr>
        <w:t xml:space="preserve">Уход за ступеньками и площадками входа в подъезд </w:t>
      </w:r>
    </w:p>
    <w:p w:rsidR="003C0C94" w:rsidRPr="00B54B22" w:rsidRDefault="003C0C94" w:rsidP="003C0C94">
      <w:pPr>
        <w:numPr>
          <w:ilvl w:val="2"/>
          <w:numId w:val="20"/>
        </w:numPr>
        <w:tabs>
          <w:tab w:val="num" w:pos="900"/>
        </w:tabs>
        <w:ind w:left="540" w:firstLine="0"/>
        <w:jc w:val="both"/>
        <w:rPr>
          <w:sz w:val="20"/>
          <w:szCs w:val="20"/>
        </w:rPr>
      </w:pPr>
      <w:r w:rsidRPr="00B54B22">
        <w:rPr>
          <w:sz w:val="20"/>
          <w:szCs w:val="20"/>
        </w:rPr>
        <w:t xml:space="preserve">Погрузка мусора на автотранспорт. </w:t>
      </w:r>
    </w:p>
    <w:p w:rsidR="003C0C94" w:rsidRPr="00B54B22" w:rsidRDefault="003C0C94" w:rsidP="003C0C94">
      <w:pPr>
        <w:numPr>
          <w:ilvl w:val="2"/>
          <w:numId w:val="20"/>
        </w:numPr>
        <w:tabs>
          <w:tab w:val="num" w:pos="900"/>
        </w:tabs>
        <w:ind w:left="540" w:firstLine="0"/>
        <w:jc w:val="both"/>
        <w:rPr>
          <w:sz w:val="20"/>
          <w:szCs w:val="20"/>
        </w:rPr>
      </w:pPr>
      <w:r w:rsidRPr="00B54B22">
        <w:rPr>
          <w:sz w:val="20"/>
          <w:szCs w:val="20"/>
        </w:rPr>
        <w:t>Очистка урн от мусора.</w:t>
      </w:r>
    </w:p>
    <w:p w:rsidR="003C0C94" w:rsidRPr="00B54B22" w:rsidRDefault="003C0C94" w:rsidP="003C0C94">
      <w:pPr>
        <w:numPr>
          <w:ilvl w:val="2"/>
          <w:numId w:val="20"/>
        </w:numPr>
        <w:tabs>
          <w:tab w:val="num" w:pos="900"/>
        </w:tabs>
        <w:ind w:left="540" w:firstLine="0"/>
        <w:jc w:val="both"/>
        <w:rPr>
          <w:sz w:val="20"/>
          <w:szCs w:val="20"/>
        </w:rPr>
      </w:pPr>
      <w:r w:rsidRPr="00B54B22">
        <w:rPr>
          <w:sz w:val="20"/>
          <w:szCs w:val="20"/>
        </w:rPr>
        <w:t>Подметание свежевыпавшего снега.</w:t>
      </w:r>
    </w:p>
    <w:p w:rsidR="003C0C94" w:rsidRPr="00B54B22" w:rsidRDefault="003C0C94" w:rsidP="003C0C94">
      <w:pPr>
        <w:numPr>
          <w:ilvl w:val="2"/>
          <w:numId w:val="20"/>
        </w:numPr>
        <w:tabs>
          <w:tab w:val="num" w:pos="900"/>
        </w:tabs>
        <w:ind w:left="540" w:firstLine="0"/>
        <w:jc w:val="both"/>
        <w:rPr>
          <w:sz w:val="20"/>
          <w:szCs w:val="20"/>
        </w:rPr>
      </w:pPr>
      <w:r w:rsidRPr="00B54B22">
        <w:rPr>
          <w:sz w:val="20"/>
          <w:szCs w:val="20"/>
        </w:rPr>
        <w:t xml:space="preserve">Посыпка территории </w:t>
      </w:r>
      <w:proofErr w:type="spellStart"/>
      <w:r w:rsidRPr="00B54B22">
        <w:rPr>
          <w:sz w:val="20"/>
          <w:szCs w:val="20"/>
        </w:rPr>
        <w:t>противогололедными</w:t>
      </w:r>
      <w:proofErr w:type="spellEnd"/>
      <w:r w:rsidRPr="00B54B22">
        <w:rPr>
          <w:sz w:val="20"/>
          <w:szCs w:val="20"/>
        </w:rPr>
        <w:t xml:space="preserve"> </w:t>
      </w:r>
      <w:r>
        <w:rPr>
          <w:sz w:val="20"/>
          <w:szCs w:val="20"/>
        </w:rPr>
        <w:t>средствами</w:t>
      </w:r>
      <w:r w:rsidRPr="00B54B22">
        <w:rPr>
          <w:sz w:val="20"/>
          <w:szCs w:val="20"/>
        </w:rPr>
        <w:t>.</w:t>
      </w:r>
    </w:p>
    <w:p w:rsidR="003C0C94" w:rsidRPr="00B54B22" w:rsidRDefault="003C0C94" w:rsidP="003C0C94">
      <w:pPr>
        <w:numPr>
          <w:ilvl w:val="2"/>
          <w:numId w:val="20"/>
        </w:numPr>
        <w:tabs>
          <w:tab w:val="num" w:pos="900"/>
        </w:tabs>
        <w:ind w:left="540" w:firstLine="0"/>
        <w:jc w:val="both"/>
        <w:rPr>
          <w:sz w:val="20"/>
          <w:szCs w:val="20"/>
        </w:rPr>
      </w:pPr>
      <w:r w:rsidRPr="00B54B22">
        <w:rPr>
          <w:sz w:val="20"/>
          <w:szCs w:val="20"/>
        </w:rPr>
        <w:t>Очистка территории от свежевыпавшего снега.</w:t>
      </w:r>
    </w:p>
    <w:p w:rsidR="003C0C94" w:rsidRPr="00B54B22" w:rsidRDefault="003C0C94" w:rsidP="003C0C94">
      <w:pPr>
        <w:numPr>
          <w:ilvl w:val="2"/>
          <w:numId w:val="20"/>
        </w:numPr>
        <w:tabs>
          <w:tab w:val="num" w:pos="900"/>
        </w:tabs>
        <w:ind w:left="540" w:firstLine="0"/>
        <w:jc w:val="both"/>
        <w:rPr>
          <w:sz w:val="20"/>
          <w:szCs w:val="20"/>
        </w:rPr>
      </w:pPr>
      <w:r w:rsidRPr="00B54B22">
        <w:rPr>
          <w:sz w:val="20"/>
          <w:szCs w:val="20"/>
        </w:rPr>
        <w:t>Сдвигание и перекидывание снега и скола на придомовой территории.</w:t>
      </w:r>
    </w:p>
    <w:p w:rsidR="003C0C94" w:rsidRPr="00B54B22" w:rsidRDefault="003C0C94" w:rsidP="003C0C94">
      <w:pPr>
        <w:tabs>
          <w:tab w:val="num" w:pos="1440"/>
        </w:tabs>
        <w:ind w:left="540"/>
        <w:jc w:val="both"/>
        <w:rPr>
          <w:sz w:val="20"/>
          <w:szCs w:val="20"/>
        </w:rPr>
      </w:pPr>
    </w:p>
    <w:p w:rsidR="003C0C94" w:rsidRDefault="003C0C94" w:rsidP="003C0C94">
      <w:pPr>
        <w:jc w:val="right"/>
        <w:rPr>
          <w:sz w:val="20"/>
          <w:szCs w:val="20"/>
        </w:rPr>
      </w:pPr>
    </w:p>
    <w:p w:rsidR="003C0C94" w:rsidRDefault="003C0C94" w:rsidP="003C0C94">
      <w:pPr>
        <w:jc w:val="right"/>
        <w:rPr>
          <w:sz w:val="20"/>
          <w:szCs w:val="20"/>
        </w:rPr>
      </w:pPr>
    </w:p>
    <w:p w:rsidR="003C0C94" w:rsidRDefault="003C0C94" w:rsidP="003C0C94">
      <w:pPr>
        <w:jc w:val="right"/>
        <w:rPr>
          <w:sz w:val="20"/>
          <w:szCs w:val="20"/>
        </w:rPr>
      </w:pPr>
    </w:p>
    <w:p w:rsidR="003C0C94" w:rsidRDefault="003C0C94" w:rsidP="003C0C94">
      <w:pPr>
        <w:jc w:val="right"/>
        <w:rPr>
          <w:sz w:val="20"/>
          <w:szCs w:val="20"/>
        </w:rPr>
      </w:pPr>
    </w:p>
    <w:p w:rsidR="003C0C94" w:rsidRDefault="003C0C94" w:rsidP="003C0C94">
      <w:pPr>
        <w:jc w:val="right"/>
        <w:rPr>
          <w:sz w:val="20"/>
          <w:szCs w:val="20"/>
        </w:rPr>
      </w:pPr>
    </w:p>
    <w:p w:rsidR="003C0C94" w:rsidRDefault="003C0C94" w:rsidP="003C0C94">
      <w:pPr>
        <w:jc w:val="right"/>
        <w:rPr>
          <w:sz w:val="20"/>
          <w:szCs w:val="20"/>
        </w:rPr>
      </w:pPr>
    </w:p>
    <w:p w:rsidR="003C0C94" w:rsidRPr="00B54B22" w:rsidRDefault="003C0C94" w:rsidP="003C0C94">
      <w:pPr>
        <w:jc w:val="right"/>
        <w:rPr>
          <w:sz w:val="20"/>
          <w:szCs w:val="20"/>
        </w:rPr>
      </w:pPr>
      <w:r w:rsidRPr="00B54B22">
        <w:rPr>
          <w:sz w:val="20"/>
          <w:szCs w:val="20"/>
        </w:rPr>
        <w:lastRenderedPageBreak/>
        <w:t xml:space="preserve">Приложение № </w:t>
      </w:r>
      <w:r w:rsidR="00916EE8">
        <w:rPr>
          <w:sz w:val="20"/>
          <w:szCs w:val="20"/>
        </w:rPr>
        <w:t>1</w:t>
      </w:r>
    </w:p>
    <w:p w:rsidR="003C0C94" w:rsidRPr="00B54B22" w:rsidRDefault="003C0C94" w:rsidP="003C0C94">
      <w:pPr>
        <w:pStyle w:val="AAA"/>
        <w:widowControl w:val="0"/>
        <w:spacing w:after="0"/>
        <w:ind w:left="4321"/>
        <w:jc w:val="right"/>
        <w:rPr>
          <w:color w:val="auto"/>
          <w:sz w:val="20"/>
          <w:szCs w:val="20"/>
        </w:rPr>
      </w:pPr>
      <w:proofErr w:type="gramStart"/>
      <w:r>
        <w:rPr>
          <w:color w:val="auto"/>
          <w:sz w:val="20"/>
          <w:szCs w:val="20"/>
        </w:rPr>
        <w:t>к</w:t>
      </w:r>
      <w:proofErr w:type="gramEnd"/>
      <w:r>
        <w:rPr>
          <w:color w:val="auto"/>
          <w:sz w:val="20"/>
          <w:szCs w:val="20"/>
        </w:rPr>
        <w:t xml:space="preserve"> Д</w:t>
      </w:r>
      <w:r w:rsidRPr="00B54B22">
        <w:rPr>
          <w:color w:val="auto"/>
          <w:sz w:val="20"/>
          <w:szCs w:val="20"/>
        </w:rPr>
        <w:t>оговору управления многоквартирным домом</w:t>
      </w:r>
    </w:p>
    <w:p w:rsidR="003C0C94" w:rsidRDefault="003C0C94" w:rsidP="003C0C94">
      <w:pPr>
        <w:pStyle w:val="AAA"/>
        <w:widowControl w:val="0"/>
        <w:spacing w:after="0"/>
        <w:ind w:left="4321"/>
        <w:jc w:val="right"/>
        <w:rPr>
          <w:color w:val="auto"/>
          <w:sz w:val="20"/>
          <w:szCs w:val="20"/>
        </w:rPr>
      </w:pPr>
      <w:r w:rsidRPr="00B54B22">
        <w:rPr>
          <w:color w:val="auto"/>
          <w:sz w:val="20"/>
          <w:szCs w:val="20"/>
        </w:rPr>
        <w:t>№__</w:t>
      </w:r>
      <w:proofErr w:type="gramStart"/>
      <w:r w:rsidRPr="00B54B22">
        <w:rPr>
          <w:color w:val="auto"/>
          <w:sz w:val="20"/>
          <w:szCs w:val="20"/>
        </w:rPr>
        <w:t>_  от</w:t>
      </w:r>
      <w:proofErr w:type="gramEnd"/>
      <w:r w:rsidRPr="00B54B22">
        <w:rPr>
          <w:color w:val="auto"/>
          <w:sz w:val="20"/>
          <w:szCs w:val="20"/>
        </w:rPr>
        <w:t xml:space="preserve"> __________ 201_ г.</w:t>
      </w:r>
    </w:p>
    <w:p w:rsidR="0029289A" w:rsidRDefault="0029289A" w:rsidP="003C0C94">
      <w:pPr>
        <w:pStyle w:val="AAA"/>
        <w:widowControl w:val="0"/>
        <w:spacing w:after="0"/>
        <w:ind w:left="4321"/>
        <w:jc w:val="right"/>
        <w:rPr>
          <w:color w:val="auto"/>
          <w:sz w:val="20"/>
          <w:szCs w:val="20"/>
        </w:rPr>
      </w:pPr>
    </w:p>
    <w:p w:rsidR="00AF5AA8" w:rsidRPr="00B54B22" w:rsidRDefault="00AF5AA8" w:rsidP="003C0C94">
      <w:pPr>
        <w:pStyle w:val="AAA"/>
        <w:widowControl w:val="0"/>
        <w:spacing w:after="0"/>
        <w:ind w:left="4321"/>
        <w:jc w:val="right"/>
        <w:rPr>
          <w:color w:val="auto"/>
          <w:sz w:val="20"/>
          <w:szCs w:val="20"/>
        </w:rPr>
      </w:pPr>
    </w:p>
    <w:p w:rsidR="0029289A" w:rsidRDefault="0029289A" w:rsidP="0029289A">
      <w:pPr>
        <w:pStyle w:val="AAA"/>
        <w:widowControl w:val="0"/>
        <w:spacing w:after="0"/>
        <w:jc w:val="center"/>
        <w:rPr>
          <w:b/>
          <w:color w:val="auto"/>
          <w:sz w:val="20"/>
          <w:szCs w:val="20"/>
        </w:rPr>
      </w:pPr>
      <w:r>
        <w:rPr>
          <w:b/>
          <w:color w:val="auto"/>
          <w:sz w:val="20"/>
          <w:szCs w:val="20"/>
        </w:rPr>
        <w:t>Состав общего имущества Многоквартирного дома по адресу:</w:t>
      </w:r>
    </w:p>
    <w:p w:rsidR="0029289A" w:rsidRDefault="00782635" w:rsidP="0029289A">
      <w:pPr>
        <w:jc w:val="center"/>
        <w:rPr>
          <w:b/>
          <w:sz w:val="20"/>
          <w:szCs w:val="20"/>
        </w:rPr>
      </w:pPr>
      <w:r>
        <w:rPr>
          <w:b/>
          <w:sz w:val="20"/>
          <w:szCs w:val="20"/>
        </w:rPr>
        <w:t>ул. Ленина, д. 56</w:t>
      </w:r>
    </w:p>
    <w:p w:rsidR="0029289A" w:rsidRDefault="00782635" w:rsidP="0029289A">
      <w:pPr>
        <w:jc w:val="center"/>
        <w:rPr>
          <w:sz w:val="20"/>
          <w:szCs w:val="20"/>
        </w:rPr>
      </w:pPr>
      <w:r>
        <w:rPr>
          <w:sz w:val="20"/>
          <w:szCs w:val="20"/>
        </w:rPr>
        <w:t>(1990</w:t>
      </w:r>
      <w:bookmarkStart w:id="54" w:name="_GoBack"/>
      <w:bookmarkEnd w:id="54"/>
      <w:r w:rsidR="0029289A">
        <w:rPr>
          <w:sz w:val="20"/>
          <w:szCs w:val="20"/>
        </w:rPr>
        <w:t xml:space="preserve"> года постройки, __</w:t>
      </w:r>
      <w:r w:rsidR="0029289A">
        <w:rPr>
          <w:sz w:val="20"/>
          <w:szCs w:val="20"/>
          <w:u w:val="single"/>
        </w:rPr>
        <w:t>5</w:t>
      </w:r>
      <w:r w:rsidR="0029289A">
        <w:rPr>
          <w:sz w:val="20"/>
          <w:szCs w:val="20"/>
        </w:rPr>
        <w:t>_-ти этажный)</w:t>
      </w:r>
    </w:p>
    <w:p w:rsidR="0029289A" w:rsidRDefault="0029289A" w:rsidP="0029289A">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6484"/>
      </w:tblGrid>
      <w:tr w:rsidR="0029289A" w:rsidTr="0029289A">
        <w:tc>
          <w:tcPr>
            <w:tcW w:w="534"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b/>
                <w:bCs/>
                <w:color w:val="auto"/>
                <w:sz w:val="20"/>
                <w:szCs w:val="20"/>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b/>
                <w:bCs/>
                <w:color w:val="auto"/>
                <w:sz w:val="20"/>
                <w:szCs w:val="20"/>
                <w:lang w:eastAsia="en-US"/>
              </w:rPr>
              <w:t>Наименование элемента общего имущества</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b/>
                <w:bCs/>
                <w:color w:val="auto"/>
                <w:sz w:val="20"/>
                <w:szCs w:val="20"/>
                <w:lang w:eastAsia="en-US"/>
              </w:rPr>
              <w:t>Параметры, материал, количество</w:t>
            </w:r>
          </w:p>
        </w:tc>
      </w:tr>
      <w:tr w:rsidR="0029289A" w:rsidTr="0029289A">
        <w:tc>
          <w:tcPr>
            <w:tcW w:w="534"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color w:val="auto"/>
                <w:sz w:val="20"/>
                <w:szCs w:val="20"/>
                <w:lang w:eastAsia="en-US"/>
              </w:rPr>
            </w:pPr>
            <w:r>
              <w:rPr>
                <w:bCs/>
                <w:color w:val="auto"/>
                <w:sz w:val="20"/>
                <w:szCs w:val="20"/>
                <w:lang w:eastAsia="en-US"/>
              </w:rPr>
              <w:t>Фундамент</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proofErr w:type="gramStart"/>
            <w:r>
              <w:rPr>
                <w:color w:val="auto"/>
                <w:sz w:val="20"/>
                <w:szCs w:val="20"/>
                <w:lang w:eastAsia="en-US"/>
              </w:rPr>
              <w:t>ж</w:t>
            </w:r>
            <w:proofErr w:type="gramEnd"/>
            <w:r>
              <w:rPr>
                <w:color w:val="auto"/>
                <w:sz w:val="20"/>
                <w:szCs w:val="20"/>
                <w:lang w:eastAsia="en-US"/>
              </w:rPr>
              <w:t>/б сваи</w:t>
            </w:r>
          </w:p>
        </w:tc>
      </w:tr>
      <w:tr w:rsidR="0029289A" w:rsidTr="0029289A">
        <w:tc>
          <w:tcPr>
            <w:tcW w:w="534"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bCs/>
                <w:color w:val="auto"/>
                <w:sz w:val="20"/>
                <w:szCs w:val="20"/>
                <w:lang w:eastAsia="en-US"/>
              </w:rPr>
            </w:pPr>
            <w:r>
              <w:rPr>
                <w:bCs/>
                <w:color w:val="auto"/>
                <w:sz w:val="20"/>
                <w:szCs w:val="20"/>
                <w:lang w:eastAsia="en-US"/>
              </w:rPr>
              <w:t>Стены и перегородки</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proofErr w:type="gramStart"/>
            <w:r>
              <w:rPr>
                <w:color w:val="auto"/>
                <w:sz w:val="20"/>
                <w:szCs w:val="20"/>
                <w:lang w:eastAsia="en-US"/>
              </w:rPr>
              <w:t>ж</w:t>
            </w:r>
            <w:proofErr w:type="gramEnd"/>
            <w:r>
              <w:rPr>
                <w:color w:val="auto"/>
                <w:sz w:val="20"/>
                <w:szCs w:val="20"/>
                <w:lang w:eastAsia="en-US"/>
              </w:rPr>
              <w:t>/б панели</w:t>
            </w:r>
          </w:p>
        </w:tc>
      </w:tr>
      <w:tr w:rsidR="0029289A" w:rsidTr="0029289A">
        <w:tc>
          <w:tcPr>
            <w:tcW w:w="534"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color w:val="auto"/>
                <w:sz w:val="20"/>
                <w:szCs w:val="20"/>
                <w:lang w:eastAsia="en-US"/>
              </w:rPr>
            </w:pPr>
            <w:r>
              <w:rPr>
                <w:bCs/>
                <w:color w:val="auto"/>
                <w:sz w:val="20"/>
                <w:szCs w:val="20"/>
                <w:lang w:eastAsia="en-US"/>
              </w:rPr>
              <w:t>Крыша</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Совмещенная, гудронированная толь</w:t>
            </w:r>
          </w:p>
        </w:tc>
      </w:tr>
      <w:tr w:rsidR="0029289A" w:rsidTr="0029289A">
        <w:tc>
          <w:tcPr>
            <w:tcW w:w="534"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color w:val="auto"/>
                <w:sz w:val="20"/>
                <w:szCs w:val="20"/>
                <w:lang w:eastAsia="en-US"/>
              </w:rPr>
            </w:pPr>
            <w:r>
              <w:rPr>
                <w:bCs/>
                <w:color w:val="auto"/>
                <w:sz w:val="20"/>
                <w:szCs w:val="20"/>
                <w:lang w:eastAsia="en-US"/>
              </w:rPr>
              <w:t>Технический этаж</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Нет</w:t>
            </w:r>
          </w:p>
        </w:tc>
      </w:tr>
      <w:tr w:rsidR="0029289A" w:rsidTr="0029289A">
        <w:tc>
          <w:tcPr>
            <w:tcW w:w="534"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color w:val="auto"/>
                <w:sz w:val="20"/>
                <w:szCs w:val="20"/>
                <w:lang w:eastAsia="en-US"/>
              </w:rPr>
            </w:pPr>
            <w:r>
              <w:rPr>
                <w:bCs/>
                <w:color w:val="auto"/>
                <w:sz w:val="20"/>
                <w:szCs w:val="20"/>
                <w:lang w:eastAsia="en-US"/>
              </w:rPr>
              <w:t>Проветриваемое подполье</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proofErr w:type="gramStart"/>
            <w:r>
              <w:rPr>
                <w:color w:val="auto"/>
                <w:sz w:val="20"/>
                <w:szCs w:val="20"/>
                <w:lang w:eastAsia="en-US"/>
              </w:rPr>
              <w:t>да</w:t>
            </w:r>
            <w:proofErr w:type="gramEnd"/>
          </w:p>
        </w:tc>
      </w:tr>
      <w:tr w:rsidR="0029289A" w:rsidTr="0029289A">
        <w:tc>
          <w:tcPr>
            <w:tcW w:w="534"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color w:val="auto"/>
                <w:sz w:val="20"/>
                <w:szCs w:val="20"/>
                <w:lang w:eastAsia="en-US"/>
              </w:rPr>
            </w:pPr>
            <w:r>
              <w:rPr>
                <w:bCs/>
                <w:color w:val="auto"/>
                <w:sz w:val="20"/>
                <w:szCs w:val="20"/>
                <w:lang w:eastAsia="en-US"/>
              </w:rPr>
              <w:t>Крыльца</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proofErr w:type="gramStart"/>
            <w:r>
              <w:rPr>
                <w:color w:val="auto"/>
                <w:sz w:val="20"/>
                <w:szCs w:val="20"/>
                <w:lang w:eastAsia="en-US"/>
              </w:rPr>
              <w:t>есть</w:t>
            </w:r>
            <w:proofErr w:type="gramEnd"/>
          </w:p>
        </w:tc>
      </w:tr>
      <w:tr w:rsidR="0029289A" w:rsidTr="0029289A">
        <w:tc>
          <w:tcPr>
            <w:tcW w:w="534"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7</w:t>
            </w: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color w:val="auto"/>
                <w:sz w:val="20"/>
                <w:szCs w:val="20"/>
                <w:lang w:eastAsia="en-US"/>
              </w:rPr>
            </w:pPr>
            <w:r>
              <w:rPr>
                <w:bCs/>
                <w:color w:val="auto"/>
                <w:sz w:val="20"/>
                <w:szCs w:val="20"/>
                <w:lang w:eastAsia="en-US"/>
              </w:rPr>
              <w:t>Вход в подвал</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proofErr w:type="gramStart"/>
            <w:r>
              <w:rPr>
                <w:color w:val="auto"/>
                <w:sz w:val="20"/>
                <w:szCs w:val="20"/>
                <w:lang w:eastAsia="en-US"/>
              </w:rPr>
              <w:t>нет</w:t>
            </w:r>
            <w:proofErr w:type="gramEnd"/>
          </w:p>
        </w:tc>
      </w:tr>
      <w:tr w:rsidR="0029289A" w:rsidTr="0029289A">
        <w:tc>
          <w:tcPr>
            <w:tcW w:w="534" w:type="dxa"/>
            <w:tcBorders>
              <w:top w:val="single" w:sz="4" w:space="0" w:color="auto"/>
              <w:left w:val="single" w:sz="4" w:space="0" w:color="auto"/>
              <w:bottom w:val="single" w:sz="4" w:space="0" w:color="auto"/>
              <w:right w:val="single" w:sz="4" w:space="0" w:color="auto"/>
            </w:tcBorders>
          </w:tcPr>
          <w:p w:rsidR="0029289A" w:rsidRDefault="0029289A">
            <w:pPr>
              <w:pStyle w:val="AAA"/>
              <w:widowControl w:val="0"/>
              <w:spacing w:after="0" w:line="276" w:lineRule="auto"/>
              <w:jc w:val="center"/>
              <w:rPr>
                <w:color w:val="auto"/>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bCs/>
                <w:color w:val="auto"/>
                <w:sz w:val="20"/>
                <w:szCs w:val="20"/>
                <w:lang w:eastAsia="en-US"/>
              </w:rPr>
            </w:pPr>
            <w:r>
              <w:rPr>
                <w:bCs/>
                <w:color w:val="auto"/>
                <w:sz w:val="20"/>
                <w:szCs w:val="20"/>
                <w:lang w:eastAsia="en-US"/>
              </w:rPr>
              <w:t>Тепловой узел (ТУ)</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Да</w:t>
            </w:r>
          </w:p>
        </w:tc>
      </w:tr>
      <w:tr w:rsidR="0029289A" w:rsidTr="0029289A">
        <w:tc>
          <w:tcPr>
            <w:tcW w:w="534"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8</w:t>
            </w: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color w:val="auto"/>
                <w:sz w:val="20"/>
                <w:szCs w:val="20"/>
                <w:lang w:eastAsia="en-US"/>
              </w:rPr>
            </w:pPr>
            <w:proofErr w:type="spellStart"/>
            <w:r>
              <w:rPr>
                <w:bCs/>
                <w:color w:val="auto"/>
                <w:sz w:val="20"/>
                <w:szCs w:val="20"/>
                <w:lang w:eastAsia="en-US"/>
              </w:rPr>
              <w:t>Электрощитовые</w:t>
            </w:r>
            <w:proofErr w:type="spellEnd"/>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Да</w:t>
            </w:r>
          </w:p>
        </w:tc>
      </w:tr>
      <w:tr w:rsidR="0029289A" w:rsidTr="0029289A">
        <w:tc>
          <w:tcPr>
            <w:tcW w:w="534"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9</w:t>
            </w: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bCs/>
                <w:color w:val="auto"/>
                <w:sz w:val="20"/>
                <w:szCs w:val="20"/>
                <w:lang w:eastAsia="en-US"/>
              </w:rPr>
            </w:pPr>
            <w:r>
              <w:rPr>
                <w:bCs/>
                <w:color w:val="auto"/>
                <w:sz w:val="20"/>
                <w:szCs w:val="20"/>
                <w:lang w:eastAsia="en-US"/>
              </w:rPr>
              <w:t>Тамбур</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Да</w:t>
            </w:r>
          </w:p>
        </w:tc>
      </w:tr>
      <w:tr w:rsidR="0029289A" w:rsidTr="0029289A">
        <w:tc>
          <w:tcPr>
            <w:tcW w:w="534"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10</w:t>
            </w: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bCs/>
                <w:color w:val="auto"/>
                <w:sz w:val="20"/>
                <w:szCs w:val="20"/>
                <w:lang w:eastAsia="en-US"/>
              </w:rPr>
            </w:pPr>
            <w:r>
              <w:rPr>
                <w:bCs/>
                <w:color w:val="auto"/>
                <w:sz w:val="20"/>
                <w:szCs w:val="20"/>
                <w:lang w:eastAsia="en-US"/>
              </w:rPr>
              <w:t>Лестничная клетка</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Да</w:t>
            </w:r>
          </w:p>
        </w:tc>
      </w:tr>
      <w:tr w:rsidR="0029289A" w:rsidTr="0029289A">
        <w:tc>
          <w:tcPr>
            <w:tcW w:w="534"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11</w:t>
            </w: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bCs/>
                <w:color w:val="auto"/>
                <w:sz w:val="20"/>
                <w:szCs w:val="20"/>
                <w:lang w:eastAsia="en-US"/>
              </w:rPr>
            </w:pPr>
            <w:r>
              <w:rPr>
                <w:bCs/>
                <w:color w:val="auto"/>
                <w:sz w:val="20"/>
                <w:szCs w:val="20"/>
                <w:lang w:eastAsia="en-US"/>
              </w:rPr>
              <w:t>Коридор</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Нет</w:t>
            </w:r>
          </w:p>
        </w:tc>
      </w:tr>
      <w:tr w:rsidR="0029289A" w:rsidTr="0029289A">
        <w:tc>
          <w:tcPr>
            <w:tcW w:w="534"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12</w:t>
            </w: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color w:val="auto"/>
                <w:sz w:val="20"/>
                <w:szCs w:val="20"/>
                <w:lang w:eastAsia="en-US"/>
              </w:rPr>
            </w:pPr>
            <w:r>
              <w:rPr>
                <w:bCs/>
                <w:color w:val="auto"/>
                <w:sz w:val="20"/>
                <w:szCs w:val="20"/>
                <w:lang w:eastAsia="en-US"/>
              </w:rPr>
              <w:t>Лестницы</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Да</w:t>
            </w:r>
          </w:p>
        </w:tc>
      </w:tr>
      <w:tr w:rsidR="0029289A" w:rsidTr="0029289A">
        <w:tc>
          <w:tcPr>
            <w:tcW w:w="534" w:type="dxa"/>
            <w:tcBorders>
              <w:top w:val="single" w:sz="4" w:space="0" w:color="auto"/>
              <w:left w:val="single" w:sz="4" w:space="0" w:color="auto"/>
              <w:bottom w:val="single" w:sz="4" w:space="0" w:color="auto"/>
              <w:right w:val="single" w:sz="4" w:space="0" w:color="auto"/>
            </w:tcBorders>
          </w:tcPr>
          <w:p w:rsidR="0029289A" w:rsidRDefault="0029289A">
            <w:pPr>
              <w:pStyle w:val="AAA"/>
              <w:widowControl w:val="0"/>
              <w:spacing w:after="0" w:line="276" w:lineRule="auto"/>
              <w:jc w:val="center"/>
              <w:rPr>
                <w:color w:val="auto"/>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bCs/>
                <w:color w:val="auto"/>
                <w:sz w:val="20"/>
                <w:szCs w:val="20"/>
                <w:lang w:eastAsia="en-US"/>
              </w:rPr>
            </w:pPr>
            <w:r>
              <w:rPr>
                <w:bCs/>
                <w:color w:val="auto"/>
                <w:sz w:val="20"/>
                <w:szCs w:val="20"/>
                <w:lang w:eastAsia="en-US"/>
              </w:rPr>
              <w:t>Вестибюль</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proofErr w:type="gramStart"/>
            <w:r>
              <w:rPr>
                <w:color w:val="auto"/>
                <w:sz w:val="20"/>
                <w:szCs w:val="20"/>
                <w:lang w:eastAsia="en-US"/>
              </w:rPr>
              <w:t>нет</w:t>
            </w:r>
            <w:proofErr w:type="gramEnd"/>
          </w:p>
        </w:tc>
      </w:tr>
      <w:tr w:rsidR="0029289A" w:rsidTr="0029289A">
        <w:tc>
          <w:tcPr>
            <w:tcW w:w="534" w:type="dxa"/>
            <w:tcBorders>
              <w:top w:val="single" w:sz="4" w:space="0" w:color="auto"/>
              <w:left w:val="single" w:sz="4" w:space="0" w:color="auto"/>
              <w:bottom w:val="single" w:sz="4" w:space="0" w:color="auto"/>
              <w:right w:val="single" w:sz="4" w:space="0" w:color="auto"/>
            </w:tcBorders>
          </w:tcPr>
          <w:p w:rsidR="0029289A" w:rsidRDefault="0029289A">
            <w:pPr>
              <w:pStyle w:val="AAA"/>
              <w:widowControl w:val="0"/>
              <w:spacing w:after="0" w:line="276" w:lineRule="auto"/>
              <w:jc w:val="center"/>
              <w:rPr>
                <w:color w:val="auto"/>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bCs/>
                <w:color w:val="auto"/>
                <w:sz w:val="20"/>
                <w:szCs w:val="20"/>
                <w:lang w:eastAsia="en-US"/>
              </w:rPr>
            </w:pPr>
            <w:r>
              <w:rPr>
                <w:bCs/>
                <w:color w:val="auto"/>
                <w:sz w:val="20"/>
                <w:szCs w:val="20"/>
                <w:lang w:eastAsia="en-US"/>
              </w:rPr>
              <w:t>Подъемные платформы для инвалидов (пандусы)</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proofErr w:type="gramStart"/>
            <w:r>
              <w:rPr>
                <w:color w:val="auto"/>
                <w:sz w:val="20"/>
                <w:szCs w:val="20"/>
                <w:lang w:eastAsia="en-US"/>
              </w:rPr>
              <w:t>нет</w:t>
            </w:r>
            <w:proofErr w:type="gramEnd"/>
          </w:p>
        </w:tc>
      </w:tr>
      <w:tr w:rsidR="0029289A" w:rsidTr="0029289A">
        <w:tc>
          <w:tcPr>
            <w:tcW w:w="534"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13</w:t>
            </w: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color w:val="auto"/>
                <w:sz w:val="20"/>
                <w:szCs w:val="20"/>
                <w:lang w:eastAsia="en-US"/>
              </w:rPr>
            </w:pPr>
            <w:r>
              <w:rPr>
                <w:bCs/>
                <w:color w:val="auto"/>
                <w:sz w:val="20"/>
                <w:szCs w:val="20"/>
                <w:lang w:eastAsia="en-US"/>
              </w:rPr>
              <w:t>Система теплоснабжения</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proofErr w:type="gramStart"/>
            <w:r>
              <w:rPr>
                <w:color w:val="auto"/>
                <w:sz w:val="20"/>
                <w:szCs w:val="20"/>
                <w:lang w:eastAsia="en-US"/>
              </w:rPr>
              <w:t>трубопроводы</w:t>
            </w:r>
            <w:proofErr w:type="gramEnd"/>
            <w:r>
              <w:rPr>
                <w:color w:val="auto"/>
                <w:sz w:val="20"/>
                <w:szCs w:val="20"/>
                <w:lang w:eastAsia="en-US"/>
              </w:rPr>
              <w:t>, регулирующая и запорная арматура, обогревающие элементы, обслуживающие более одного жилого и (или) нежилого помещения, без учета квартирных обогревающих  элементов</w:t>
            </w:r>
          </w:p>
        </w:tc>
      </w:tr>
      <w:tr w:rsidR="0029289A" w:rsidTr="0029289A">
        <w:tc>
          <w:tcPr>
            <w:tcW w:w="534"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14</w:t>
            </w: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color w:val="auto"/>
                <w:sz w:val="20"/>
                <w:szCs w:val="20"/>
                <w:lang w:eastAsia="en-US"/>
              </w:rPr>
            </w:pPr>
            <w:r>
              <w:rPr>
                <w:bCs/>
                <w:color w:val="auto"/>
                <w:sz w:val="20"/>
                <w:szCs w:val="20"/>
                <w:lang w:eastAsia="en-US"/>
              </w:rPr>
              <w:t>Система холодного водоснабжения</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proofErr w:type="gramStart"/>
            <w:r>
              <w:rPr>
                <w:color w:val="auto"/>
                <w:sz w:val="20"/>
                <w:szCs w:val="20"/>
                <w:lang w:eastAsia="en-US"/>
              </w:rPr>
              <w:t>трубопроводы</w:t>
            </w:r>
            <w:proofErr w:type="gramEnd"/>
            <w:r>
              <w:rPr>
                <w:color w:val="auto"/>
                <w:sz w:val="20"/>
                <w:szCs w:val="20"/>
                <w:lang w:eastAsia="en-US"/>
              </w:rPr>
              <w:t>, регулирующая и запорная арматура, санитарно-техническое оборудование, обслуживающие более одного жилого и (или) нежилого помещения, общедомовые приборы учета потребления холодного водоснабжения</w:t>
            </w:r>
          </w:p>
        </w:tc>
      </w:tr>
      <w:tr w:rsidR="0029289A" w:rsidTr="0029289A">
        <w:tc>
          <w:tcPr>
            <w:tcW w:w="534"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15</w:t>
            </w: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color w:val="auto"/>
                <w:sz w:val="20"/>
                <w:szCs w:val="20"/>
                <w:lang w:eastAsia="en-US"/>
              </w:rPr>
            </w:pPr>
            <w:r>
              <w:rPr>
                <w:bCs/>
                <w:color w:val="auto"/>
                <w:sz w:val="20"/>
                <w:szCs w:val="20"/>
                <w:lang w:eastAsia="en-US"/>
              </w:rPr>
              <w:t>Система горячего водоснабжения</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proofErr w:type="gramStart"/>
            <w:r>
              <w:rPr>
                <w:color w:val="auto"/>
                <w:sz w:val="20"/>
                <w:szCs w:val="20"/>
                <w:lang w:eastAsia="en-US"/>
              </w:rPr>
              <w:t>трубопроводы</w:t>
            </w:r>
            <w:proofErr w:type="gramEnd"/>
            <w:r>
              <w:rPr>
                <w:color w:val="auto"/>
                <w:sz w:val="20"/>
                <w:szCs w:val="20"/>
                <w:lang w:eastAsia="en-US"/>
              </w:rPr>
              <w:t>, регулирующая и запорная арматура, санитарно-техническое оборудование, обслуживающие более одного жилого и (или) нежилого помещения, общедомовые приборы учета потребления горячего водоснабжения</w:t>
            </w:r>
          </w:p>
        </w:tc>
      </w:tr>
      <w:tr w:rsidR="0029289A" w:rsidTr="0029289A">
        <w:tc>
          <w:tcPr>
            <w:tcW w:w="534"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16</w:t>
            </w: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color w:val="auto"/>
                <w:sz w:val="20"/>
                <w:szCs w:val="20"/>
                <w:lang w:eastAsia="en-US"/>
              </w:rPr>
            </w:pPr>
            <w:r>
              <w:rPr>
                <w:bCs/>
                <w:color w:val="auto"/>
                <w:sz w:val="20"/>
                <w:szCs w:val="20"/>
                <w:lang w:eastAsia="en-US"/>
              </w:rPr>
              <w:t>Канализация</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proofErr w:type="gramStart"/>
            <w:r>
              <w:rPr>
                <w:color w:val="auto"/>
                <w:sz w:val="20"/>
                <w:szCs w:val="20"/>
                <w:lang w:eastAsia="en-US"/>
              </w:rPr>
              <w:t>трубопроводы</w:t>
            </w:r>
            <w:proofErr w:type="gramEnd"/>
            <w:r>
              <w:rPr>
                <w:color w:val="auto"/>
                <w:sz w:val="20"/>
                <w:szCs w:val="20"/>
                <w:lang w:eastAsia="en-US"/>
              </w:rPr>
              <w:t>, санитарно-техническое оборудование, обслуживающие более одного жилого и (или) нежилого помещения</w:t>
            </w:r>
          </w:p>
        </w:tc>
      </w:tr>
      <w:tr w:rsidR="0029289A" w:rsidTr="0029289A">
        <w:tc>
          <w:tcPr>
            <w:tcW w:w="534"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17</w:t>
            </w: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color w:val="auto"/>
                <w:sz w:val="20"/>
                <w:szCs w:val="20"/>
                <w:lang w:eastAsia="en-US"/>
              </w:rPr>
            </w:pPr>
            <w:r>
              <w:rPr>
                <w:bCs/>
                <w:color w:val="auto"/>
                <w:sz w:val="20"/>
                <w:szCs w:val="20"/>
                <w:lang w:eastAsia="en-US"/>
              </w:rPr>
              <w:t>Система электроснабжения</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proofErr w:type="gramStart"/>
            <w:r>
              <w:rPr>
                <w:color w:val="auto"/>
                <w:sz w:val="20"/>
                <w:szCs w:val="20"/>
                <w:lang w:eastAsia="en-US"/>
              </w:rPr>
              <w:t>вводный</w:t>
            </w:r>
            <w:proofErr w:type="gramEnd"/>
            <w:r>
              <w:rPr>
                <w:color w:val="auto"/>
                <w:sz w:val="20"/>
                <w:szCs w:val="20"/>
                <w:lang w:eastAsia="en-US"/>
              </w:rPr>
              <w:t xml:space="preserve"> шкаф, вводно-распределительные устройства, общедомовые приборы учета, сети (кабели),  электрооборудование, обслуживающие более одного жилого и (или) нежилого помещения, распределительные этажные электрощиты</w:t>
            </w:r>
          </w:p>
        </w:tc>
      </w:tr>
      <w:tr w:rsidR="0029289A" w:rsidTr="0029289A">
        <w:tc>
          <w:tcPr>
            <w:tcW w:w="534"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18</w:t>
            </w: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color w:val="auto"/>
                <w:sz w:val="20"/>
                <w:szCs w:val="20"/>
                <w:lang w:eastAsia="en-US"/>
              </w:rPr>
            </w:pPr>
            <w:r>
              <w:rPr>
                <w:bCs/>
                <w:color w:val="auto"/>
                <w:sz w:val="20"/>
                <w:szCs w:val="20"/>
                <w:lang w:eastAsia="en-US"/>
              </w:rPr>
              <w:t>Вентиляция</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Вентиляционные каналы от квартир (кухня, ванная, санузел) до вентиляционных шахт на крыше дома, трубы вентиляции канализационных стояков, выведенные через перекрытие на крышу</w:t>
            </w:r>
          </w:p>
        </w:tc>
      </w:tr>
      <w:tr w:rsidR="0029289A" w:rsidTr="0029289A">
        <w:tc>
          <w:tcPr>
            <w:tcW w:w="534" w:type="dxa"/>
            <w:tcBorders>
              <w:top w:val="single" w:sz="4" w:space="0" w:color="auto"/>
              <w:left w:val="single" w:sz="4" w:space="0" w:color="auto"/>
              <w:bottom w:val="single" w:sz="4" w:space="0" w:color="auto"/>
              <w:right w:val="single" w:sz="4" w:space="0" w:color="auto"/>
            </w:tcBorders>
          </w:tcPr>
          <w:p w:rsidR="0029289A" w:rsidRDefault="0029289A">
            <w:pPr>
              <w:pStyle w:val="AAA"/>
              <w:widowControl w:val="0"/>
              <w:spacing w:after="0" w:line="276" w:lineRule="auto"/>
              <w:jc w:val="center"/>
              <w:rPr>
                <w:color w:val="auto"/>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bCs/>
                <w:color w:val="auto"/>
                <w:sz w:val="20"/>
                <w:szCs w:val="20"/>
                <w:lang w:eastAsia="en-US"/>
              </w:rPr>
            </w:pPr>
            <w:r>
              <w:rPr>
                <w:bCs/>
                <w:color w:val="auto"/>
                <w:sz w:val="20"/>
                <w:szCs w:val="20"/>
                <w:lang w:eastAsia="en-US"/>
              </w:rPr>
              <w:t>Система ППА</w:t>
            </w:r>
          </w:p>
        </w:tc>
        <w:tc>
          <w:tcPr>
            <w:tcW w:w="6485" w:type="dxa"/>
            <w:tcBorders>
              <w:top w:val="single" w:sz="4" w:space="0" w:color="auto"/>
              <w:left w:val="single" w:sz="4" w:space="0" w:color="auto"/>
              <w:bottom w:val="single" w:sz="4" w:space="0" w:color="auto"/>
              <w:right w:val="single" w:sz="4" w:space="0" w:color="auto"/>
            </w:tcBorders>
          </w:tcPr>
          <w:p w:rsidR="0029289A" w:rsidRDefault="0029289A">
            <w:pPr>
              <w:pStyle w:val="AAA"/>
              <w:widowControl w:val="0"/>
              <w:spacing w:after="0" w:line="276" w:lineRule="auto"/>
              <w:jc w:val="center"/>
              <w:rPr>
                <w:color w:val="FF0000"/>
                <w:sz w:val="20"/>
                <w:szCs w:val="20"/>
                <w:lang w:eastAsia="en-US"/>
              </w:rPr>
            </w:pPr>
          </w:p>
        </w:tc>
      </w:tr>
      <w:tr w:rsidR="0029289A" w:rsidTr="0029289A">
        <w:tc>
          <w:tcPr>
            <w:tcW w:w="534"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19</w:t>
            </w: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color w:val="auto"/>
                <w:sz w:val="20"/>
                <w:szCs w:val="20"/>
                <w:lang w:eastAsia="en-US"/>
              </w:rPr>
            </w:pPr>
            <w:r>
              <w:rPr>
                <w:bCs/>
                <w:color w:val="auto"/>
                <w:sz w:val="20"/>
                <w:szCs w:val="20"/>
                <w:lang w:eastAsia="en-US"/>
              </w:rPr>
              <w:t>Придомовая территория</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proofErr w:type="gramStart"/>
            <w:r>
              <w:rPr>
                <w:color w:val="auto"/>
                <w:sz w:val="20"/>
                <w:szCs w:val="20"/>
                <w:lang w:eastAsia="en-US"/>
              </w:rPr>
              <w:t>пешеходные</w:t>
            </w:r>
            <w:proofErr w:type="gramEnd"/>
            <w:r>
              <w:rPr>
                <w:color w:val="auto"/>
                <w:sz w:val="20"/>
                <w:szCs w:val="20"/>
                <w:lang w:eastAsia="en-US"/>
              </w:rPr>
              <w:t xml:space="preserve"> дорожки, газоны, тротуары, входящие в состав придомовой территории</w:t>
            </w:r>
          </w:p>
        </w:tc>
      </w:tr>
      <w:tr w:rsidR="0029289A" w:rsidTr="0029289A">
        <w:tc>
          <w:tcPr>
            <w:tcW w:w="534"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20</w:t>
            </w: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bCs/>
                <w:color w:val="auto"/>
                <w:sz w:val="20"/>
                <w:szCs w:val="20"/>
                <w:lang w:eastAsia="en-US"/>
              </w:rPr>
            </w:pPr>
            <w:r>
              <w:rPr>
                <w:bCs/>
                <w:color w:val="auto"/>
                <w:sz w:val="20"/>
                <w:szCs w:val="20"/>
                <w:lang w:eastAsia="en-US"/>
              </w:rPr>
              <w:t>Общая площадь дома</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2149,4</w:t>
            </w:r>
          </w:p>
        </w:tc>
      </w:tr>
      <w:tr w:rsidR="0029289A" w:rsidTr="0029289A">
        <w:tc>
          <w:tcPr>
            <w:tcW w:w="534"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21</w:t>
            </w: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bCs/>
                <w:color w:val="auto"/>
                <w:sz w:val="20"/>
                <w:szCs w:val="20"/>
                <w:lang w:eastAsia="en-US"/>
              </w:rPr>
            </w:pPr>
            <w:r>
              <w:rPr>
                <w:bCs/>
                <w:color w:val="auto"/>
                <w:sz w:val="20"/>
                <w:szCs w:val="20"/>
                <w:lang w:eastAsia="en-US"/>
              </w:rPr>
              <w:t>Общая площадь жилых помещений</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1569,1</w:t>
            </w:r>
          </w:p>
        </w:tc>
      </w:tr>
      <w:tr w:rsidR="0029289A" w:rsidTr="0029289A">
        <w:tc>
          <w:tcPr>
            <w:tcW w:w="534"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22</w:t>
            </w:r>
          </w:p>
        </w:tc>
        <w:tc>
          <w:tcPr>
            <w:tcW w:w="283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left"/>
              <w:rPr>
                <w:bCs/>
                <w:color w:val="auto"/>
                <w:sz w:val="20"/>
                <w:szCs w:val="20"/>
                <w:lang w:eastAsia="en-US"/>
              </w:rPr>
            </w:pPr>
            <w:r>
              <w:rPr>
                <w:bCs/>
                <w:color w:val="auto"/>
                <w:sz w:val="20"/>
                <w:szCs w:val="20"/>
                <w:lang w:eastAsia="en-US"/>
              </w:rPr>
              <w:t>Общая площадь нежилых помещений</w:t>
            </w:r>
          </w:p>
        </w:tc>
        <w:tc>
          <w:tcPr>
            <w:tcW w:w="6485" w:type="dxa"/>
            <w:tcBorders>
              <w:top w:val="single" w:sz="4" w:space="0" w:color="auto"/>
              <w:left w:val="single" w:sz="4" w:space="0" w:color="auto"/>
              <w:bottom w:val="single" w:sz="4" w:space="0" w:color="auto"/>
              <w:right w:val="single" w:sz="4" w:space="0" w:color="auto"/>
            </w:tcBorders>
            <w:hideMark/>
          </w:tcPr>
          <w:p w:rsidR="0029289A" w:rsidRDefault="0029289A">
            <w:pPr>
              <w:pStyle w:val="AAA"/>
              <w:widowControl w:val="0"/>
              <w:spacing w:after="0" w:line="276" w:lineRule="auto"/>
              <w:jc w:val="center"/>
              <w:rPr>
                <w:color w:val="auto"/>
                <w:sz w:val="20"/>
                <w:szCs w:val="20"/>
                <w:lang w:eastAsia="en-US"/>
              </w:rPr>
            </w:pPr>
            <w:r>
              <w:rPr>
                <w:color w:val="auto"/>
                <w:sz w:val="20"/>
                <w:szCs w:val="20"/>
                <w:lang w:eastAsia="en-US"/>
              </w:rPr>
              <w:t>386,1</w:t>
            </w:r>
          </w:p>
        </w:tc>
      </w:tr>
    </w:tbl>
    <w:p w:rsidR="0029289A" w:rsidRDefault="0029289A" w:rsidP="0029289A">
      <w:pPr>
        <w:pStyle w:val="AAA"/>
        <w:widowControl w:val="0"/>
        <w:spacing w:after="0"/>
        <w:jc w:val="center"/>
        <w:rPr>
          <w:color w:val="auto"/>
          <w:sz w:val="20"/>
          <w:szCs w:val="20"/>
        </w:rPr>
      </w:pPr>
    </w:p>
    <w:p w:rsidR="0029289A" w:rsidRDefault="0029289A" w:rsidP="0029289A">
      <w:pPr>
        <w:jc w:val="center"/>
        <w:rPr>
          <w:b/>
          <w:sz w:val="20"/>
          <w:szCs w:val="20"/>
        </w:rPr>
      </w:pPr>
    </w:p>
    <w:p w:rsidR="0029289A" w:rsidRDefault="0029289A" w:rsidP="0029289A">
      <w:pPr>
        <w:pStyle w:val="AAA"/>
        <w:widowControl w:val="0"/>
        <w:spacing w:after="0"/>
        <w:ind w:left="4321"/>
        <w:jc w:val="right"/>
        <w:rPr>
          <w:bCs/>
          <w:sz w:val="20"/>
          <w:szCs w:val="20"/>
        </w:rPr>
      </w:pPr>
    </w:p>
    <w:p w:rsidR="0029289A" w:rsidRDefault="0029289A" w:rsidP="0029289A"/>
    <w:p w:rsidR="003C0C94" w:rsidRPr="00B54B22" w:rsidRDefault="003C0C94" w:rsidP="003C0C94">
      <w:pPr>
        <w:pStyle w:val="AAA"/>
        <w:widowControl w:val="0"/>
        <w:spacing w:after="0"/>
        <w:ind w:left="4321"/>
        <w:jc w:val="right"/>
        <w:rPr>
          <w:color w:val="auto"/>
          <w:sz w:val="20"/>
          <w:szCs w:val="20"/>
        </w:rPr>
      </w:pPr>
    </w:p>
    <w:sectPr w:rsidR="003C0C94" w:rsidRPr="00B54B22" w:rsidSect="001F123A">
      <w:headerReference w:type="default" r:id="rId7"/>
      <w:footerReference w:type="even" r:id="rId8"/>
      <w:footerReference w:type="default" r:id="rId9"/>
      <w:pgSz w:w="11906" w:h="16838" w:code="9"/>
      <w:pgMar w:top="851" w:right="851" w:bottom="851" w:left="1418" w:header="3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950" w:rsidRDefault="008C3950" w:rsidP="00DA5EE5">
      <w:r>
        <w:separator/>
      </w:r>
    </w:p>
  </w:endnote>
  <w:endnote w:type="continuationSeparator" w:id="0">
    <w:p w:rsidR="008C3950" w:rsidRDefault="008C3950" w:rsidP="00DA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F43" w:rsidRDefault="00847F43" w:rsidP="001F123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47F43" w:rsidRDefault="00847F43" w:rsidP="001F123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F43" w:rsidRPr="005C6970" w:rsidRDefault="00847F43" w:rsidP="001F123A">
    <w:pPr>
      <w:pStyle w:val="a3"/>
      <w:framePr w:wrap="around" w:vAnchor="text" w:hAnchor="margin" w:xAlign="right" w:y="1"/>
      <w:rPr>
        <w:rStyle w:val="a5"/>
        <w:sz w:val="18"/>
      </w:rPr>
    </w:pPr>
  </w:p>
  <w:p w:rsidR="00847F43" w:rsidRPr="005C6970" w:rsidRDefault="00847F43" w:rsidP="001F123A">
    <w:pPr>
      <w:pStyle w:val="a3"/>
      <w:ind w:right="36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950" w:rsidRDefault="008C3950" w:rsidP="00DA5EE5">
      <w:r>
        <w:separator/>
      </w:r>
    </w:p>
  </w:footnote>
  <w:footnote w:type="continuationSeparator" w:id="0">
    <w:p w:rsidR="008C3950" w:rsidRDefault="008C3950" w:rsidP="00DA5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F43" w:rsidRDefault="00847F43">
    <w:pPr>
      <w:pStyle w:val="a6"/>
      <w:jc w:val="center"/>
    </w:pPr>
  </w:p>
  <w:p w:rsidR="00847F43" w:rsidRDefault="00847F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E4565D"/>
    <w:multiLevelType w:val="hybridMultilevel"/>
    <w:tmpl w:val="02722B58"/>
    <w:lvl w:ilvl="0" w:tplc="2CECBBB6">
      <w:start w:val="1"/>
      <w:numFmt w:val="bullet"/>
      <w:lvlText w:val="•"/>
      <w:lvlJc w:val="left"/>
      <w:pPr>
        <w:tabs>
          <w:tab w:val="num" w:pos="720"/>
        </w:tabs>
        <w:ind w:left="720" w:hanging="360"/>
      </w:pPr>
      <w:rPr>
        <w:rFonts w:ascii="Times New Roman" w:hAnsi="Times New Roman" w:hint="default"/>
      </w:rPr>
    </w:lvl>
    <w:lvl w:ilvl="1" w:tplc="E7625C20" w:tentative="1">
      <w:start w:val="1"/>
      <w:numFmt w:val="bullet"/>
      <w:lvlText w:val="•"/>
      <w:lvlJc w:val="left"/>
      <w:pPr>
        <w:tabs>
          <w:tab w:val="num" w:pos="1440"/>
        </w:tabs>
        <w:ind w:left="1440" w:hanging="360"/>
      </w:pPr>
      <w:rPr>
        <w:rFonts w:ascii="Times New Roman" w:hAnsi="Times New Roman" w:hint="default"/>
      </w:rPr>
    </w:lvl>
    <w:lvl w:ilvl="2" w:tplc="D11CACB4">
      <w:start w:val="180"/>
      <w:numFmt w:val="bullet"/>
      <w:lvlText w:val="•"/>
      <w:lvlJc w:val="left"/>
      <w:pPr>
        <w:tabs>
          <w:tab w:val="num" w:pos="2160"/>
        </w:tabs>
        <w:ind w:left="2160" w:hanging="360"/>
      </w:pPr>
      <w:rPr>
        <w:rFonts w:ascii="Times New Roman" w:hAnsi="Times New Roman" w:hint="default"/>
      </w:rPr>
    </w:lvl>
    <w:lvl w:ilvl="3" w:tplc="0C208048" w:tentative="1">
      <w:start w:val="1"/>
      <w:numFmt w:val="bullet"/>
      <w:lvlText w:val="•"/>
      <w:lvlJc w:val="left"/>
      <w:pPr>
        <w:tabs>
          <w:tab w:val="num" w:pos="2880"/>
        </w:tabs>
        <w:ind w:left="2880" w:hanging="360"/>
      </w:pPr>
      <w:rPr>
        <w:rFonts w:ascii="Times New Roman" w:hAnsi="Times New Roman" w:hint="default"/>
      </w:rPr>
    </w:lvl>
    <w:lvl w:ilvl="4" w:tplc="B9BE6034" w:tentative="1">
      <w:start w:val="1"/>
      <w:numFmt w:val="bullet"/>
      <w:lvlText w:val="•"/>
      <w:lvlJc w:val="left"/>
      <w:pPr>
        <w:tabs>
          <w:tab w:val="num" w:pos="3600"/>
        </w:tabs>
        <w:ind w:left="3600" w:hanging="360"/>
      </w:pPr>
      <w:rPr>
        <w:rFonts w:ascii="Times New Roman" w:hAnsi="Times New Roman" w:hint="default"/>
      </w:rPr>
    </w:lvl>
    <w:lvl w:ilvl="5" w:tplc="035E997A" w:tentative="1">
      <w:start w:val="1"/>
      <w:numFmt w:val="bullet"/>
      <w:lvlText w:val="•"/>
      <w:lvlJc w:val="left"/>
      <w:pPr>
        <w:tabs>
          <w:tab w:val="num" w:pos="4320"/>
        </w:tabs>
        <w:ind w:left="4320" w:hanging="360"/>
      </w:pPr>
      <w:rPr>
        <w:rFonts w:ascii="Times New Roman" w:hAnsi="Times New Roman" w:hint="default"/>
      </w:rPr>
    </w:lvl>
    <w:lvl w:ilvl="6" w:tplc="745A30DA" w:tentative="1">
      <w:start w:val="1"/>
      <w:numFmt w:val="bullet"/>
      <w:lvlText w:val="•"/>
      <w:lvlJc w:val="left"/>
      <w:pPr>
        <w:tabs>
          <w:tab w:val="num" w:pos="5040"/>
        </w:tabs>
        <w:ind w:left="5040" w:hanging="360"/>
      </w:pPr>
      <w:rPr>
        <w:rFonts w:ascii="Times New Roman" w:hAnsi="Times New Roman" w:hint="default"/>
      </w:rPr>
    </w:lvl>
    <w:lvl w:ilvl="7" w:tplc="64B4C6DC" w:tentative="1">
      <w:start w:val="1"/>
      <w:numFmt w:val="bullet"/>
      <w:lvlText w:val="•"/>
      <w:lvlJc w:val="left"/>
      <w:pPr>
        <w:tabs>
          <w:tab w:val="num" w:pos="5760"/>
        </w:tabs>
        <w:ind w:left="5760" w:hanging="360"/>
      </w:pPr>
      <w:rPr>
        <w:rFonts w:ascii="Times New Roman" w:hAnsi="Times New Roman" w:hint="default"/>
      </w:rPr>
    </w:lvl>
    <w:lvl w:ilvl="8" w:tplc="96C440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004B5A"/>
    <w:multiLevelType w:val="hybridMultilevel"/>
    <w:tmpl w:val="E618A748"/>
    <w:lvl w:ilvl="0" w:tplc="095EA716">
      <w:start w:val="1"/>
      <w:numFmt w:val="bullet"/>
      <w:lvlText w:val="•"/>
      <w:lvlJc w:val="left"/>
      <w:pPr>
        <w:tabs>
          <w:tab w:val="num" w:pos="720"/>
        </w:tabs>
        <w:ind w:left="720" w:hanging="360"/>
      </w:pPr>
      <w:rPr>
        <w:rFonts w:ascii="Times New Roman" w:hAnsi="Times New Roman" w:hint="default"/>
      </w:rPr>
    </w:lvl>
    <w:lvl w:ilvl="1" w:tplc="A29E1892">
      <w:start w:val="1"/>
      <w:numFmt w:val="bullet"/>
      <w:lvlText w:val="•"/>
      <w:lvlJc w:val="left"/>
      <w:pPr>
        <w:tabs>
          <w:tab w:val="num" w:pos="1440"/>
        </w:tabs>
        <w:ind w:left="1440" w:hanging="360"/>
      </w:pPr>
      <w:rPr>
        <w:rFonts w:ascii="Times New Roman" w:hAnsi="Times New Roman" w:hint="default"/>
      </w:rPr>
    </w:lvl>
    <w:lvl w:ilvl="2" w:tplc="15769780">
      <w:start w:val="180"/>
      <w:numFmt w:val="bullet"/>
      <w:lvlText w:val="•"/>
      <w:lvlJc w:val="left"/>
      <w:pPr>
        <w:tabs>
          <w:tab w:val="num" w:pos="2160"/>
        </w:tabs>
        <w:ind w:left="2160" w:hanging="360"/>
      </w:pPr>
      <w:rPr>
        <w:rFonts w:ascii="Times New Roman" w:hAnsi="Times New Roman" w:hint="default"/>
      </w:rPr>
    </w:lvl>
    <w:lvl w:ilvl="3" w:tplc="7BCA773A" w:tentative="1">
      <w:start w:val="1"/>
      <w:numFmt w:val="bullet"/>
      <w:lvlText w:val="•"/>
      <w:lvlJc w:val="left"/>
      <w:pPr>
        <w:tabs>
          <w:tab w:val="num" w:pos="2880"/>
        </w:tabs>
        <w:ind w:left="2880" w:hanging="360"/>
      </w:pPr>
      <w:rPr>
        <w:rFonts w:ascii="Times New Roman" w:hAnsi="Times New Roman" w:hint="default"/>
      </w:rPr>
    </w:lvl>
    <w:lvl w:ilvl="4" w:tplc="60F65CD2" w:tentative="1">
      <w:start w:val="1"/>
      <w:numFmt w:val="bullet"/>
      <w:lvlText w:val="•"/>
      <w:lvlJc w:val="left"/>
      <w:pPr>
        <w:tabs>
          <w:tab w:val="num" w:pos="3600"/>
        </w:tabs>
        <w:ind w:left="3600" w:hanging="360"/>
      </w:pPr>
      <w:rPr>
        <w:rFonts w:ascii="Times New Roman" w:hAnsi="Times New Roman" w:hint="default"/>
      </w:rPr>
    </w:lvl>
    <w:lvl w:ilvl="5" w:tplc="7408D3EC" w:tentative="1">
      <w:start w:val="1"/>
      <w:numFmt w:val="bullet"/>
      <w:lvlText w:val="•"/>
      <w:lvlJc w:val="left"/>
      <w:pPr>
        <w:tabs>
          <w:tab w:val="num" w:pos="4320"/>
        </w:tabs>
        <w:ind w:left="4320" w:hanging="360"/>
      </w:pPr>
      <w:rPr>
        <w:rFonts w:ascii="Times New Roman" w:hAnsi="Times New Roman" w:hint="default"/>
      </w:rPr>
    </w:lvl>
    <w:lvl w:ilvl="6" w:tplc="A9DCFCF2" w:tentative="1">
      <w:start w:val="1"/>
      <w:numFmt w:val="bullet"/>
      <w:lvlText w:val="•"/>
      <w:lvlJc w:val="left"/>
      <w:pPr>
        <w:tabs>
          <w:tab w:val="num" w:pos="5040"/>
        </w:tabs>
        <w:ind w:left="5040" w:hanging="360"/>
      </w:pPr>
      <w:rPr>
        <w:rFonts w:ascii="Times New Roman" w:hAnsi="Times New Roman" w:hint="default"/>
      </w:rPr>
    </w:lvl>
    <w:lvl w:ilvl="7" w:tplc="6E647C74" w:tentative="1">
      <w:start w:val="1"/>
      <w:numFmt w:val="bullet"/>
      <w:lvlText w:val="•"/>
      <w:lvlJc w:val="left"/>
      <w:pPr>
        <w:tabs>
          <w:tab w:val="num" w:pos="5760"/>
        </w:tabs>
        <w:ind w:left="5760" w:hanging="360"/>
      </w:pPr>
      <w:rPr>
        <w:rFonts w:ascii="Times New Roman" w:hAnsi="Times New Roman" w:hint="default"/>
      </w:rPr>
    </w:lvl>
    <w:lvl w:ilvl="8" w:tplc="119AA30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9204F6"/>
    <w:multiLevelType w:val="hybridMultilevel"/>
    <w:tmpl w:val="1FBE12EE"/>
    <w:lvl w:ilvl="0" w:tplc="86AABFC4">
      <w:start w:val="1"/>
      <w:numFmt w:val="bullet"/>
      <w:lvlText w:val="•"/>
      <w:lvlJc w:val="left"/>
      <w:pPr>
        <w:tabs>
          <w:tab w:val="num" w:pos="104"/>
        </w:tabs>
        <w:ind w:left="104" w:hanging="360"/>
      </w:pPr>
      <w:rPr>
        <w:rFonts w:ascii="Times New Roman" w:hAnsi="Times New Roman" w:hint="default"/>
      </w:rPr>
    </w:lvl>
    <w:lvl w:ilvl="1" w:tplc="62302C52">
      <w:start w:val="180"/>
      <w:numFmt w:val="bullet"/>
      <w:lvlText w:val="•"/>
      <w:lvlJc w:val="left"/>
      <w:pPr>
        <w:tabs>
          <w:tab w:val="num" w:pos="824"/>
        </w:tabs>
        <w:ind w:left="824" w:hanging="360"/>
      </w:pPr>
      <w:rPr>
        <w:rFonts w:ascii="Times New Roman" w:hAnsi="Times New Roman" w:hint="default"/>
      </w:rPr>
    </w:lvl>
    <w:lvl w:ilvl="2" w:tplc="979473C4">
      <w:start w:val="180"/>
      <w:numFmt w:val="bullet"/>
      <w:lvlText w:val="•"/>
      <w:lvlJc w:val="left"/>
      <w:pPr>
        <w:tabs>
          <w:tab w:val="num" w:pos="1544"/>
        </w:tabs>
        <w:ind w:left="1544" w:hanging="360"/>
      </w:pPr>
      <w:rPr>
        <w:rFonts w:ascii="Times New Roman" w:hAnsi="Times New Roman" w:hint="default"/>
      </w:rPr>
    </w:lvl>
    <w:lvl w:ilvl="3" w:tplc="C56EB8B6" w:tentative="1">
      <w:start w:val="1"/>
      <w:numFmt w:val="bullet"/>
      <w:lvlText w:val="•"/>
      <w:lvlJc w:val="left"/>
      <w:pPr>
        <w:tabs>
          <w:tab w:val="num" w:pos="2264"/>
        </w:tabs>
        <w:ind w:left="2264" w:hanging="360"/>
      </w:pPr>
      <w:rPr>
        <w:rFonts w:ascii="Times New Roman" w:hAnsi="Times New Roman" w:hint="default"/>
      </w:rPr>
    </w:lvl>
    <w:lvl w:ilvl="4" w:tplc="CED411A6" w:tentative="1">
      <w:start w:val="1"/>
      <w:numFmt w:val="bullet"/>
      <w:lvlText w:val="•"/>
      <w:lvlJc w:val="left"/>
      <w:pPr>
        <w:tabs>
          <w:tab w:val="num" w:pos="2984"/>
        </w:tabs>
        <w:ind w:left="2984" w:hanging="360"/>
      </w:pPr>
      <w:rPr>
        <w:rFonts w:ascii="Times New Roman" w:hAnsi="Times New Roman" w:hint="default"/>
      </w:rPr>
    </w:lvl>
    <w:lvl w:ilvl="5" w:tplc="7E24B348" w:tentative="1">
      <w:start w:val="1"/>
      <w:numFmt w:val="bullet"/>
      <w:lvlText w:val="•"/>
      <w:lvlJc w:val="left"/>
      <w:pPr>
        <w:tabs>
          <w:tab w:val="num" w:pos="3704"/>
        </w:tabs>
        <w:ind w:left="3704" w:hanging="360"/>
      </w:pPr>
      <w:rPr>
        <w:rFonts w:ascii="Times New Roman" w:hAnsi="Times New Roman" w:hint="default"/>
      </w:rPr>
    </w:lvl>
    <w:lvl w:ilvl="6" w:tplc="49164BEC" w:tentative="1">
      <w:start w:val="1"/>
      <w:numFmt w:val="bullet"/>
      <w:lvlText w:val="•"/>
      <w:lvlJc w:val="left"/>
      <w:pPr>
        <w:tabs>
          <w:tab w:val="num" w:pos="4424"/>
        </w:tabs>
        <w:ind w:left="4424" w:hanging="360"/>
      </w:pPr>
      <w:rPr>
        <w:rFonts w:ascii="Times New Roman" w:hAnsi="Times New Roman" w:hint="default"/>
      </w:rPr>
    </w:lvl>
    <w:lvl w:ilvl="7" w:tplc="08C49A86" w:tentative="1">
      <w:start w:val="1"/>
      <w:numFmt w:val="bullet"/>
      <w:lvlText w:val="•"/>
      <w:lvlJc w:val="left"/>
      <w:pPr>
        <w:tabs>
          <w:tab w:val="num" w:pos="5144"/>
        </w:tabs>
        <w:ind w:left="5144" w:hanging="360"/>
      </w:pPr>
      <w:rPr>
        <w:rFonts w:ascii="Times New Roman" w:hAnsi="Times New Roman" w:hint="default"/>
      </w:rPr>
    </w:lvl>
    <w:lvl w:ilvl="8" w:tplc="8C2AC546" w:tentative="1">
      <w:start w:val="1"/>
      <w:numFmt w:val="bullet"/>
      <w:lvlText w:val="•"/>
      <w:lvlJc w:val="left"/>
      <w:pPr>
        <w:tabs>
          <w:tab w:val="num" w:pos="5864"/>
        </w:tabs>
        <w:ind w:left="5864" w:hanging="360"/>
      </w:pPr>
      <w:rPr>
        <w:rFonts w:ascii="Times New Roman" w:hAnsi="Times New Roman" w:hint="default"/>
      </w:rPr>
    </w:lvl>
  </w:abstractNum>
  <w:abstractNum w:abstractNumId="4">
    <w:nsid w:val="14B048A6"/>
    <w:multiLevelType w:val="hybridMultilevel"/>
    <w:tmpl w:val="2AD80A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C0182D"/>
    <w:multiLevelType w:val="hybridMultilevel"/>
    <w:tmpl w:val="4460A142"/>
    <w:lvl w:ilvl="0" w:tplc="AF60619C">
      <w:start w:val="1"/>
      <w:numFmt w:val="bullet"/>
      <w:lvlText w:val=""/>
      <w:lvlJc w:val="left"/>
      <w:pPr>
        <w:tabs>
          <w:tab w:val="num" w:pos="644"/>
        </w:tabs>
        <w:ind w:left="644" w:hanging="360"/>
      </w:pPr>
      <w:rPr>
        <w:rFonts w:ascii="Wingdings" w:hAnsi="Wingdings" w:hint="default"/>
      </w:rPr>
    </w:lvl>
    <w:lvl w:ilvl="1" w:tplc="42400EE8" w:tentative="1">
      <w:start w:val="1"/>
      <w:numFmt w:val="bullet"/>
      <w:lvlText w:val="•"/>
      <w:lvlJc w:val="left"/>
      <w:pPr>
        <w:tabs>
          <w:tab w:val="num" w:pos="824"/>
        </w:tabs>
        <w:ind w:left="824" w:hanging="360"/>
      </w:pPr>
      <w:rPr>
        <w:rFonts w:ascii="Times New Roman" w:hAnsi="Times New Roman" w:hint="default"/>
      </w:rPr>
    </w:lvl>
    <w:lvl w:ilvl="2" w:tplc="267A8404">
      <w:start w:val="180"/>
      <w:numFmt w:val="bullet"/>
      <w:lvlText w:val="•"/>
      <w:lvlJc w:val="left"/>
      <w:pPr>
        <w:tabs>
          <w:tab w:val="num" w:pos="1544"/>
        </w:tabs>
        <w:ind w:left="1544" w:hanging="360"/>
      </w:pPr>
      <w:rPr>
        <w:rFonts w:ascii="Times New Roman" w:hAnsi="Times New Roman" w:hint="default"/>
      </w:rPr>
    </w:lvl>
    <w:lvl w:ilvl="3" w:tplc="067C2CE6" w:tentative="1">
      <w:start w:val="1"/>
      <w:numFmt w:val="bullet"/>
      <w:lvlText w:val="•"/>
      <w:lvlJc w:val="left"/>
      <w:pPr>
        <w:tabs>
          <w:tab w:val="num" w:pos="2264"/>
        </w:tabs>
        <w:ind w:left="2264" w:hanging="360"/>
      </w:pPr>
      <w:rPr>
        <w:rFonts w:ascii="Times New Roman" w:hAnsi="Times New Roman" w:hint="default"/>
      </w:rPr>
    </w:lvl>
    <w:lvl w:ilvl="4" w:tplc="BAACC720" w:tentative="1">
      <w:start w:val="1"/>
      <w:numFmt w:val="bullet"/>
      <w:lvlText w:val="•"/>
      <w:lvlJc w:val="left"/>
      <w:pPr>
        <w:tabs>
          <w:tab w:val="num" w:pos="2984"/>
        </w:tabs>
        <w:ind w:left="2984" w:hanging="360"/>
      </w:pPr>
      <w:rPr>
        <w:rFonts w:ascii="Times New Roman" w:hAnsi="Times New Roman" w:hint="default"/>
      </w:rPr>
    </w:lvl>
    <w:lvl w:ilvl="5" w:tplc="B35EAB86" w:tentative="1">
      <w:start w:val="1"/>
      <w:numFmt w:val="bullet"/>
      <w:lvlText w:val="•"/>
      <w:lvlJc w:val="left"/>
      <w:pPr>
        <w:tabs>
          <w:tab w:val="num" w:pos="3704"/>
        </w:tabs>
        <w:ind w:left="3704" w:hanging="360"/>
      </w:pPr>
      <w:rPr>
        <w:rFonts w:ascii="Times New Roman" w:hAnsi="Times New Roman" w:hint="default"/>
      </w:rPr>
    </w:lvl>
    <w:lvl w:ilvl="6" w:tplc="DCE4C9C2" w:tentative="1">
      <w:start w:val="1"/>
      <w:numFmt w:val="bullet"/>
      <w:lvlText w:val="•"/>
      <w:lvlJc w:val="left"/>
      <w:pPr>
        <w:tabs>
          <w:tab w:val="num" w:pos="4424"/>
        </w:tabs>
        <w:ind w:left="4424" w:hanging="360"/>
      </w:pPr>
      <w:rPr>
        <w:rFonts w:ascii="Times New Roman" w:hAnsi="Times New Roman" w:hint="default"/>
      </w:rPr>
    </w:lvl>
    <w:lvl w:ilvl="7" w:tplc="D30AABEE" w:tentative="1">
      <w:start w:val="1"/>
      <w:numFmt w:val="bullet"/>
      <w:lvlText w:val="•"/>
      <w:lvlJc w:val="left"/>
      <w:pPr>
        <w:tabs>
          <w:tab w:val="num" w:pos="5144"/>
        </w:tabs>
        <w:ind w:left="5144" w:hanging="360"/>
      </w:pPr>
      <w:rPr>
        <w:rFonts w:ascii="Times New Roman" w:hAnsi="Times New Roman" w:hint="default"/>
      </w:rPr>
    </w:lvl>
    <w:lvl w:ilvl="8" w:tplc="5808C746" w:tentative="1">
      <w:start w:val="1"/>
      <w:numFmt w:val="bullet"/>
      <w:lvlText w:val="•"/>
      <w:lvlJc w:val="left"/>
      <w:pPr>
        <w:tabs>
          <w:tab w:val="num" w:pos="5864"/>
        </w:tabs>
        <w:ind w:left="5864" w:hanging="360"/>
      </w:pPr>
      <w:rPr>
        <w:rFonts w:ascii="Times New Roman" w:hAnsi="Times New Roman" w:hint="default"/>
      </w:rPr>
    </w:lvl>
  </w:abstractNum>
  <w:abstractNum w:abstractNumId="6">
    <w:nsid w:val="1C981847"/>
    <w:multiLevelType w:val="hybridMultilevel"/>
    <w:tmpl w:val="23B421C6"/>
    <w:lvl w:ilvl="0" w:tplc="F2067622">
      <w:start w:val="1"/>
      <w:numFmt w:val="bullet"/>
      <w:lvlText w:val="•"/>
      <w:lvlJc w:val="left"/>
      <w:pPr>
        <w:tabs>
          <w:tab w:val="num" w:pos="720"/>
        </w:tabs>
        <w:ind w:left="720" w:hanging="360"/>
      </w:pPr>
      <w:rPr>
        <w:rFonts w:ascii="Times New Roman" w:hAnsi="Times New Roman" w:hint="default"/>
      </w:rPr>
    </w:lvl>
    <w:lvl w:ilvl="1" w:tplc="9BD82928">
      <w:start w:val="180"/>
      <w:numFmt w:val="bullet"/>
      <w:lvlText w:val="•"/>
      <w:lvlJc w:val="left"/>
      <w:pPr>
        <w:tabs>
          <w:tab w:val="num" w:pos="1440"/>
        </w:tabs>
        <w:ind w:left="1440" w:hanging="360"/>
      </w:pPr>
      <w:rPr>
        <w:rFonts w:ascii="Times New Roman" w:hAnsi="Times New Roman" w:hint="default"/>
      </w:rPr>
    </w:lvl>
    <w:lvl w:ilvl="2" w:tplc="577C854E" w:tentative="1">
      <w:start w:val="1"/>
      <w:numFmt w:val="bullet"/>
      <w:lvlText w:val="•"/>
      <w:lvlJc w:val="left"/>
      <w:pPr>
        <w:tabs>
          <w:tab w:val="num" w:pos="2160"/>
        </w:tabs>
        <w:ind w:left="2160" w:hanging="360"/>
      </w:pPr>
      <w:rPr>
        <w:rFonts w:ascii="Times New Roman" w:hAnsi="Times New Roman" w:hint="default"/>
      </w:rPr>
    </w:lvl>
    <w:lvl w:ilvl="3" w:tplc="80DAB326" w:tentative="1">
      <w:start w:val="1"/>
      <w:numFmt w:val="bullet"/>
      <w:lvlText w:val="•"/>
      <w:lvlJc w:val="left"/>
      <w:pPr>
        <w:tabs>
          <w:tab w:val="num" w:pos="2880"/>
        </w:tabs>
        <w:ind w:left="2880" w:hanging="360"/>
      </w:pPr>
      <w:rPr>
        <w:rFonts w:ascii="Times New Roman" w:hAnsi="Times New Roman" w:hint="default"/>
      </w:rPr>
    </w:lvl>
    <w:lvl w:ilvl="4" w:tplc="42CCF010" w:tentative="1">
      <w:start w:val="1"/>
      <w:numFmt w:val="bullet"/>
      <w:lvlText w:val="•"/>
      <w:lvlJc w:val="left"/>
      <w:pPr>
        <w:tabs>
          <w:tab w:val="num" w:pos="3600"/>
        </w:tabs>
        <w:ind w:left="3600" w:hanging="360"/>
      </w:pPr>
      <w:rPr>
        <w:rFonts w:ascii="Times New Roman" w:hAnsi="Times New Roman" w:hint="default"/>
      </w:rPr>
    </w:lvl>
    <w:lvl w:ilvl="5" w:tplc="1FD0DCF8" w:tentative="1">
      <w:start w:val="1"/>
      <w:numFmt w:val="bullet"/>
      <w:lvlText w:val="•"/>
      <w:lvlJc w:val="left"/>
      <w:pPr>
        <w:tabs>
          <w:tab w:val="num" w:pos="4320"/>
        </w:tabs>
        <w:ind w:left="4320" w:hanging="360"/>
      </w:pPr>
      <w:rPr>
        <w:rFonts w:ascii="Times New Roman" w:hAnsi="Times New Roman" w:hint="default"/>
      </w:rPr>
    </w:lvl>
    <w:lvl w:ilvl="6" w:tplc="8FEAA0FE" w:tentative="1">
      <w:start w:val="1"/>
      <w:numFmt w:val="bullet"/>
      <w:lvlText w:val="•"/>
      <w:lvlJc w:val="left"/>
      <w:pPr>
        <w:tabs>
          <w:tab w:val="num" w:pos="5040"/>
        </w:tabs>
        <w:ind w:left="5040" w:hanging="360"/>
      </w:pPr>
      <w:rPr>
        <w:rFonts w:ascii="Times New Roman" w:hAnsi="Times New Roman" w:hint="default"/>
      </w:rPr>
    </w:lvl>
    <w:lvl w:ilvl="7" w:tplc="D92E5B0C" w:tentative="1">
      <w:start w:val="1"/>
      <w:numFmt w:val="bullet"/>
      <w:lvlText w:val="•"/>
      <w:lvlJc w:val="left"/>
      <w:pPr>
        <w:tabs>
          <w:tab w:val="num" w:pos="5760"/>
        </w:tabs>
        <w:ind w:left="5760" w:hanging="360"/>
      </w:pPr>
      <w:rPr>
        <w:rFonts w:ascii="Times New Roman" w:hAnsi="Times New Roman" w:hint="default"/>
      </w:rPr>
    </w:lvl>
    <w:lvl w:ilvl="8" w:tplc="770EDBF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A87DFF"/>
    <w:multiLevelType w:val="hybridMultilevel"/>
    <w:tmpl w:val="CDD29E12"/>
    <w:lvl w:ilvl="0" w:tplc="AF60619C">
      <w:start w:val="1"/>
      <w:numFmt w:val="bullet"/>
      <w:lvlText w:val=""/>
      <w:lvlJc w:val="left"/>
      <w:pPr>
        <w:tabs>
          <w:tab w:val="num" w:pos="644"/>
        </w:tabs>
        <w:ind w:left="644" w:hanging="360"/>
      </w:pPr>
      <w:rPr>
        <w:rFonts w:ascii="Wingdings" w:hAnsi="Wingdings" w:hint="default"/>
      </w:rPr>
    </w:lvl>
    <w:lvl w:ilvl="1" w:tplc="ACDE3616">
      <w:start w:val="1"/>
      <w:numFmt w:val="bullet"/>
      <w:lvlText w:val="•"/>
      <w:lvlJc w:val="left"/>
      <w:pPr>
        <w:tabs>
          <w:tab w:val="num" w:pos="824"/>
        </w:tabs>
        <w:ind w:left="824" w:hanging="360"/>
      </w:pPr>
      <w:rPr>
        <w:rFonts w:ascii="Times New Roman" w:hAnsi="Times New Roman" w:hint="default"/>
      </w:rPr>
    </w:lvl>
    <w:lvl w:ilvl="2" w:tplc="705635CC">
      <w:start w:val="180"/>
      <w:numFmt w:val="bullet"/>
      <w:lvlText w:val="•"/>
      <w:lvlJc w:val="left"/>
      <w:pPr>
        <w:tabs>
          <w:tab w:val="num" w:pos="1544"/>
        </w:tabs>
        <w:ind w:left="1544" w:hanging="360"/>
      </w:pPr>
      <w:rPr>
        <w:rFonts w:ascii="Times New Roman" w:hAnsi="Times New Roman" w:hint="default"/>
      </w:rPr>
    </w:lvl>
    <w:lvl w:ilvl="3" w:tplc="2414823E" w:tentative="1">
      <w:start w:val="1"/>
      <w:numFmt w:val="bullet"/>
      <w:lvlText w:val="•"/>
      <w:lvlJc w:val="left"/>
      <w:pPr>
        <w:tabs>
          <w:tab w:val="num" w:pos="2264"/>
        </w:tabs>
        <w:ind w:left="2264" w:hanging="360"/>
      </w:pPr>
      <w:rPr>
        <w:rFonts w:ascii="Times New Roman" w:hAnsi="Times New Roman" w:hint="default"/>
      </w:rPr>
    </w:lvl>
    <w:lvl w:ilvl="4" w:tplc="1B529722">
      <w:start w:val="1"/>
      <w:numFmt w:val="bullet"/>
      <w:lvlText w:val="•"/>
      <w:lvlJc w:val="left"/>
      <w:pPr>
        <w:tabs>
          <w:tab w:val="num" w:pos="2984"/>
        </w:tabs>
        <w:ind w:left="2984" w:hanging="360"/>
      </w:pPr>
      <w:rPr>
        <w:rFonts w:ascii="Times New Roman" w:hAnsi="Times New Roman" w:hint="default"/>
      </w:rPr>
    </w:lvl>
    <w:lvl w:ilvl="5" w:tplc="6096BE26" w:tentative="1">
      <w:start w:val="1"/>
      <w:numFmt w:val="bullet"/>
      <w:lvlText w:val="•"/>
      <w:lvlJc w:val="left"/>
      <w:pPr>
        <w:tabs>
          <w:tab w:val="num" w:pos="3704"/>
        </w:tabs>
        <w:ind w:left="3704" w:hanging="360"/>
      </w:pPr>
      <w:rPr>
        <w:rFonts w:ascii="Times New Roman" w:hAnsi="Times New Roman" w:hint="default"/>
      </w:rPr>
    </w:lvl>
    <w:lvl w:ilvl="6" w:tplc="568CCD54" w:tentative="1">
      <w:start w:val="1"/>
      <w:numFmt w:val="bullet"/>
      <w:lvlText w:val="•"/>
      <w:lvlJc w:val="left"/>
      <w:pPr>
        <w:tabs>
          <w:tab w:val="num" w:pos="4424"/>
        </w:tabs>
        <w:ind w:left="4424" w:hanging="360"/>
      </w:pPr>
      <w:rPr>
        <w:rFonts w:ascii="Times New Roman" w:hAnsi="Times New Roman" w:hint="default"/>
      </w:rPr>
    </w:lvl>
    <w:lvl w:ilvl="7" w:tplc="AFC46F76" w:tentative="1">
      <w:start w:val="1"/>
      <w:numFmt w:val="bullet"/>
      <w:lvlText w:val="•"/>
      <w:lvlJc w:val="left"/>
      <w:pPr>
        <w:tabs>
          <w:tab w:val="num" w:pos="5144"/>
        </w:tabs>
        <w:ind w:left="5144" w:hanging="360"/>
      </w:pPr>
      <w:rPr>
        <w:rFonts w:ascii="Times New Roman" w:hAnsi="Times New Roman" w:hint="default"/>
      </w:rPr>
    </w:lvl>
    <w:lvl w:ilvl="8" w:tplc="614C28A0" w:tentative="1">
      <w:start w:val="1"/>
      <w:numFmt w:val="bullet"/>
      <w:lvlText w:val="•"/>
      <w:lvlJc w:val="left"/>
      <w:pPr>
        <w:tabs>
          <w:tab w:val="num" w:pos="5864"/>
        </w:tabs>
        <w:ind w:left="5864" w:hanging="360"/>
      </w:pPr>
      <w:rPr>
        <w:rFonts w:ascii="Times New Roman" w:hAnsi="Times New Roman" w:hint="default"/>
      </w:rPr>
    </w:lvl>
  </w:abstractNum>
  <w:abstractNum w:abstractNumId="8">
    <w:nsid w:val="1F5712B0"/>
    <w:multiLevelType w:val="hybridMultilevel"/>
    <w:tmpl w:val="3638594A"/>
    <w:lvl w:ilvl="0" w:tplc="AF60619C">
      <w:start w:val="1"/>
      <w:numFmt w:val="bullet"/>
      <w:lvlText w:val=""/>
      <w:lvlJc w:val="left"/>
      <w:pPr>
        <w:tabs>
          <w:tab w:val="num" w:pos="644"/>
        </w:tabs>
        <w:ind w:left="644" w:hanging="360"/>
      </w:pPr>
      <w:rPr>
        <w:rFonts w:ascii="Wingdings" w:hAnsi="Wingdings" w:hint="default"/>
      </w:rPr>
    </w:lvl>
    <w:lvl w:ilvl="1" w:tplc="CE624438" w:tentative="1">
      <w:start w:val="1"/>
      <w:numFmt w:val="bullet"/>
      <w:lvlText w:val="•"/>
      <w:lvlJc w:val="left"/>
      <w:pPr>
        <w:tabs>
          <w:tab w:val="num" w:pos="824"/>
        </w:tabs>
        <w:ind w:left="824" w:hanging="360"/>
      </w:pPr>
      <w:rPr>
        <w:rFonts w:ascii="Times New Roman" w:hAnsi="Times New Roman" w:hint="default"/>
      </w:rPr>
    </w:lvl>
    <w:lvl w:ilvl="2" w:tplc="AC04C596">
      <w:start w:val="180"/>
      <w:numFmt w:val="bullet"/>
      <w:lvlText w:val="•"/>
      <w:lvlJc w:val="left"/>
      <w:pPr>
        <w:tabs>
          <w:tab w:val="num" w:pos="1544"/>
        </w:tabs>
        <w:ind w:left="1544" w:hanging="360"/>
      </w:pPr>
      <w:rPr>
        <w:rFonts w:ascii="Times New Roman" w:hAnsi="Times New Roman" w:hint="default"/>
      </w:rPr>
    </w:lvl>
    <w:lvl w:ilvl="3" w:tplc="84786D8C" w:tentative="1">
      <w:start w:val="1"/>
      <w:numFmt w:val="bullet"/>
      <w:lvlText w:val="•"/>
      <w:lvlJc w:val="left"/>
      <w:pPr>
        <w:tabs>
          <w:tab w:val="num" w:pos="2264"/>
        </w:tabs>
        <w:ind w:left="2264" w:hanging="360"/>
      </w:pPr>
      <w:rPr>
        <w:rFonts w:ascii="Times New Roman" w:hAnsi="Times New Roman" w:hint="default"/>
      </w:rPr>
    </w:lvl>
    <w:lvl w:ilvl="4" w:tplc="EE84E242" w:tentative="1">
      <w:start w:val="1"/>
      <w:numFmt w:val="bullet"/>
      <w:lvlText w:val="•"/>
      <w:lvlJc w:val="left"/>
      <w:pPr>
        <w:tabs>
          <w:tab w:val="num" w:pos="2984"/>
        </w:tabs>
        <w:ind w:left="2984" w:hanging="360"/>
      </w:pPr>
      <w:rPr>
        <w:rFonts w:ascii="Times New Roman" w:hAnsi="Times New Roman" w:hint="default"/>
      </w:rPr>
    </w:lvl>
    <w:lvl w:ilvl="5" w:tplc="7D140E0A" w:tentative="1">
      <w:start w:val="1"/>
      <w:numFmt w:val="bullet"/>
      <w:lvlText w:val="•"/>
      <w:lvlJc w:val="left"/>
      <w:pPr>
        <w:tabs>
          <w:tab w:val="num" w:pos="3704"/>
        </w:tabs>
        <w:ind w:left="3704" w:hanging="360"/>
      </w:pPr>
      <w:rPr>
        <w:rFonts w:ascii="Times New Roman" w:hAnsi="Times New Roman" w:hint="default"/>
      </w:rPr>
    </w:lvl>
    <w:lvl w:ilvl="6" w:tplc="10D64C1C" w:tentative="1">
      <w:start w:val="1"/>
      <w:numFmt w:val="bullet"/>
      <w:lvlText w:val="•"/>
      <w:lvlJc w:val="left"/>
      <w:pPr>
        <w:tabs>
          <w:tab w:val="num" w:pos="4424"/>
        </w:tabs>
        <w:ind w:left="4424" w:hanging="360"/>
      </w:pPr>
      <w:rPr>
        <w:rFonts w:ascii="Times New Roman" w:hAnsi="Times New Roman" w:hint="default"/>
      </w:rPr>
    </w:lvl>
    <w:lvl w:ilvl="7" w:tplc="34E0C728" w:tentative="1">
      <w:start w:val="1"/>
      <w:numFmt w:val="bullet"/>
      <w:lvlText w:val="•"/>
      <w:lvlJc w:val="left"/>
      <w:pPr>
        <w:tabs>
          <w:tab w:val="num" w:pos="5144"/>
        </w:tabs>
        <w:ind w:left="5144" w:hanging="360"/>
      </w:pPr>
      <w:rPr>
        <w:rFonts w:ascii="Times New Roman" w:hAnsi="Times New Roman" w:hint="default"/>
      </w:rPr>
    </w:lvl>
    <w:lvl w:ilvl="8" w:tplc="C860A2CA" w:tentative="1">
      <w:start w:val="1"/>
      <w:numFmt w:val="bullet"/>
      <w:lvlText w:val="•"/>
      <w:lvlJc w:val="left"/>
      <w:pPr>
        <w:tabs>
          <w:tab w:val="num" w:pos="5864"/>
        </w:tabs>
        <w:ind w:left="5864" w:hanging="360"/>
      </w:pPr>
      <w:rPr>
        <w:rFonts w:ascii="Times New Roman" w:hAnsi="Times New Roman" w:hint="default"/>
      </w:rPr>
    </w:lvl>
  </w:abstractNum>
  <w:abstractNum w:abstractNumId="9">
    <w:nsid w:val="2AED7BA3"/>
    <w:multiLevelType w:val="multilevel"/>
    <w:tmpl w:val="C722D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FC2838"/>
    <w:multiLevelType w:val="multilevel"/>
    <w:tmpl w:val="388A5FC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C502C5A"/>
    <w:multiLevelType w:val="hybridMultilevel"/>
    <w:tmpl w:val="5A0CFB62"/>
    <w:lvl w:ilvl="0" w:tplc="AF60619C">
      <w:start w:val="1"/>
      <w:numFmt w:val="bullet"/>
      <w:lvlText w:val=""/>
      <w:lvlJc w:val="left"/>
      <w:pPr>
        <w:tabs>
          <w:tab w:val="num" w:pos="644"/>
        </w:tabs>
        <w:ind w:left="644" w:hanging="360"/>
      </w:pPr>
      <w:rPr>
        <w:rFonts w:ascii="Wingdings" w:hAnsi="Wingdings" w:hint="default"/>
      </w:rPr>
    </w:lvl>
    <w:lvl w:ilvl="1" w:tplc="ACDE3616">
      <w:start w:val="1"/>
      <w:numFmt w:val="bullet"/>
      <w:lvlText w:val="•"/>
      <w:lvlJc w:val="left"/>
      <w:pPr>
        <w:tabs>
          <w:tab w:val="num" w:pos="824"/>
        </w:tabs>
        <w:ind w:left="824" w:hanging="360"/>
      </w:pPr>
      <w:rPr>
        <w:rFonts w:ascii="Times New Roman" w:hAnsi="Times New Roman" w:hint="default"/>
      </w:rPr>
    </w:lvl>
    <w:lvl w:ilvl="2" w:tplc="705635CC">
      <w:start w:val="180"/>
      <w:numFmt w:val="bullet"/>
      <w:lvlText w:val="•"/>
      <w:lvlJc w:val="left"/>
      <w:pPr>
        <w:tabs>
          <w:tab w:val="num" w:pos="1544"/>
        </w:tabs>
        <w:ind w:left="1544" w:hanging="360"/>
      </w:pPr>
      <w:rPr>
        <w:rFonts w:ascii="Times New Roman" w:hAnsi="Times New Roman" w:hint="default"/>
      </w:rPr>
    </w:lvl>
    <w:lvl w:ilvl="3" w:tplc="2414823E">
      <w:start w:val="1"/>
      <w:numFmt w:val="bullet"/>
      <w:lvlText w:val="•"/>
      <w:lvlJc w:val="left"/>
      <w:pPr>
        <w:tabs>
          <w:tab w:val="num" w:pos="2264"/>
        </w:tabs>
        <w:ind w:left="2264" w:hanging="360"/>
      </w:pPr>
      <w:rPr>
        <w:rFonts w:ascii="Times New Roman" w:hAnsi="Times New Roman" w:hint="default"/>
      </w:rPr>
    </w:lvl>
    <w:lvl w:ilvl="4" w:tplc="1B529722">
      <w:start w:val="1"/>
      <w:numFmt w:val="bullet"/>
      <w:lvlText w:val="•"/>
      <w:lvlJc w:val="left"/>
      <w:pPr>
        <w:tabs>
          <w:tab w:val="num" w:pos="2984"/>
        </w:tabs>
        <w:ind w:left="2984" w:hanging="360"/>
      </w:pPr>
      <w:rPr>
        <w:rFonts w:ascii="Times New Roman" w:hAnsi="Times New Roman" w:hint="default"/>
      </w:rPr>
    </w:lvl>
    <w:lvl w:ilvl="5" w:tplc="6096BE26" w:tentative="1">
      <w:start w:val="1"/>
      <w:numFmt w:val="bullet"/>
      <w:lvlText w:val="•"/>
      <w:lvlJc w:val="left"/>
      <w:pPr>
        <w:tabs>
          <w:tab w:val="num" w:pos="3704"/>
        </w:tabs>
        <w:ind w:left="3704" w:hanging="360"/>
      </w:pPr>
      <w:rPr>
        <w:rFonts w:ascii="Times New Roman" w:hAnsi="Times New Roman" w:hint="default"/>
      </w:rPr>
    </w:lvl>
    <w:lvl w:ilvl="6" w:tplc="568CCD54" w:tentative="1">
      <w:start w:val="1"/>
      <w:numFmt w:val="bullet"/>
      <w:lvlText w:val="•"/>
      <w:lvlJc w:val="left"/>
      <w:pPr>
        <w:tabs>
          <w:tab w:val="num" w:pos="4424"/>
        </w:tabs>
        <w:ind w:left="4424" w:hanging="360"/>
      </w:pPr>
      <w:rPr>
        <w:rFonts w:ascii="Times New Roman" w:hAnsi="Times New Roman" w:hint="default"/>
      </w:rPr>
    </w:lvl>
    <w:lvl w:ilvl="7" w:tplc="AFC46F76" w:tentative="1">
      <w:start w:val="1"/>
      <w:numFmt w:val="bullet"/>
      <w:lvlText w:val="•"/>
      <w:lvlJc w:val="left"/>
      <w:pPr>
        <w:tabs>
          <w:tab w:val="num" w:pos="5144"/>
        </w:tabs>
        <w:ind w:left="5144" w:hanging="360"/>
      </w:pPr>
      <w:rPr>
        <w:rFonts w:ascii="Times New Roman" w:hAnsi="Times New Roman" w:hint="default"/>
      </w:rPr>
    </w:lvl>
    <w:lvl w:ilvl="8" w:tplc="614C28A0" w:tentative="1">
      <w:start w:val="1"/>
      <w:numFmt w:val="bullet"/>
      <w:lvlText w:val="•"/>
      <w:lvlJc w:val="left"/>
      <w:pPr>
        <w:tabs>
          <w:tab w:val="num" w:pos="5864"/>
        </w:tabs>
        <w:ind w:left="5864" w:hanging="360"/>
      </w:pPr>
      <w:rPr>
        <w:rFonts w:ascii="Times New Roman" w:hAnsi="Times New Roman" w:hint="default"/>
      </w:rPr>
    </w:lvl>
  </w:abstractNum>
  <w:abstractNum w:abstractNumId="12">
    <w:nsid w:val="3BFD166C"/>
    <w:multiLevelType w:val="hybridMultilevel"/>
    <w:tmpl w:val="B98226EE"/>
    <w:lvl w:ilvl="0" w:tplc="D0A043E4">
      <w:start w:val="1"/>
      <w:numFmt w:val="bullet"/>
      <w:lvlText w:val="•"/>
      <w:lvlJc w:val="left"/>
      <w:pPr>
        <w:tabs>
          <w:tab w:val="num" w:pos="720"/>
        </w:tabs>
        <w:ind w:left="720" w:hanging="360"/>
      </w:pPr>
      <w:rPr>
        <w:rFonts w:ascii="Times New Roman" w:hAnsi="Times New Roman" w:hint="default"/>
      </w:rPr>
    </w:lvl>
    <w:lvl w:ilvl="1" w:tplc="E2FEC5A2">
      <w:start w:val="180"/>
      <w:numFmt w:val="bullet"/>
      <w:lvlText w:val="•"/>
      <w:lvlJc w:val="left"/>
      <w:pPr>
        <w:tabs>
          <w:tab w:val="num" w:pos="360"/>
        </w:tabs>
        <w:ind w:left="360" w:hanging="360"/>
      </w:pPr>
      <w:rPr>
        <w:rFonts w:ascii="Times New Roman" w:hAnsi="Times New Roman" w:hint="default"/>
      </w:rPr>
    </w:lvl>
    <w:lvl w:ilvl="2" w:tplc="8C7015B0" w:tentative="1">
      <w:start w:val="1"/>
      <w:numFmt w:val="bullet"/>
      <w:lvlText w:val="•"/>
      <w:lvlJc w:val="left"/>
      <w:pPr>
        <w:tabs>
          <w:tab w:val="num" w:pos="2160"/>
        </w:tabs>
        <w:ind w:left="2160" w:hanging="360"/>
      </w:pPr>
      <w:rPr>
        <w:rFonts w:ascii="Times New Roman" w:hAnsi="Times New Roman" w:hint="default"/>
      </w:rPr>
    </w:lvl>
    <w:lvl w:ilvl="3" w:tplc="7DE65906" w:tentative="1">
      <w:start w:val="1"/>
      <w:numFmt w:val="bullet"/>
      <w:lvlText w:val="•"/>
      <w:lvlJc w:val="left"/>
      <w:pPr>
        <w:tabs>
          <w:tab w:val="num" w:pos="2880"/>
        </w:tabs>
        <w:ind w:left="2880" w:hanging="360"/>
      </w:pPr>
      <w:rPr>
        <w:rFonts w:ascii="Times New Roman" w:hAnsi="Times New Roman" w:hint="default"/>
      </w:rPr>
    </w:lvl>
    <w:lvl w:ilvl="4" w:tplc="9EB8860C" w:tentative="1">
      <w:start w:val="1"/>
      <w:numFmt w:val="bullet"/>
      <w:lvlText w:val="•"/>
      <w:lvlJc w:val="left"/>
      <w:pPr>
        <w:tabs>
          <w:tab w:val="num" w:pos="3600"/>
        </w:tabs>
        <w:ind w:left="3600" w:hanging="360"/>
      </w:pPr>
      <w:rPr>
        <w:rFonts w:ascii="Times New Roman" w:hAnsi="Times New Roman" w:hint="default"/>
      </w:rPr>
    </w:lvl>
    <w:lvl w:ilvl="5" w:tplc="117AF30A" w:tentative="1">
      <w:start w:val="1"/>
      <w:numFmt w:val="bullet"/>
      <w:lvlText w:val="•"/>
      <w:lvlJc w:val="left"/>
      <w:pPr>
        <w:tabs>
          <w:tab w:val="num" w:pos="4320"/>
        </w:tabs>
        <w:ind w:left="4320" w:hanging="360"/>
      </w:pPr>
      <w:rPr>
        <w:rFonts w:ascii="Times New Roman" w:hAnsi="Times New Roman" w:hint="default"/>
      </w:rPr>
    </w:lvl>
    <w:lvl w:ilvl="6" w:tplc="63AE6498" w:tentative="1">
      <w:start w:val="1"/>
      <w:numFmt w:val="bullet"/>
      <w:lvlText w:val="•"/>
      <w:lvlJc w:val="left"/>
      <w:pPr>
        <w:tabs>
          <w:tab w:val="num" w:pos="5040"/>
        </w:tabs>
        <w:ind w:left="5040" w:hanging="360"/>
      </w:pPr>
      <w:rPr>
        <w:rFonts w:ascii="Times New Roman" w:hAnsi="Times New Roman" w:hint="default"/>
      </w:rPr>
    </w:lvl>
    <w:lvl w:ilvl="7" w:tplc="930A4BB2" w:tentative="1">
      <w:start w:val="1"/>
      <w:numFmt w:val="bullet"/>
      <w:lvlText w:val="•"/>
      <w:lvlJc w:val="left"/>
      <w:pPr>
        <w:tabs>
          <w:tab w:val="num" w:pos="5760"/>
        </w:tabs>
        <w:ind w:left="5760" w:hanging="360"/>
      </w:pPr>
      <w:rPr>
        <w:rFonts w:ascii="Times New Roman" w:hAnsi="Times New Roman" w:hint="default"/>
      </w:rPr>
    </w:lvl>
    <w:lvl w:ilvl="8" w:tplc="76D4FED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2341039"/>
    <w:multiLevelType w:val="multilevel"/>
    <w:tmpl w:val="60F6287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5272807"/>
    <w:multiLevelType w:val="hybridMultilevel"/>
    <w:tmpl w:val="B9D253DA"/>
    <w:lvl w:ilvl="0" w:tplc="EBC21D6A">
      <w:start w:val="1"/>
      <w:numFmt w:val="bullet"/>
      <w:lvlText w:val="•"/>
      <w:lvlJc w:val="left"/>
      <w:pPr>
        <w:tabs>
          <w:tab w:val="num" w:pos="720"/>
        </w:tabs>
        <w:ind w:left="720" w:hanging="360"/>
      </w:pPr>
      <w:rPr>
        <w:rFonts w:ascii="Times New Roman" w:hAnsi="Times New Roman" w:hint="default"/>
      </w:rPr>
    </w:lvl>
    <w:lvl w:ilvl="1" w:tplc="BF0E131C">
      <w:start w:val="180"/>
      <w:numFmt w:val="bullet"/>
      <w:lvlText w:val="•"/>
      <w:lvlJc w:val="left"/>
      <w:pPr>
        <w:tabs>
          <w:tab w:val="num" w:pos="1440"/>
        </w:tabs>
        <w:ind w:left="1440" w:hanging="360"/>
      </w:pPr>
      <w:rPr>
        <w:rFonts w:ascii="Times New Roman" w:hAnsi="Times New Roman" w:hint="default"/>
      </w:rPr>
    </w:lvl>
    <w:lvl w:ilvl="2" w:tplc="AF60619C">
      <w:start w:val="1"/>
      <w:numFmt w:val="bullet"/>
      <w:lvlText w:val=""/>
      <w:lvlJc w:val="left"/>
      <w:pPr>
        <w:tabs>
          <w:tab w:val="num" w:pos="2160"/>
        </w:tabs>
        <w:ind w:left="2160" w:hanging="360"/>
      </w:pPr>
      <w:rPr>
        <w:rFonts w:ascii="Wingdings" w:hAnsi="Wingdings" w:hint="default"/>
      </w:rPr>
    </w:lvl>
    <w:lvl w:ilvl="3" w:tplc="E8383632" w:tentative="1">
      <w:start w:val="1"/>
      <w:numFmt w:val="bullet"/>
      <w:lvlText w:val="•"/>
      <w:lvlJc w:val="left"/>
      <w:pPr>
        <w:tabs>
          <w:tab w:val="num" w:pos="2880"/>
        </w:tabs>
        <w:ind w:left="2880" w:hanging="360"/>
      </w:pPr>
      <w:rPr>
        <w:rFonts w:ascii="Times New Roman" w:hAnsi="Times New Roman" w:hint="default"/>
      </w:rPr>
    </w:lvl>
    <w:lvl w:ilvl="4" w:tplc="73A05C58" w:tentative="1">
      <w:start w:val="1"/>
      <w:numFmt w:val="bullet"/>
      <w:lvlText w:val="•"/>
      <w:lvlJc w:val="left"/>
      <w:pPr>
        <w:tabs>
          <w:tab w:val="num" w:pos="3600"/>
        </w:tabs>
        <w:ind w:left="3600" w:hanging="360"/>
      </w:pPr>
      <w:rPr>
        <w:rFonts w:ascii="Times New Roman" w:hAnsi="Times New Roman" w:hint="default"/>
      </w:rPr>
    </w:lvl>
    <w:lvl w:ilvl="5" w:tplc="38BA8A24" w:tentative="1">
      <w:start w:val="1"/>
      <w:numFmt w:val="bullet"/>
      <w:lvlText w:val="•"/>
      <w:lvlJc w:val="left"/>
      <w:pPr>
        <w:tabs>
          <w:tab w:val="num" w:pos="4320"/>
        </w:tabs>
        <w:ind w:left="4320" w:hanging="360"/>
      </w:pPr>
      <w:rPr>
        <w:rFonts w:ascii="Times New Roman" w:hAnsi="Times New Roman" w:hint="default"/>
      </w:rPr>
    </w:lvl>
    <w:lvl w:ilvl="6" w:tplc="14F096A0" w:tentative="1">
      <w:start w:val="1"/>
      <w:numFmt w:val="bullet"/>
      <w:lvlText w:val="•"/>
      <w:lvlJc w:val="left"/>
      <w:pPr>
        <w:tabs>
          <w:tab w:val="num" w:pos="5040"/>
        </w:tabs>
        <w:ind w:left="5040" w:hanging="360"/>
      </w:pPr>
      <w:rPr>
        <w:rFonts w:ascii="Times New Roman" w:hAnsi="Times New Roman" w:hint="default"/>
      </w:rPr>
    </w:lvl>
    <w:lvl w:ilvl="7" w:tplc="07CC61E2" w:tentative="1">
      <w:start w:val="1"/>
      <w:numFmt w:val="bullet"/>
      <w:lvlText w:val="•"/>
      <w:lvlJc w:val="left"/>
      <w:pPr>
        <w:tabs>
          <w:tab w:val="num" w:pos="5760"/>
        </w:tabs>
        <w:ind w:left="5760" w:hanging="360"/>
      </w:pPr>
      <w:rPr>
        <w:rFonts w:ascii="Times New Roman" w:hAnsi="Times New Roman" w:hint="default"/>
      </w:rPr>
    </w:lvl>
    <w:lvl w:ilvl="8" w:tplc="9DA43A2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5A747D7"/>
    <w:multiLevelType w:val="hybridMultilevel"/>
    <w:tmpl w:val="2ECE0636"/>
    <w:lvl w:ilvl="0" w:tplc="0C5C626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4B493F"/>
    <w:multiLevelType w:val="hybridMultilevel"/>
    <w:tmpl w:val="B574C98C"/>
    <w:lvl w:ilvl="0" w:tplc="1E4A7BD0">
      <w:start w:val="1"/>
      <w:numFmt w:val="decimal"/>
      <w:lvlText w:val="4.%1."/>
      <w:lvlJc w:val="left"/>
      <w:pPr>
        <w:tabs>
          <w:tab w:val="num" w:pos="520"/>
        </w:tabs>
        <w:ind w:left="520" w:firstLine="0"/>
      </w:pPr>
      <w:rPr>
        <w:rFonts w:ascii="Times New Roman" w:hAnsi="Times New Roman" w:cs="Times New Roman"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17">
    <w:nsid w:val="490E555D"/>
    <w:multiLevelType w:val="hybridMultilevel"/>
    <w:tmpl w:val="54C4402C"/>
    <w:lvl w:ilvl="0" w:tplc="AF60619C">
      <w:start w:val="1"/>
      <w:numFmt w:val="bullet"/>
      <w:lvlText w:val=""/>
      <w:lvlJc w:val="left"/>
      <w:pPr>
        <w:tabs>
          <w:tab w:val="num" w:pos="1260"/>
        </w:tabs>
        <w:ind w:left="1260" w:hanging="360"/>
      </w:pPr>
      <w:rPr>
        <w:rFonts w:ascii="Wingdings" w:hAnsi="Wingdings" w:hint="default"/>
      </w:rPr>
    </w:lvl>
    <w:lvl w:ilvl="1" w:tplc="A29E1892">
      <w:start w:val="1"/>
      <w:numFmt w:val="bullet"/>
      <w:lvlText w:val="•"/>
      <w:lvlJc w:val="left"/>
      <w:pPr>
        <w:tabs>
          <w:tab w:val="num" w:pos="1440"/>
        </w:tabs>
        <w:ind w:left="1440" w:hanging="360"/>
      </w:pPr>
      <w:rPr>
        <w:rFonts w:ascii="Times New Roman" w:hAnsi="Times New Roman" w:hint="default"/>
      </w:rPr>
    </w:lvl>
    <w:lvl w:ilvl="2" w:tplc="15769780">
      <w:start w:val="180"/>
      <w:numFmt w:val="bullet"/>
      <w:lvlText w:val="•"/>
      <w:lvlJc w:val="left"/>
      <w:pPr>
        <w:tabs>
          <w:tab w:val="num" w:pos="2160"/>
        </w:tabs>
        <w:ind w:left="2160" w:hanging="360"/>
      </w:pPr>
      <w:rPr>
        <w:rFonts w:ascii="Times New Roman" w:hAnsi="Times New Roman" w:hint="default"/>
      </w:rPr>
    </w:lvl>
    <w:lvl w:ilvl="3" w:tplc="7BCA773A" w:tentative="1">
      <w:start w:val="1"/>
      <w:numFmt w:val="bullet"/>
      <w:lvlText w:val="•"/>
      <w:lvlJc w:val="left"/>
      <w:pPr>
        <w:tabs>
          <w:tab w:val="num" w:pos="2880"/>
        </w:tabs>
        <w:ind w:left="2880" w:hanging="360"/>
      </w:pPr>
      <w:rPr>
        <w:rFonts w:ascii="Times New Roman" w:hAnsi="Times New Roman" w:hint="default"/>
      </w:rPr>
    </w:lvl>
    <w:lvl w:ilvl="4" w:tplc="60F65CD2" w:tentative="1">
      <w:start w:val="1"/>
      <w:numFmt w:val="bullet"/>
      <w:lvlText w:val="•"/>
      <w:lvlJc w:val="left"/>
      <w:pPr>
        <w:tabs>
          <w:tab w:val="num" w:pos="3600"/>
        </w:tabs>
        <w:ind w:left="3600" w:hanging="360"/>
      </w:pPr>
      <w:rPr>
        <w:rFonts w:ascii="Times New Roman" w:hAnsi="Times New Roman" w:hint="default"/>
      </w:rPr>
    </w:lvl>
    <w:lvl w:ilvl="5" w:tplc="7408D3EC" w:tentative="1">
      <w:start w:val="1"/>
      <w:numFmt w:val="bullet"/>
      <w:lvlText w:val="•"/>
      <w:lvlJc w:val="left"/>
      <w:pPr>
        <w:tabs>
          <w:tab w:val="num" w:pos="4320"/>
        </w:tabs>
        <w:ind w:left="4320" w:hanging="360"/>
      </w:pPr>
      <w:rPr>
        <w:rFonts w:ascii="Times New Roman" w:hAnsi="Times New Roman" w:hint="default"/>
      </w:rPr>
    </w:lvl>
    <w:lvl w:ilvl="6" w:tplc="A9DCFCF2" w:tentative="1">
      <w:start w:val="1"/>
      <w:numFmt w:val="bullet"/>
      <w:lvlText w:val="•"/>
      <w:lvlJc w:val="left"/>
      <w:pPr>
        <w:tabs>
          <w:tab w:val="num" w:pos="5040"/>
        </w:tabs>
        <w:ind w:left="5040" w:hanging="360"/>
      </w:pPr>
      <w:rPr>
        <w:rFonts w:ascii="Times New Roman" w:hAnsi="Times New Roman" w:hint="default"/>
      </w:rPr>
    </w:lvl>
    <w:lvl w:ilvl="7" w:tplc="6E647C74" w:tentative="1">
      <w:start w:val="1"/>
      <w:numFmt w:val="bullet"/>
      <w:lvlText w:val="•"/>
      <w:lvlJc w:val="left"/>
      <w:pPr>
        <w:tabs>
          <w:tab w:val="num" w:pos="5760"/>
        </w:tabs>
        <w:ind w:left="5760" w:hanging="360"/>
      </w:pPr>
      <w:rPr>
        <w:rFonts w:ascii="Times New Roman" w:hAnsi="Times New Roman" w:hint="default"/>
      </w:rPr>
    </w:lvl>
    <w:lvl w:ilvl="8" w:tplc="119AA30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AB53B21"/>
    <w:multiLevelType w:val="hybridMultilevel"/>
    <w:tmpl w:val="4538C65C"/>
    <w:lvl w:ilvl="0" w:tplc="3C82C2EA">
      <w:start w:val="1"/>
      <w:numFmt w:val="bullet"/>
      <w:lvlText w:val="•"/>
      <w:lvlJc w:val="left"/>
      <w:pPr>
        <w:tabs>
          <w:tab w:val="num" w:pos="720"/>
        </w:tabs>
        <w:ind w:left="720" w:hanging="360"/>
      </w:pPr>
      <w:rPr>
        <w:rFonts w:ascii="Times New Roman" w:hAnsi="Times New Roman" w:hint="default"/>
      </w:rPr>
    </w:lvl>
    <w:lvl w:ilvl="1" w:tplc="33047BC6">
      <w:start w:val="180"/>
      <w:numFmt w:val="bullet"/>
      <w:lvlText w:val="•"/>
      <w:lvlJc w:val="left"/>
      <w:pPr>
        <w:tabs>
          <w:tab w:val="num" w:pos="1440"/>
        </w:tabs>
        <w:ind w:left="1440" w:hanging="360"/>
      </w:pPr>
      <w:rPr>
        <w:rFonts w:ascii="Times New Roman" w:hAnsi="Times New Roman" w:hint="default"/>
      </w:rPr>
    </w:lvl>
    <w:lvl w:ilvl="2" w:tplc="CBA05144" w:tentative="1">
      <w:start w:val="1"/>
      <w:numFmt w:val="bullet"/>
      <w:lvlText w:val="•"/>
      <w:lvlJc w:val="left"/>
      <w:pPr>
        <w:tabs>
          <w:tab w:val="num" w:pos="2160"/>
        </w:tabs>
        <w:ind w:left="2160" w:hanging="360"/>
      </w:pPr>
      <w:rPr>
        <w:rFonts w:ascii="Times New Roman" w:hAnsi="Times New Roman" w:hint="default"/>
      </w:rPr>
    </w:lvl>
    <w:lvl w:ilvl="3" w:tplc="2F4A7FCA" w:tentative="1">
      <w:start w:val="1"/>
      <w:numFmt w:val="bullet"/>
      <w:lvlText w:val="•"/>
      <w:lvlJc w:val="left"/>
      <w:pPr>
        <w:tabs>
          <w:tab w:val="num" w:pos="2880"/>
        </w:tabs>
        <w:ind w:left="2880" w:hanging="360"/>
      </w:pPr>
      <w:rPr>
        <w:rFonts w:ascii="Times New Roman" w:hAnsi="Times New Roman" w:hint="default"/>
      </w:rPr>
    </w:lvl>
    <w:lvl w:ilvl="4" w:tplc="EA98724C" w:tentative="1">
      <w:start w:val="1"/>
      <w:numFmt w:val="bullet"/>
      <w:lvlText w:val="•"/>
      <w:lvlJc w:val="left"/>
      <w:pPr>
        <w:tabs>
          <w:tab w:val="num" w:pos="3600"/>
        </w:tabs>
        <w:ind w:left="3600" w:hanging="360"/>
      </w:pPr>
      <w:rPr>
        <w:rFonts w:ascii="Times New Roman" w:hAnsi="Times New Roman" w:hint="default"/>
      </w:rPr>
    </w:lvl>
    <w:lvl w:ilvl="5" w:tplc="340AE0E4" w:tentative="1">
      <w:start w:val="1"/>
      <w:numFmt w:val="bullet"/>
      <w:lvlText w:val="•"/>
      <w:lvlJc w:val="left"/>
      <w:pPr>
        <w:tabs>
          <w:tab w:val="num" w:pos="4320"/>
        </w:tabs>
        <w:ind w:left="4320" w:hanging="360"/>
      </w:pPr>
      <w:rPr>
        <w:rFonts w:ascii="Times New Roman" w:hAnsi="Times New Roman" w:hint="default"/>
      </w:rPr>
    </w:lvl>
    <w:lvl w:ilvl="6" w:tplc="0E0AD64E" w:tentative="1">
      <w:start w:val="1"/>
      <w:numFmt w:val="bullet"/>
      <w:lvlText w:val="•"/>
      <w:lvlJc w:val="left"/>
      <w:pPr>
        <w:tabs>
          <w:tab w:val="num" w:pos="5040"/>
        </w:tabs>
        <w:ind w:left="5040" w:hanging="360"/>
      </w:pPr>
      <w:rPr>
        <w:rFonts w:ascii="Times New Roman" w:hAnsi="Times New Roman" w:hint="default"/>
      </w:rPr>
    </w:lvl>
    <w:lvl w:ilvl="7" w:tplc="1B76FA0E" w:tentative="1">
      <w:start w:val="1"/>
      <w:numFmt w:val="bullet"/>
      <w:lvlText w:val="•"/>
      <w:lvlJc w:val="left"/>
      <w:pPr>
        <w:tabs>
          <w:tab w:val="num" w:pos="5760"/>
        </w:tabs>
        <w:ind w:left="5760" w:hanging="360"/>
      </w:pPr>
      <w:rPr>
        <w:rFonts w:ascii="Times New Roman" w:hAnsi="Times New Roman" w:hint="default"/>
      </w:rPr>
    </w:lvl>
    <w:lvl w:ilvl="8" w:tplc="8A7A073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FA06AA5"/>
    <w:multiLevelType w:val="hybridMultilevel"/>
    <w:tmpl w:val="F2AC6402"/>
    <w:lvl w:ilvl="0" w:tplc="34145D62">
      <w:start w:val="1"/>
      <w:numFmt w:val="bullet"/>
      <w:lvlText w:val="•"/>
      <w:lvlJc w:val="left"/>
      <w:pPr>
        <w:tabs>
          <w:tab w:val="num" w:pos="720"/>
        </w:tabs>
        <w:ind w:left="720" w:hanging="360"/>
      </w:pPr>
      <w:rPr>
        <w:rFonts w:ascii="Times New Roman" w:hAnsi="Times New Roman" w:hint="default"/>
      </w:rPr>
    </w:lvl>
    <w:lvl w:ilvl="1" w:tplc="DCEE4DA6">
      <w:start w:val="180"/>
      <w:numFmt w:val="bullet"/>
      <w:lvlText w:val="•"/>
      <w:lvlJc w:val="left"/>
      <w:pPr>
        <w:tabs>
          <w:tab w:val="num" w:pos="1440"/>
        </w:tabs>
        <w:ind w:left="1440" w:hanging="360"/>
      </w:pPr>
      <w:rPr>
        <w:rFonts w:ascii="Times New Roman" w:hAnsi="Times New Roman" w:hint="default"/>
      </w:rPr>
    </w:lvl>
    <w:lvl w:ilvl="2" w:tplc="48881286" w:tentative="1">
      <w:start w:val="1"/>
      <w:numFmt w:val="bullet"/>
      <w:lvlText w:val="•"/>
      <w:lvlJc w:val="left"/>
      <w:pPr>
        <w:tabs>
          <w:tab w:val="num" w:pos="2160"/>
        </w:tabs>
        <w:ind w:left="2160" w:hanging="360"/>
      </w:pPr>
      <w:rPr>
        <w:rFonts w:ascii="Times New Roman" w:hAnsi="Times New Roman" w:hint="default"/>
      </w:rPr>
    </w:lvl>
    <w:lvl w:ilvl="3" w:tplc="0FAA6E92" w:tentative="1">
      <w:start w:val="1"/>
      <w:numFmt w:val="bullet"/>
      <w:lvlText w:val="•"/>
      <w:lvlJc w:val="left"/>
      <w:pPr>
        <w:tabs>
          <w:tab w:val="num" w:pos="2880"/>
        </w:tabs>
        <w:ind w:left="2880" w:hanging="360"/>
      </w:pPr>
      <w:rPr>
        <w:rFonts w:ascii="Times New Roman" w:hAnsi="Times New Roman" w:hint="default"/>
      </w:rPr>
    </w:lvl>
    <w:lvl w:ilvl="4" w:tplc="736671A4" w:tentative="1">
      <w:start w:val="1"/>
      <w:numFmt w:val="bullet"/>
      <w:lvlText w:val="•"/>
      <w:lvlJc w:val="left"/>
      <w:pPr>
        <w:tabs>
          <w:tab w:val="num" w:pos="3600"/>
        </w:tabs>
        <w:ind w:left="3600" w:hanging="360"/>
      </w:pPr>
      <w:rPr>
        <w:rFonts w:ascii="Times New Roman" w:hAnsi="Times New Roman" w:hint="default"/>
      </w:rPr>
    </w:lvl>
    <w:lvl w:ilvl="5" w:tplc="29AE5332" w:tentative="1">
      <w:start w:val="1"/>
      <w:numFmt w:val="bullet"/>
      <w:lvlText w:val="•"/>
      <w:lvlJc w:val="left"/>
      <w:pPr>
        <w:tabs>
          <w:tab w:val="num" w:pos="4320"/>
        </w:tabs>
        <w:ind w:left="4320" w:hanging="360"/>
      </w:pPr>
      <w:rPr>
        <w:rFonts w:ascii="Times New Roman" w:hAnsi="Times New Roman" w:hint="default"/>
      </w:rPr>
    </w:lvl>
    <w:lvl w:ilvl="6" w:tplc="0624F728" w:tentative="1">
      <w:start w:val="1"/>
      <w:numFmt w:val="bullet"/>
      <w:lvlText w:val="•"/>
      <w:lvlJc w:val="left"/>
      <w:pPr>
        <w:tabs>
          <w:tab w:val="num" w:pos="5040"/>
        </w:tabs>
        <w:ind w:left="5040" w:hanging="360"/>
      </w:pPr>
      <w:rPr>
        <w:rFonts w:ascii="Times New Roman" w:hAnsi="Times New Roman" w:hint="default"/>
      </w:rPr>
    </w:lvl>
    <w:lvl w:ilvl="7" w:tplc="7AF6BB78" w:tentative="1">
      <w:start w:val="1"/>
      <w:numFmt w:val="bullet"/>
      <w:lvlText w:val="•"/>
      <w:lvlJc w:val="left"/>
      <w:pPr>
        <w:tabs>
          <w:tab w:val="num" w:pos="5760"/>
        </w:tabs>
        <w:ind w:left="5760" w:hanging="360"/>
      </w:pPr>
      <w:rPr>
        <w:rFonts w:ascii="Times New Roman" w:hAnsi="Times New Roman" w:hint="default"/>
      </w:rPr>
    </w:lvl>
    <w:lvl w:ilvl="8" w:tplc="9CC852D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328772D"/>
    <w:multiLevelType w:val="hybridMultilevel"/>
    <w:tmpl w:val="7B1AFA8C"/>
    <w:lvl w:ilvl="0" w:tplc="E3E6A820">
      <w:start w:val="1"/>
      <w:numFmt w:val="decimal"/>
      <w:lvlText w:val="5.%1."/>
      <w:lvlJc w:val="left"/>
      <w:pPr>
        <w:tabs>
          <w:tab w:val="num" w:pos="520"/>
        </w:tabs>
        <w:ind w:left="52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7F486C"/>
    <w:multiLevelType w:val="hybridMultilevel"/>
    <w:tmpl w:val="66068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432279"/>
    <w:multiLevelType w:val="hybridMultilevel"/>
    <w:tmpl w:val="FEA0D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B6401B"/>
    <w:multiLevelType w:val="hybridMultilevel"/>
    <w:tmpl w:val="008EBFC6"/>
    <w:lvl w:ilvl="0" w:tplc="AF60619C">
      <w:start w:val="1"/>
      <w:numFmt w:val="bullet"/>
      <w:lvlText w:val=""/>
      <w:lvlJc w:val="left"/>
      <w:pPr>
        <w:tabs>
          <w:tab w:val="num" w:pos="1211"/>
        </w:tabs>
        <w:ind w:left="1211" w:hanging="360"/>
      </w:pPr>
      <w:rPr>
        <w:rFonts w:ascii="Wingdings" w:hAnsi="Wingdings" w:hint="default"/>
      </w:rPr>
    </w:lvl>
    <w:lvl w:ilvl="1" w:tplc="ACDE3616">
      <w:start w:val="1"/>
      <w:numFmt w:val="bullet"/>
      <w:lvlText w:val="•"/>
      <w:lvlJc w:val="left"/>
      <w:pPr>
        <w:tabs>
          <w:tab w:val="num" w:pos="1440"/>
        </w:tabs>
        <w:ind w:left="1440" w:hanging="360"/>
      </w:pPr>
      <w:rPr>
        <w:rFonts w:ascii="Times New Roman" w:hAnsi="Times New Roman" w:hint="default"/>
      </w:rPr>
    </w:lvl>
    <w:lvl w:ilvl="2" w:tplc="705635CC">
      <w:start w:val="180"/>
      <w:numFmt w:val="bullet"/>
      <w:lvlText w:val="•"/>
      <w:lvlJc w:val="left"/>
      <w:pPr>
        <w:tabs>
          <w:tab w:val="num" w:pos="2160"/>
        </w:tabs>
        <w:ind w:left="2160" w:hanging="360"/>
      </w:pPr>
      <w:rPr>
        <w:rFonts w:ascii="Times New Roman" w:hAnsi="Times New Roman" w:hint="default"/>
      </w:rPr>
    </w:lvl>
    <w:lvl w:ilvl="3" w:tplc="2414823E" w:tentative="1">
      <w:start w:val="1"/>
      <w:numFmt w:val="bullet"/>
      <w:lvlText w:val="•"/>
      <w:lvlJc w:val="left"/>
      <w:pPr>
        <w:tabs>
          <w:tab w:val="num" w:pos="2880"/>
        </w:tabs>
        <w:ind w:left="2880" w:hanging="360"/>
      </w:pPr>
      <w:rPr>
        <w:rFonts w:ascii="Times New Roman" w:hAnsi="Times New Roman" w:hint="default"/>
      </w:rPr>
    </w:lvl>
    <w:lvl w:ilvl="4" w:tplc="1B529722" w:tentative="1">
      <w:start w:val="1"/>
      <w:numFmt w:val="bullet"/>
      <w:lvlText w:val="•"/>
      <w:lvlJc w:val="left"/>
      <w:pPr>
        <w:tabs>
          <w:tab w:val="num" w:pos="3600"/>
        </w:tabs>
        <w:ind w:left="3600" w:hanging="360"/>
      </w:pPr>
      <w:rPr>
        <w:rFonts w:ascii="Times New Roman" w:hAnsi="Times New Roman" w:hint="default"/>
      </w:rPr>
    </w:lvl>
    <w:lvl w:ilvl="5" w:tplc="6096BE26" w:tentative="1">
      <w:start w:val="1"/>
      <w:numFmt w:val="bullet"/>
      <w:lvlText w:val="•"/>
      <w:lvlJc w:val="left"/>
      <w:pPr>
        <w:tabs>
          <w:tab w:val="num" w:pos="4320"/>
        </w:tabs>
        <w:ind w:left="4320" w:hanging="360"/>
      </w:pPr>
      <w:rPr>
        <w:rFonts w:ascii="Times New Roman" w:hAnsi="Times New Roman" w:hint="default"/>
      </w:rPr>
    </w:lvl>
    <w:lvl w:ilvl="6" w:tplc="568CCD54" w:tentative="1">
      <w:start w:val="1"/>
      <w:numFmt w:val="bullet"/>
      <w:lvlText w:val="•"/>
      <w:lvlJc w:val="left"/>
      <w:pPr>
        <w:tabs>
          <w:tab w:val="num" w:pos="5040"/>
        </w:tabs>
        <w:ind w:left="5040" w:hanging="360"/>
      </w:pPr>
      <w:rPr>
        <w:rFonts w:ascii="Times New Roman" w:hAnsi="Times New Roman" w:hint="default"/>
      </w:rPr>
    </w:lvl>
    <w:lvl w:ilvl="7" w:tplc="AFC46F76" w:tentative="1">
      <w:start w:val="1"/>
      <w:numFmt w:val="bullet"/>
      <w:lvlText w:val="•"/>
      <w:lvlJc w:val="left"/>
      <w:pPr>
        <w:tabs>
          <w:tab w:val="num" w:pos="5760"/>
        </w:tabs>
        <w:ind w:left="5760" w:hanging="360"/>
      </w:pPr>
      <w:rPr>
        <w:rFonts w:ascii="Times New Roman" w:hAnsi="Times New Roman" w:hint="default"/>
      </w:rPr>
    </w:lvl>
    <w:lvl w:ilvl="8" w:tplc="614C28A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9814CA2"/>
    <w:multiLevelType w:val="hybridMultilevel"/>
    <w:tmpl w:val="616CED7C"/>
    <w:lvl w:ilvl="0" w:tplc="AF60619C">
      <w:start w:val="1"/>
      <w:numFmt w:val="bullet"/>
      <w:lvlText w:val=""/>
      <w:lvlJc w:val="left"/>
      <w:pPr>
        <w:tabs>
          <w:tab w:val="num" w:pos="1260"/>
        </w:tabs>
        <w:ind w:left="1260" w:hanging="360"/>
      </w:pPr>
      <w:rPr>
        <w:rFonts w:ascii="Wingdings" w:hAnsi="Wingdings" w:hint="default"/>
      </w:rPr>
    </w:lvl>
    <w:lvl w:ilvl="1" w:tplc="ACDE3616">
      <w:start w:val="1"/>
      <w:numFmt w:val="bullet"/>
      <w:lvlText w:val="•"/>
      <w:lvlJc w:val="left"/>
      <w:pPr>
        <w:tabs>
          <w:tab w:val="num" w:pos="1440"/>
        </w:tabs>
        <w:ind w:left="1440" w:hanging="360"/>
      </w:pPr>
      <w:rPr>
        <w:rFonts w:ascii="Times New Roman" w:hAnsi="Times New Roman" w:hint="default"/>
      </w:rPr>
    </w:lvl>
    <w:lvl w:ilvl="2" w:tplc="705635CC">
      <w:start w:val="180"/>
      <w:numFmt w:val="bullet"/>
      <w:lvlText w:val="•"/>
      <w:lvlJc w:val="left"/>
      <w:pPr>
        <w:tabs>
          <w:tab w:val="num" w:pos="2160"/>
        </w:tabs>
        <w:ind w:left="2160" w:hanging="360"/>
      </w:pPr>
      <w:rPr>
        <w:rFonts w:ascii="Times New Roman" w:hAnsi="Times New Roman" w:hint="default"/>
      </w:rPr>
    </w:lvl>
    <w:lvl w:ilvl="3" w:tplc="2414823E" w:tentative="1">
      <w:start w:val="1"/>
      <w:numFmt w:val="bullet"/>
      <w:lvlText w:val="•"/>
      <w:lvlJc w:val="left"/>
      <w:pPr>
        <w:tabs>
          <w:tab w:val="num" w:pos="2880"/>
        </w:tabs>
        <w:ind w:left="2880" w:hanging="360"/>
      </w:pPr>
      <w:rPr>
        <w:rFonts w:ascii="Times New Roman" w:hAnsi="Times New Roman" w:hint="default"/>
      </w:rPr>
    </w:lvl>
    <w:lvl w:ilvl="4" w:tplc="1B529722" w:tentative="1">
      <w:start w:val="1"/>
      <w:numFmt w:val="bullet"/>
      <w:lvlText w:val="•"/>
      <w:lvlJc w:val="left"/>
      <w:pPr>
        <w:tabs>
          <w:tab w:val="num" w:pos="3600"/>
        </w:tabs>
        <w:ind w:left="3600" w:hanging="360"/>
      </w:pPr>
      <w:rPr>
        <w:rFonts w:ascii="Times New Roman" w:hAnsi="Times New Roman" w:hint="default"/>
      </w:rPr>
    </w:lvl>
    <w:lvl w:ilvl="5" w:tplc="6096BE26" w:tentative="1">
      <w:start w:val="1"/>
      <w:numFmt w:val="bullet"/>
      <w:lvlText w:val="•"/>
      <w:lvlJc w:val="left"/>
      <w:pPr>
        <w:tabs>
          <w:tab w:val="num" w:pos="4320"/>
        </w:tabs>
        <w:ind w:left="4320" w:hanging="360"/>
      </w:pPr>
      <w:rPr>
        <w:rFonts w:ascii="Times New Roman" w:hAnsi="Times New Roman" w:hint="default"/>
      </w:rPr>
    </w:lvl>
    <w:lvl w:ilvl="6" w:tplc="568CCD54" w:tentative="1">
      <w:start w:val="1"/>
      <w:numFmt w:val="bullet"/>
      <w:lvlText w:val="•"/>
      <w:lvlJc w:val="left"/>
      <w:pPr>
        <w:tabs>
          <w:tab w:val="num" w:pos="5040"/>
        </w:tabs>
        <w:ind w:left="5040" w:hanging="360"/>
      </w:pPr>
      <w:rPr>
        <w:rFonts w:ascii="Times New Roman" w:hAnsi="Times New Roman" w:hint="default"/>
      </w:rPr>
    </w:lvl>
    <w:lvl w:ilvl="7" w:tplc="AFC46F76" w:tentative="1">
      <w:start w:val="1"/>
      <w:numFmt w:val="bullet"/>
      <w:lvlText w:val="•"/>
      <w:lvlJc w:val="left"/>
      <w:pPr>
        <w:tabs>
          <w:tab w:val="num" w:pos="5760"/>
        </w:tabs>
        <w:ind w:left="5760" w:hanging="360"/>
      </w:pPr>
      <w:rPr>
        <w:rFonts w:ascii="Times New Roman" w:hAnsi="Times New Roman" w:hint="default"/>
      </w:rPr>
    </w:lvl>
    <w:lvl w:ilvl="8" w:tplc="614C28A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A5466A5"/>
    <w:multiLevelType w:val="hybridMultilevel"/>
    <w:tmpl w:val="488EE3E2"/>
    <w:lvl w:ilvl="0" w:tplc="00807D92">
      <w:start w:val="1"/>
      <w:numFmt w:val="bullet"/>
      <w:lvlText w:val="•"/>
      <w:lvlJc w:val="left"/>
      <w:pPr>
        <w:tabs>
          <w:tab w:val="num" w:pos="720"/>
        </w:tabs>
        <w:ind w:left="720" w:hanging="360"/>
      </w:pPr>
      <w:rPr>
        <w:rFonts w:ascii="Times New Roman" w:hAnsi="Times New Roman" w:hint="default"/>
      </w:rPr>
    </w:lvl>
    <w:lvl w:ilvl="1" w:tplc="ACDE3616">
      <w:start w:val="1"/>
      <w:numFmt w:val="bullet"/>
      <w:lvlText w:val="•"/>
      <w:lvlJc w:val="left"/>
      <w:pPr>
        <w:tabs>
          <w:tab w:val="num" w:pos="1440"/>
        </w:tabs>
        <w:ind w:left="1440" w:hanging="360"/>
      </w:pPr>
      <w:rPr>
        <w:rFonts w:ascii="Times New Roman" w:hAnsi="Times New Roman" w:hint="default"/>
      </w:rPr>
    </w:lvl>
    <w:lvl w:ilvl="2" w:tplc="705635CC">
      <w:start w:val="180"/>
      <w:numFmt w:val="bullet"/>
      <w:lvlText w:val="•"/>
      <w:lvlJc w:val="left"/>
      <w:pPr>
        <w:tabs>
          <w:tab w:val="num" w:pos="2160"/>
        </w:tabs>
        <w:ind w:left="2160" w:hanging="360"/>
      </w:pPr>
      <w:rPr>
        <w:rFonts w:ascii="Times New Roman" w:hAnsi="Times New Roman" w:hint="default"/>
      </w:rPr>
    </w:lvl>
    <w:lvl w:ilvl="3" w:tplc="2414823E">
      <w:start w:val="1"/>
      <w:numFmt w:val="bullet"/>
      <w:lvlText w:val="•"/>
      <w:lvlJc w:val="left"/>
      <w:pPr>
        <w:tabs>
          <w:tab w:val="num" w:pos="2880"/>
        </w:tabs>
        <w:ind w:left="2880" w:hanging="360"/>
      </w:pPr>
      <w:rPr>
        <w:rFonts w:ascii="Times New Roman" w:hAnsi="Times New Roman" w:hint="default"/>
      </w:rPr>
    </w:lvl>
    <w:lvl w:ilvl="4" w:tplc="1B529722">
      <w:start w:val="1"/>
      <w:numFmt w:val="bullet"/>
      <w:lvlText w:val="•"/>
      <w:lvlJc w:val="left"/>
      <w:pPr>
        <w:tabs>
          <w:tab w:val="num" w:pos="3600"/>
        </w:tabs>
        <w:ind w:left="3600" w:hanging="360"/>
      </w:pPr>
      <w:rPr>
        <w:rFonts w:ascii="Times New Roman" w:hAnsi="Times New Roman" w:hint="default"/>
      </w:rPr>
    </w:lvl>
    <w:lvl w:ilvl="5" w:tplc="6096BE26" w:tentative="1">
      <w:start w:val="1"/>
      <w:numFmt w:val="bullet"/>
      <w:lvlText w:val="•"/>
      <w:lvlJc w:val="left"/>
      <w:pPr>
        <w:tabs>
          <w:tab w:val="num" w:pos="4320"/>
        </w:tabs>
        <w:ind w:left="4320" w:hanging="360"/>
      </w:pPr>
      <w:rPr>
        <w:rFonts w:ascii="Times New Roman" w:hAnsi="Times New Roman" w:hint="default"/>
      </w:rPr>
    </w:lvl>
    <w:lvl w:ilvl="6" w:tplc="568CCD54" w:tentative="1">
      <w:start w:val="1"/>
      <w:numFmt w:val="bullet"/>
      <w:lvlText w:val="•"/>
      <w:lvlJc w:val="left"/>
      <w:pPr>
        <w:tabs>
          <w:tab w:val="num" w:pos="5040"/>
        </w:tabs>
        <w:ind w:left="5040" w:hanging="360"/>
      </w:pPr>
      <w:rPr>
        <w:rFonts w:ascii="Times New Roman" w:hAnsi="Times New Roman" w:hint="default"/>
      </w:rPr>
    </w:lvl>
    <w:lvl w:ilvl="7" w:tplc="AFC46F76" w:tentative="1">
      <w:start w:val="1"/>
      <w:numFmt w:val="bullet"/>
      <w:lvlText w:val="•"/>
      <w:lvlJc w:val="left"/>
      <w:pPr>
        <w:tabs>
          <w:tab w:val="num" w:pos="5760"/>
        </w:tabs>
        <w:ind w:left="5760" w:hanging="360"/>
      </w:pPr>
      <w:rPr>
        <w:rFonts w:ascii="Times New Roman" w:hAnsi="Times New Roman" w:hint="default"/>
      </w:rPr>
    </w:lvl>
    <w:lvl w:ilvl="8" w:tplc="614C28A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C861D20"/>
    <w:multiLevelType w:val="hybridMultilevel"/>
    <w:tmpl w:val="F3C8EE0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70540E88"/>
    <w:multiLevelType w:val="hybridMultilevel"/>
    <w:tmpl w:val="99EEB7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5284B1E"/>
    <w:multiLevelType w:val="hybridMultilevel"/>
    <w:tmpl w:val="11AEB428"/>
    <w:lvl w:ilvl="0" w:tplc="0D2A6B42">
      <w:start w:val="1"/>
      <w:numFmt w:val="bullet"/>
      <w:lvlText w:val="•"/>
      <w:lvlJc w:val="left"/>
      <w:pPr>
        <w:tabs>
          <w:tab w:val="num" w:pos="720"/>
        </w:tabs>
        <w:ind w:left="720" w:hanging="360"/>
      </w:pPr>
      <w:rPr>
        <w:rFonts w:ascii="Times New Roman" w:hAnsi="Times New Roman" w:cs="Times New Roman" w:hint="default"/>
      </w:rPr>
    </w:lvl>
    <w:lvl w:ilvl="1" w:tplc="5E16DEA0">
      <w:start w:val="180"/>
      <w:numFmt w:val="bullet"/>
      <w:lvlText w:val="•"/>
      <w:lvlJc w:val="left"/>
      <w:pPr>
        <w:tabs>
          <w:tab w:val="num" w:pos="1440"/>
        </w:tabs>
        <w:ind w:left="1440" w:hanging="360"/>
      </w:pPr>
      <w:rPr>
        <w:rFonts w:ascii="Times New Roman" w:hAnsi="Times New Roman" w:cs="Times New Roman" w:hint="default"/>
      </w:rPr>
    </w:lvl>
    <w:lvl w:ilvl="2" w:tplc="48BCC136">
      <w:start w:val="1"/>
      <w:numFmt w:val="decimal"/>
      <w:lvlText w:val="%3."/>
      <w:lvlJc w:val="left"/>
      <w:pPr>
        <w:tabs>
          <w:tab w:val="num" w:pos="2160"/>
        </w:tabs>
        <w:ind w:left="2160" w:hanging="360"/>
      </w:pPr>
    </w:lvl>
    <w:lvl w:ilvl="3" w:tplc="EE68CD4A">
      <w:start w:val="1"/>
      <w:numFmt w:val="decimal"/>
      <w:lvlText w:val="%4."/>
      <w:lvlJc w:val="left"/>
      <w:pPr>
        <w:tabs>
          <w:tab w:val="num" w:pos="2880"/>
        </w:tabs>
        <w:ind w:left="2880" w:hanging="360"/>
      </w:pPr>
    </w:lvl>
    <w:lvl w:ilvl="4" w:tplc="371EF5A0">
      <w:start w:val="1"/>
      <w:numFmt w:val="decimal"/>
      <w:lvlText w:val="%5."/>
      <w:lvlJc w:val="left"/>
      <w:pPr>
        <w:tabs>
          <w:tab w:val="num" w:pos="3600"/>
        </w:tabs>
        <w:ind w:left="3600" w:hanging="360"/>
      </w:pPr>
    </w:lvl>
    <w:lvl w:ilvl="5" w:tplc="C3A04A4C">
      <w:start w:val="1"/>
      <w:numFmt w:val="decimal"/>
      <w:lvlText w:val="%6."/>
      <w:lvlJc w:val="left"/>
      <w:pPr>
        <w:tabs>
          <w:tab w:val="num" w:pos="4320"/>
        </w:tabs>
        <w:ind w:left="4320" w:hanging="360"/>
      </w:pPr>
    </w:lvl>
    <w:lvl w:ilvl="6" w:tplc="9C8C4C88">
      <w:start w:val="1"/>
      <w:numFmt w:val="decimal"/>
      <w:lvlText w:val="%7."/>
      <w:lvlJc w:val="left"/>
      <w:pPr>
        <w:tabs>
          <w:tab w:val="num" w:pos="5040"/>
        </w:tabs>
        <w:ind w:left="5040" w:hanging="360"/>
      </w:pPr>
    </w:lvl>
    <w:lvl w:ilvl="7" w:tplc="630C27D2">
      <w:start w:val="1"/>
      <w:numFmt w:val="decimal"/>
      <w:lvlText w:val="%8."/>
      <w:lvlJc w:val="left"/>
      <w:pPr>
        <w:tabs>
          <w:tab w:val="num" w:pos="5760"/>
        </w:tabs>
        <w:ind w:left="5760" w:hanging="360"/>
      </w:pPr>
    </w:lvl>
    <w:lvl w:ilvl="8" w:tplc="00C84F04">
      <w:start w:val="1"/>
      <w:numFmt w:val="decimal"/>
      <w:lvlText w:val="%9."/>
      <w:lvlJc w:val="left"/>
      <w:pPr>
        <w:tabs>
          <w:tab w:val="num" w:pos="6480"/>
        </w:tabs>
        <w:ind w:left="6480" w:hanging="360"/>
      </w:pPr>
    </w:lvl>
  </w:abstractNum>
  <w:abstractNum w:abstractNumId="29">
    <w:nsid w:val="78B50277"/>
    <w:multiLevelType w:val="hybridMultilevel"/>
    <w:tmpl w:val="6806188A"/>
    <w:lvl w:ilvl="0" w:tplc="AF60619C">
      <w:start w:val="1"/>
      <w:numFmt w:val="bullet"/>
      <w:lvlText w:val=""/>
      <w:lvlJc w:val="left"/>
      <w:pPr>
        <w:tabs>
          <w:tab w:val="num" w:pos="1069"/>
        </w:tabs>
        <w:ind w:left="1069" w:hanging="360"/>
      </w:pPr>
      <w:rPr>
        <w:rFonts w:ascii="Wingdings" w:hAnsi="Wingdings" w:hint="default"/>
      </w:rPr>
    </w:lvl>
    <w:lvl w:ilvl="1" w:tplc="ACDE3616">
      <w:start w:val="1"/>
      <w:numFmt w:val="bullet"/>
      <w:lvlText w:val="•"/>
      <w:lvlJc w:val="left"/>
      <w:pPr>
        <w:tabs>
          <w:tab w:val="num" w:pos="2149"/>
        </w:tabs>
        <w:ind w:left="2149" w:hanging="360"/>
      </w:pPr>
      <w:rPr>
        <w:rFonts w:ascii="Times New Roman" w:hAnsi="Times New Roman" w:hint="default"/>
      </w:rPr>
    </w:lvl>
    <w:lvl w:ilvl="2" w:tplc="705635CC">
      <w:start w:val="180"/>
      <w:numFmt w:val="bullet"/>
      <w:lvlText w:val="•"/>
      <w:lvlJc w:val="left"/>
      <w:pPr>
        <w:tabs>
          <w:tab w:val="num" w:pos="2869"/>
        </w:tabs>
        <w:ind w:left="2869" w:hanging="360"/>
      </w:pPr>
      <w:rPr>
        <w:rFonts w:ascii="Times New Roman" w:hAnsi="Times New Roman" w:hint="default"/>
      </w:rPr>
    </w:lvl>
    <w:lvl w:ilvl="3" w:tplc="2414823E">
      <w:start w:val="1"/>
      <w:numFmt w:val="bullet"/>
      <w:lvlText w:val="•"/>
      <w:lvlJc w:val="left"/>
      <w:pPr>
        <w:tabs>
          <w:tab w:val="num" w:pos="3589"/>
        </w:tabs>
        <w:ind w:left="3589" w:hanging="360"/>
      </w:pPr>
      <w:rPr>
        <w:rFonts w:ascii="Times New Roman" w:hAnsi="Times New Roman" w:hint="default"/>
      </w:rPr>
    </w:lvl>
    <w:lvl w:ilvl="4" w:tplc="1B529722">
      <w:start w:val="1"/>
      <w:numFmt w:val="bullet"/>
      <w:lvlText w:val="•"/>
      <w:lvlJc w:val="left"/>
      <w:pPr>
        <w:tabs>
          <w:tab w:val="num" w:pos="4309"/>
        </w:tabs>
        <w:ind w:left="4309" w:hanging="360"/>
      </w:pPr>
      <w:rPr>
        <w:rFonts w:ascii="Times New Roman" w:hAnsi="Times New Roman" w:hint="default"/>
      </w:rPr>
    </w:lvl>
    <w:lvl w:ilvl="5" w:tplc="6096BE26" w:tentative="1">
      <w:start w:val="1"/>
      <w:numFmt w:val="bullet"/>
      <w:lvlText w:val="•"/>
      <w:lvlJc w:val="left"/>
      <w:pPr>
        <w:tabs>
          <w:tab w:val="num" w:pos="5029"/>
        </w:tabs>
        <w:ind w:left="5029" w:hanging="360"/>
      </w:pPr>
      <w:rPr>
        <w:rFonts w:ascii="Times New Roman" w:hAnsi="Times New Roman" w:hint="default"/>
      </w:rPr>
    </w:lvl>
    <w:lvl w:ilvl="6" w:tplc="568CCD54" w:tentative="1">
      <w:start w:val="1"/>
      <w:numFmt w:val="bullet"/>
      <w:lvlText w:val="•"/>
      <w:lvlJc w:val="left"/>
      <w:pPr>
        <w:tabs>
          <w:tab w:val="num" w:pos="5749"/>
        </w:tabs>
        <w:ind w:left="5749" w:hanging="360"/>
      </w:pPr>
      <w:rPr>
        <w:rFonts w:ascii="Times New Roman" w:hAnsi="Times New Roman" w:hint="default"/>
      </w:rPr>
    </w:lvl>
    <w:lvl w:ilvl="7" w:tplc="AFC46F76" w:tentative="1">
      <w:start w:val="1"/>
      <w:numFmt w:val="bullet"/>
      <w:lvlText w:val="•"/>
      <w:lvlJc w:val="left"/>
      <w:pPr>
        <w:tabs>
          <w:tab w:val="num" w:pos="6469"/>
        </w:tabs>
        <w:ind w:left="6469" w:hanging="360"/>
      </w:pPr>
      <w:rPr>
        <w:rFonts w:ascii="Times New Roman" w:hAnsi="Times New Roman" w:hint="default"/>
      </w:rPr>
    </w:lvl>
    <w:lvl w:ilvl="8" w:tplc="614C28A0" w:tentative="1">
      <w:start w:val="1"/>
      <w:numFmt w:val="bullet"/>
      <w:lvlText w:val="•"/>
      <w:lvlJc w:val="left"/>
      <w:pPr>
        <w:tabs>
          <w:tab w:val="num" w:pos="7189"/>
        </w:tabs>
        <w:ind w:left="7189" w:hanging="360"/>
      </w:pPr>
      <w:rPr>
        <w:rFonts w:ascii="Times New Roman" w:hAnsi="Times New Roman" w:hint="default"/>
      </w:rPr>
    </w:lvl>
  </w:abstractNum>
  <w:num w:numId="1">
    <w:abstractNumId w:val="0"/>
  </w:num>
  <w:num w:numId="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6"/>
  </w:num>
  <w:num w:numId="23">
    <w:abstractNumId w:val="15"/>
  </w:num>
  <w:num w:numId="24">
    <w:abstractNumId w:val="20"/>
  </w:num>
  <w:num w:numId="25">
    <w:abstractNumId w:val="13"/>
  </w:num>
  <w:num w:numId="26">
    <w:abstractNumId w:val="21"/>
  </w:num>
  <w:num w:numId="27">
    <w:abstractNumId w:val="9"/>
  </w:num>
  <w:num w:numId="28">
    <w:abstractNumId w:val="4"/>
  </w:num>
  <w:num w:numId="29">
    <w:abstractNumId w:val="27"/>
  </w:num>
  <w:num w:numId="30">
    <w:abstractNumId w:val="26"/>
  </w:num>
  <w:num w:numId="31">
    <w:abstractNumId w:val="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C0C94"/>
    <w:rsid w:val="000000EB"/>
    <w:rsid w:val="000002CB"/>
    <w:rsid w:val="00000632"/>
    <w:rsid w:val="000013C0"/>
    <w:rsid w:val="000014E8"/>
    <w:rsid w:val="000018AE"/>
    <w:rsid w:val="00001C66"/>
    <w:rsid w:val="00001E22"/>
    <w:rsid w:val="00002981"/>
    <w:rsid w:val="00002B7E"/>
    <w:rsid w:val="00002BB9"/>
    <w:rsid w:val="00003491"/>
    <w:rsid w:val="00003B06"/>
    <w:rsid w:val="00003BFB"/>
    <w:rsid w:val="000052E2"/>
    <w:rsid w:val="00005684"/>
    <w:rsid w:val="00005B23"/>
    <w:rsid w:val="000063AF"/>
    <w:rsid w:val="00006CE9"/>
    <w:rsid w:val="00007137"/>
    <w:rsid w:val="00007487"/>
    <w:rsid w:val="00007654"/>
    <w:rsid w:val="00007E12"/>
    <w:rsid w:val="00007F58"/>
    <w:rsid w:val="000107DE"/>
    <w:rsid w:val="000114B9"/>
    <w:rsid w:val="00011BA1"/>
    <w:rsid w:val="000121F5"/>
    <w:rsid w:val="0001242D"/>
    <w:rsid w:val="00012536"/>
    <w:rsid w:val="0001319B"/>
    <w:rsid w:val="00013D0E"/>
    <w:rsid w:val="00013F9F"/>
    <w:rsid w:val="0001471A"/>
    <w:rsid w:val="0001475B"/>
    <w:rsid w:val="00015288"/>
    <w:rsid w:val="0001551C"/>
    <w:rsid w:val="00015806"/>
    <w:rsid w:val="000159EB"/>
    <w:rsid w:val="00015B21"/>
    <w:rsid w:val="00015DD9"/>
    <w:rsid w:val="000166DC"/>
    <w:rsid w:val="00016A6F"/>
    <w:rsid w:val="00016EA7"/>
    <w:rsid w:val="0001709F"/>
    <w:rsid w:val="000171AA"/>
    <w:rsid w:val="0001755D"/>
    <w:rsid w:val="000175BE"/>
    <w:rsid w:val="00017645"/>
    <w:rsid w:val="00017E7E"/>
    <w:rsid w:val="0002023E"/>
    <w:rsid w:val="000213AA"/>
    <w:rsid w:val="00021955"/>
    <w:rsid w:val="00021FB1"/>
    <w:rsid w:val="0002232F"/>
    <w:rsid w:val="00022689"/>
    <w:rsid w:val="0002412B"/>
    <w:rsid w:val="00024589"/>
    <w:rsid w:val="0002458E"/>
    <w:rsid w:val="00024A5D"/>
    <w:rsid w:val="00024A95"/>
    <w:rsid w:val="00024D2A"/>
    <w:rsid w:val="00024D83"/>
    <w:rsid w:val="00024E44"/>
    <w:rsid w:val="00024EF6"/>
    <w:rsid w:val="00024F35"/>
    <w:rsid w:val="00024F3C"/>
    <w:rsid w:val="00025031"/>
    <w:rsid w:val="00025518"/>
    <w:rsid w:val="000258B7"/>
    <w:rsid w:val="000259A2"/>
    <w:rsid w:val="00025D62"/>
    <w:rsid w:val="00025F7C"/>
    <w:rsid w:val="00026130"/>
    <w:rsid w:val="00026D0A"/>
    <w:rsid w:val="0002724E"/>
    <w:rsid w:val="00027A21"/>
    <w:rsid w:val="00027C2B"/>
    <w:rsid w:val="0003013C"/>
    <w:rsid w:val="0003042D"/>
    <w:rsid w:val="00030570"/>
    <w:rsid w:val="000309B7"/>
    <w:rsid w:val="000310B5"/>
    <w:rsid w:val="00031D6D"/>
    <w:rsid w:val="00031EEE"/>
    <w:rsid w:val="000329F0"/>
    <w:rsid w:val="000338DD"/>
    <w:rsid w:val="00034FDF"/>
    <w:rsid w:val="00035CF8"/>
    <w:rsid w:val="00035D4F"/>
    <w:rsid w:val="00035E15"/>
    <w:rsid w:val="00036990"/>
    <w:rsid w:val="000369BF"/>
    <w:rsid w:val="00036DE9"/>
    <w:rsid w:val="000373FF"/>
    <w:rsid w:val="00037F9C"/>
    <w:rsid w:val="0004034B"/>
    <w:rsid w:val="00040477"/>
    <w:rsid w:val="00040569"/>
    <w:rsid w:val="00040B2C"/>
    <w:rsid w:val="00040B8A"/>
    <w:rsid w:val="00041244"/>
    <w:rsid w:val="00041A75"/>
    <w:rsid w:val="00042304"/>
    <w:rsid w:val="0004325E"/>
    <w:rsid w:val="00043E1F"/>
    <w:rsid w:val="000445E9"/>
    <w:rsid w:val="00044792"/>
    <w:rsid w:val="000447FF"/>
    <w:rsid w:val="000449E4"/>
    <w:rsid w:val="0004561F"/>
    <w:rsid w:val="00046C15"/>
    <w:rsid w:val="0004734D"/>
    <w:rsid w:val="00047714"/>
    <w:rsid w:val="00047729"/>
    <w:rsid w:val="000479EE"/>
    <w:rsid w:val="000502F6"/>
    <w:rsid w:val="0005067B"/>
    <w:rsid w:val="00050FBD"/>
    <w:rsid w:val="000510F9"/>
    <w:rsid w:val="00051EB3"/>
    <w:rsid w:val="00051F56"/>
    <w:rsid w:val="00052124"/>
    <w:rsid w:val="000531A0"/>
    <w:rsid w:val="00053354"/>
    <w:rsid w:val="00053458"/>
    <w:rsid w:val="0005349E"/>
    <w:rsid w:val="00053CBF"/>
    <w:rsid w:val="00054884"/>
    <w:rsid w:val="00054E67"/>
    <w:rsid w:val="00055DAB"/>
    <w:rsid w:val="00056416"/>
    <w:rsid w:val="000565FF"/>
    <w:rsid w:val="00056DED"/>
    <w:rsid w:val="00056EAC"/>
    <w:rsid w:val="00057F73"/>
    <w:rsid w:val="000603D3"/>
    <w:rsid w:val="000604E1"/>
    <w:rsid w:val="00060819"/>
    <w:rsid w:val="0006087E"/>
    <w:rsid w:val="000612CD"/>
    <w:rsid w:val="000617E0"/>
    <w:rsid w:val="00061DED"/>
    <w:rsid w:val="00061F9A"/>
    <w:rsid w:val="00062BAE"/>
    <w:rsid w:val="00063C79"/>
    <w:rsid w:val="00064071"/>
    <w:rsid w:val="00064361"/>
    <w:rsid w:val="00064597"/>
    <w:rsid w:val="0006492D"/>
    <w:rsid w:val="00065190"/>
    <w:rsid w:val="00065298"/>
    <w:rsid w:val="000654AD"/>
    <w:rsid w:val="0006598D"/>
    <w:rsid w:val="000665F1"/>
    <w:rsid w:val="000666A1"/>
    <w:rsid w:val="000671B8"/>
    <w:rsid w:val="00067234"/>
    <w:rsid w:val="00070AF9"/>
    <w:rsid w:val="0007189E"/>
    <w:rsid w:val="00071A35"/>
    <w:rsid w:val="00071DF8"/>
    <w:rsid w:val="000730BD"/>
    <w:rsid w:val="000730F7"/>
    <w:rsid w:val="00073D3E"/>
    <w:rsid w:val="00073D7F"/>
    <w:rsid w:val="00074107"/>
    <w:rsid w:val="00074891"/>
    <w:rsid w:val="000748E7"/>
    <w:rsid w:val="00074EB0"/>
    <w:rsid w:val="00074FF1"/>
    <w:rsid w:val="000750AD"/>
    <w:rsid w:val="000754F1"/>
    <w:rsid w:val="00076751"/>
    <w:rsid w:val="00076D9D"/>
    <w:rsid w:val="00076F94"/>
    <w:rsid w:val="000775FE"/>
    <w:rsid w:val="00077856"/>
    <w:rsid w:val="00080B22"/>
    <w:rsid w:val="00080BF4"/>
    <w:rsid w:val="0008114B"/>
    <w:rsid w:val="000813BE"/>
    <w:rsid w:val="0008164A"/>
    <w:rsid w:val="000817AD"/>
    <w:rsid w:val="000817F9"/>
    <w:rsid w:val="00081A57"/>
    <w:rsid w:val="00081C8F"/>
    <w:rsid w:val="00082124"/>
    <w:rsid w:val="000831B1"/>
    <w:rsid w:val="0008342E"/>
    <w:rsid w:val="000842F3"/>
    <w:rsid w:val="00084764"/>
    <w:rsid w:val="00084900"/>
    <w:rsid w:val="000849A6"/>
    <w:rsid w:val="000849A7"/>
    <w:rsid w:val="00084E73"/>
    <w:rsid w:val="0008520E"/>
    <w:rsid w:val="000852E3"/>
    <w:rsid w:val="00085511"/>
    <w:rsid w:val="000857F8"/>
    <w:rsid w:val="00085858"/>
    <w:rsid w:val="00085CF8"/>
    <w:rsid w:val="000868B9"/>
    <w:rsid w:val="0008756B"/>
    <w:rsid w:val="00087D34"/>
    <w:rsid w:val="0009039D"/>
    <w:rsid w:val="00090695"/>
    <w:rsid w:val="0009083C"/>
    <w:rsid w:val="00090900"/>
    <w:rsid w:val="00090F2A"/>
    <w:rsid w:val="00091567"/>
    <w:rsid w:val="00091C72"/>
    <w:rsid w:val="00091DDA"/>
    <w:rsid w:val="00091F62"/>
    <w:rsid w:val="00092760"/>
    <w:rsid w:val="00092AA2"/>
    <w:rsid w:val="00092B48"/>
    <w:rsid w:val="000931DA"/>
    <w:rsid w:val="00093219"/>
    <w:rsid w:val="000933CB"/>
    <w:rsid w:val="000939BD"/>
    <w:rsid w:val="00094683"/>
    <w:rsid w:val="00094D09"/>
    <w:rsid w:val="0009578D"/>
    <w:rsid w:val="00095C70"/>
    <w:rsid w:val="00095EBC"/>
    <w:rsid w:val="00096394"/>
    <w:rsid w:val="00096651"/>
    <w:rsid w:val="00096ECF"/>
    <w:rsid w:val="00097C1C"/>
    <w:rsid w:val="00097F69"/>
    <w:rsid w:val="000A0304"/>
    <w:rsid w:val="000A039C"/>
    <w:rsid w:val="000A06AF"/>
    <w:rsid w:val="000A088A"/>
    <w:rsid w:val="000A0FF3"/>
    <w:rsid w:val="000A115C"/>
    <w:rsid w:val="000A1538"/>
    <w:rsid w:val="000A1554"/>
    <w:rsid w:val="000A157F"/>
    <w:rsid w:val="000A1725"/>
    <w:rsid w:val="000A185F"/>
    <w:rsid w:val="000A246A"/>
    <w:rsid w:val="000A2547"/>
    <w:rsid w:val="000A29A0"/>
    <w:rsid w:val="000A2A42"/>
    <w:rsid w:val="000A2E0D"/>
    <w:rsid w:val="000A37CD"/>
    <w:rsid w:val="000A3E80"/>
    <w:rsid w:val="000A464A"/>
    <w:rsid w:val="000A47F9"/>
    <w:rsid w:val="000A4BF4"/>
    <w:rsid w:val="000A4EFB"/>
    <w:rsid w:val="000A52DB"/>
    <w:rsid w:val="000A560F"/>
    <w:rsid w:val="000A5D67"/>
    <w:rsid w:val="000A5EC5"/>
    <w:rsid w:val="000A6336"/>
    <w:rsid w:val="000A6C23"/>
    <w:rsid w:val="000A6E32"/>
    <w:rsid w:val="000B0090"/>
    <w:rsid w:val="000B0385"/>
    <w:rsid w:val="000B04D9"/>
    <w:rsid w:val="000B07B9"/>
    <w:rsid w:val="000B0C3A"/>
    <w:rsid w:val="000B11CA"/>
    <w:rsid w:val="000B163B"/>
    <w:rsid w:val="000B22AB"/>
    <w:rsid w:val="000B2C5C"/>
    <w:rsid w:val="000B2E4F"/>
    <w:rsid w:val="000B3267"/>
    <w:rsid w:val="000B32A0"/>
    <w:rsid w:val="000B3AB7"/>
    <w:rsid w:val="000B3CCF"/>
    <w:rsid w:val="000B3F6A"/>
    <w:rsid w:val="000B4258"/>
    <w:rsid w:val="000B42AB"/>
    <w:rsid w:val="000B4F5E"/>
    <w:rsid w:val="000B5249"/>
    <w:rsid w:val="000B57BB"/>
    <w:rsid w:val="000B6009"/>
    <w:rsid w:val="000B67B7"/>
    <w:rsid w:val="000B7E56"/>
    <w:rsid w:val="000C0DF5"/>
    <w:rsid w:val="000C169E"/>
    <w:rsid w:val="000C1D42"/>
    <w:rsid w:val="000C1F5F"/>
    <w:rsid w:val="000C20C9"/>
    <w:rsid w:val="000C249E"/>
    <w:rsid w:val="000C2747"/>
    <w:rsid w:val="000C296F"/>
    <w:rsid w:val="000C33E4"/>
    <w:rsid w:val="000C3598"/>
    <w:rsid w:val="000C38A3"/>
    <w:rsid w:val="000C3D74"/>
    <w:rsid w:val="000C49AE"/>
    <w:rsid w:val="000C502E"/>
    <w:rsid w:val="000C587B"/>
    <w:rsid w:val="000C5FD2"/>
    <w:rsid w:val="000C61A9"/>
    <w:rsid w:val="000C63F6"/>
    <w:rsid w:val="000C67FF"/>
    <w:rsid w:val="000C68A1"/>
    <w:rsid w:val="000C70E3"/>
    <w:rsid w:val="000C7B72"/>
    <w:rsid w:val="000D0914"/>
    <w:rsid w:val="000D0CA7"/>
    <w:rsid w:val="000D1475"/>
    <w:rsid w:val="000D1D82"/>
    <w:rsid w:val="000D200B"/>
    <w:rsid w:val="000D20CF"/>
    <w:rsid w:val="000D210F"/>
    <w:rsid w:val="000D3791"/>
    <w:rsid w:val="000D4D0E"/>
    <w:rsid w:val="000D4FCB"/>
    <w:rsid w:val="000D530B"/>
    <w:rsid w:val="000D60B0"/>
    <w:rsid w:val="000D66F8"/>
    <w:rsid w:val="000D6E60"/>
    <w:rsid w:val="000D76B2"/>
    <w:rsid w:val="000D7E92"/>
    <w:rsid w:val="000E0884"/>
    <w:rsid w:val="000E08BD"/>
    <w:rsid w:val="000E1911"/>
    <w:rsid w:val="000E1C0B"/>
    <w:rsid w:val="000E36A6"/>
    <w:rsid w:val="000E3926"/>
    <w:rsid w:val="000E44EE"/>
    <w:rsid w:val="000E4FB6"/>
    <w:rsid w:val="000E515D"/>
    <w:rsid w:val="000E5ADF"/>
    <w:rsid w:val="000E6B01"/>
    <w:rsid w:val="000E6BB6"/>
    <w:rsid w:val="000E6DC2"/>
    <w:rsid w:val="000E7DE4"/>
    <w:rsid w:val="000F00BD"/>
    <w:rsid w:val="000F07DD"/>
    <w:rsid w:val="000F183C"/>
    <w:rsid w:val="000F1C1C"/>
    <w:rsid w:val="000F1CA8"/>
    <w:rsid w:val="000F24E8"/>
    <w:rsid w:val="000F262F"/>
    <w:rsid w:val="000F269A"/>
    <w:rsid w:val="000F3137"/>
    <w:rsid w:val="000F316D"/>
    <w:rsid w:val="000F325E"/>
    <w:rsid w:val="000F363F"/>
    <w:rsid w:val="000F3C10"/>
    <w:rsid w:val="000F3D79"/>
    <w:rsid w:val="000F5370"/>
    <w:rsid w:val="000F5A4A"/>
    <w:rsid w:val="000F5D28"/>
    <w:rsid w:val="000F63EC"/>
    <w:rsid w:val="000F68E7"/>
    <w:rsid w:val="000F6A58"/>
    <w:rsid w:val="000F6CF1"/>
    <w:rsid w:val="000F70EC"/>
    <w:rsid w:val="001000EB"/>
    <w:rsid w:val="00100830"/>
    <w:rsid w:val="00100C42"/>
    <w:rsid w:val="00100FE5"/>
    <w:rsid w:val="001010F7"/>
    <w:rsid w:val="001013CE"/>
    <w:rsid w:val="001016A4"/>
    <w:rsid w:val="00101EBD"/>
    <w:rsid w:val="0010262D"/>
    <w:rsid w:val="00102759"/>
    <w:rsid w:val="001027E9"/>
    <w:rsid w:val="0010354D"/>
    <w:rsid w:val="0010404D"/>
    <w:rsid w:val="001050B7"/>
    <w:rsid w:val="001053A2"/>
    <w:rsid w:val="0010587C"/>
    <w:rsid w:val="00105CAF"/>
    <w:rsid w:val="00105EE7"/>
    <w:rsid w:val="00106B4B"/>
    <w:rsid w:val="001076C7"/>
    <w:rsid w:val="001078F7"/>
    <w:rsid w:val="00107F4A"/>
    <w:rsid w:val="0011012B"/>
    <w:rsid w:val="00110AA2"/>
    <w:rsid w:val="0011147A"/>
    <w:rsid w:val="00111881"/>
    <w:rsid w:val="00111CAF"/>
    <w:rsid w:val="001124C2"/>
    <w:rsid w:val="00112601"/>
    <w:rsid w:val="001134BC"/>
    <w:rsid w:val="00114F20"/>
    <w:rsid w:val="0011546C"/>
    <w:rsid w:val="00115608"/>
    <w:rsid w:val="00115AB9"/>
    <w:rsid w:val="00115D42"/>
    <w:rsid w:val="001167FE"/>
    <w:rsid w:val="00116A49"/>
    <w:rsid w:val="00116CEF"/>
    <w:rsid w:val="00116D87"/>
    <w:rsid w:val="001202DD"/>
    <w:rsid w:val="0012042F"/>
    <w:rsid w:val="0012093C"/>
    <w:rsid w:val="00120A25"/>
    <w:rsid w:val="00120A58"/>
    <w:rsid w:val="001211D5"/>
    <w:rsid w:val="0012173F"/>
    <w:rsid w:val="0012179F"/>
    <w:rsid w:val="00121E01"/>
    <w:rsid w:val="00122379"/>
    <w:rsid w:val="0012259F"/>
    <w:rsid w:val="001225A3"/>
    <w:rsid w:val="00123B75"/>
    <w:rsid w:val="00123BEE"/>
    <w:rsid w:val="00123CA4"/>
    <w:rsid w:val="00123DFA"/>
    <w:rsid w:val="001242CC"/>
    <w:rsid w:val="00124602"/>
    <w:rsid w:val="00124A6E"/>
    <w:rsid w:val="0012557A"/>
    <w:rsid w:val="00125FA0"/>
    <w:rsid w:val="0012655A"/>
    <w:rsid w:val="0012665E"/>
    <w:rsid w:val="00126EF7"/>
    <w:rsid w:val="0012718D"/>
    <w:rsid w:val="00127B38"/>
    <w:rsid w:val="00130045"/>
    <w:rsid w:val="00130099"/>
    <w:rsid w:val="00130ADC"/>
    <w:rsid w:val="00131081"/>
    <w:rsid w:val="001312E0"/>
    <w:rsid w:val="0013137E"/>
    <w:rsid w:val="001315AA"/>
    <w:rsid w:val="00131F4B"/>
    <w:rsid w:val="0013215A"/>
    <w:rsid w:val="00132170"/>
    <w:rsid w:val="001328B1"/>
    <w:rsid w:val="001331CF"/>
    <w:rsid w:val="00133511"/>
    <w:rsid w:val="001337B0"/>
    <w:rsid w:val="001338D4"/>
    <w:rsid w:val="00134AAD"/>
    <w:rsid w:val="00135419"/>
    <w:rsid w:val="00135EB3"/>
    <w:rsid w:val="0013616E"/>
    <w:rsid w:val="00136314"/>
    <w:rsid w:val="00136915"/>
    <w:rsid w:val="00136D49"/>
    <w:rsid w:val="00136D92"/>
    <w:rsid w:val="00137145"/>
    <w:rsid w:val="0013730B"/>
    <w:rsid w:val="00137377"/>
    <w:rsid w:val="001373CE"/>
    <w:rsid w:val="001411F7"/>
    <w:rsid w:val="0014125D"/>
    <w:rsid w:val="00141E84"/>
    <w:rsid w:val="0014229C"/>
    <w:rsid w:val="001423C2"/>
    <w:rsid w:val="00142C08"/>
    <w:rsid w:val="00142D7E"/>
    <w:rsid w:val="0014307A"/>
    <w:rsid w:val="00143595"/>
    <w:rsid w:val="001438D5"/>
    <w:rsid w:val="00144476"/>
    <w:rsid w:val="00144955"/>
    <w:rsid w:val="00144F60"/>
    <w:rsid w:val="0014504E"/>
    <w:rsid w:val="00145338"/>
    <w:rsid w:val="001456E1"/>
    <w:rsid w:val="00145E4E"/>
    <w:rsid w:val="001461F3"/>
    <w:rsid w:val="00150C66"/>
    <w:rsid w:val="00150D3B"/>
    <w:rsid w:val="00151970"/>
    <w:rsid w:val="00151B08"/>
    <w:rsid w:val="00151C3A"/>
    <w:rsid w:val="00151FD6"/>
    <w:rsid w:val="00152509"/>
    <w:rsid w:val="00153518"/>
    <w:rsid w:val="00153573"/>
    <w:rsid w:val="00154630"/>
    <w:rsid w:val="00154A84"/>
    <w:rsid w:val="00154FCB"/>
    <w:rsid w:val="0015517F"/>
    <w:rsid w:val="00155726"/>
    <w:rsid w:val="00155BB7"/>
    <w:rsid w:val="00155CC6"/>
    <w:rsid w:val="0015612A"/>
    <w:rsid w:val="00156CF1"/>
    <w:rsid w:val="00157576"/>
    <w:rsid w:val="001577F7"/>
    <w:rsid w:val="00157914"/>
    <w:rsid w:val="00160020"/>
    <w:rsid w:val="00160520"/>
    <w:rsid w:val="0016055D"/>
    <w:rsid w:val="00160956"/>
    <w:rsid w:val="00161104"/>
    <w:rsid w:val="0016172B"/>
    <w:rsid w:val="00161AFC"/>
    <w:rsid w:val="0016211C"/>
    <w:rsid w:val="00162601"/>
    <w:rsid w:val="0016281C"/>
    <w:rsid w:val="00162A67"/>
    <w:rsid w:val="00162AB1"/>
    <w:rsid w:val="0016363B"/>
    <w:rsid w:val="0016405F"/>
    <w:rsid w:val="0016583B"/>
    <w:rsid w:val="0016591E"/>
    <w:rsid w:val="0016610B"/>
    <w:rsid w:val="001661D2"/>
    <w:rsid w:val="001662C5"/>
    <w:rsid w:val="00166845"/>
    <w:rsid w:val="00166992"/>
    <w:rsid w:val="00167165"/>
    <w:rsid w:val="0016719A"/>
    <w:rsid w:val="0016723B"/>
    <w:rsid w:val="00167773"/>
    <w:rsid w:val="0016793F"/>
    <w:rsid w:val="001679BE"/>
    <w:rsid w:val="00167F8B"/>
    <w:rsid w:val="001704FD"/>
    <w:rsid w:val="00170AEC"/>
    <w:rsid w:val="00171791"/>
    <w:rsid w:val="00171EFA"/>
    <w:rsid w:val="00172A55"/>
    <w:rsid w:val="00172D0F"/>
    <w:rsid w:val="00173EBD"/>
    <w:rsid w:val="0017430A"/>
    <w:rsid w:val="0017445B"/>
    <w:rsid w:val="001746B8"/>
    <w:rsid w:val="00174796"/>
    <w:rsid w:val="001747B8"/>
    <w:rsid w:val="00174A55"/>
    <w:rsid w:val="001752F9"/>
    <w:rsid w:val="001753D8"/>
    <w:rsid w:val="00175DBA"/>
    <w:rsid w:val="00175EFD"/>
    <w:rsid w:val="00176842"/>
    <w:rsid w:val="00176DA0"/>
    <w:rsid w:val="001775C6"/>
    <w:rsid w:val="0017760F"/>
    <w:rsid w:val="00177CBD"/>
    <w:rsid w:val="00180350"/>
    <w:rsid w:val="0018155C"/>
    <w:rsid w:val="00181A3A"/>
    <w:rsid w:val="00181CA0"/>
    <w:rsid w:val="00181D45"/>
    <w:rsid w:val="00182120"/>
    <w:rsid w:val="00182B63"/>
    <w:rsid w:val="00183883"/>
    <w:rsid w:val="001846E3"/>
    <w:rsid w:val="00184709"/>
    <w:rsid w:val="0018492E"/>
    <w:rsid w:val="001849D0"/>
    <w:rsid w:val="001849E7"/>
    <w:rsid w:val="0018501B"/>
    <w:rsid w:val="001853A2"/>
    <w:rsid w:val="00185454"/>
    <w:rsid w:val="00185B70"/>
    <w:rsid w:val="00185EB8"/>
    <w:rsid w:val="001863A4"/>
    <w:rsid w:val="00186FA4"/>
    <w:rsid w:val="0018776C"/>
    <w:rsid w:val="00187DFF"/>
    <w:rsid w:val="00187E9F"/>
    <w:rsid w:val="00187F6C"/>
    <w:rsid w:val="0019014C"/>
    <w:rsid w:val="0019047C"/>
    <w:rsid w:val="0019072F"/>
    <w:rsid w:val="00190807"/>
    <w:rsid w:val="001909BD"/>
    <w:rsid w:val="00190A1E"/>
    <w:rsid w:val="00191241"/>
    <w:rsid w:val="00191286"/>
    <w:rsid w:val="00191E8E"/>
    <w:rsid w:val="00191ED7"/>
    <w:rsid w:val="00191F4D"/>
    <w:rsid w:val="00192418"/>
    <w:rsid w:val="00192A0A"/>
    <w:rsid w:val="00194822"/>
    <w:rsid w:val="00194B83"/>
    <w:rsid w:val="00194E0B"/>
    <w:rsid w:val="00195340"/>
    <w:rsid w:val="00195B60"/>
    <w:rsid w:val="00196220"/>
    <w:rsid w:val="00197018"/>
    <w:rsid w:val="001972CD"/>
    <w:rsid w:val="00197919"/>
    <w:rsid w:val="00197B93"/>
    <w:rsid w:val="001A044E"/>
    <w:rsid w:val="001A05C6"/>
    <w:rsid w:val="001A0D04"/>
    <w:rsid w:val="001A0F05"/>
    <w:rsid w:val="001A166F"/>
    <w:rsid w:val="001A17D5"/>
    <w:rsid w:val="001A211E"/>
    <w:rsid w:val="001A21DD"/>
    <w:rsid w:val="001A23ED"/>
    <w:rsid w:val="001A2818"/>
    <w:rsid w:val="001A3113"/>
    <w:rsid w:val="001A3481"/>
    <w:rsid w:val="001A3D9E"/>
    <w:rsid w:val="001A3ECE"/>
    <w:rsid w:val="001A47D3"/>
    <w:rsid w:val="001A5C19"/>
    <w:rsid w:val="001A6562"/>
    <w:rsid w:val="001A6E33"/>
    <w:rsid w:val="001A6EC9"/>
    <w:rsid w:val="001A7504"/>
    <w:rsid w:val="001A75E6"/>
    <w:rsid w:val="001A7A37"/>
    <w:rsid w:val="001B0052"/>
    <w:rsid w:val="001B056A"/>
    <w:rsid w:val="001B07F3"/>
    <w:rsid w:val="001B0865"/>
    <w:rsid w:val="001B0C7A"/>
    <w:rsid w:val="001B115B"/>
    <w:rsid w:val="001B1211"/>
    <w:rsid w:val="001B18B8"/>
    <w:rsid w:val="001B1B32"/>
    <w:rsid w:val="001B21A0"/>
    <w:rsid w:val="001B2843"/>
    <w:rsid w:val="001B335D"/>
    <w:rsid w:val="001B44B3"/>
    <w:rsid w:val="001B4593"/>
    <w:rsid w:val="001B610D"/>
    <w:rsid w:val="001B6ABE"/>
    <w:rsid w:val="001B6FBF"/>
    <w:rsid w:val="001B7394"/>
    <w:rsid w:val="001B7BA7"/>
    <w:rsid w:val="001C0131"/>
    <w:rsid w:val="001C09BE"/>
    <w:rsid w:val="001C1B4A"/>
    <w:rsid w:val="001C1C92"/>
    <w:rsid w:val="001C2469"/>
    <w:rsid w:val="001C285B"/>
    <w:rsid w:val="001C2A7B"/>
    <w:rsid w:val="001C2D3A"/>
    <w:rsid w:val="001C34E3"/>
    <w:rsid w:val="001C3610"/>
    <w:rsid w:val="001C4837"/>
    <w:rsid w:val="001C5AB7"/>
    <w:rsid w:val="001C5D84"/>
    <w:rsid w:val="001C680E"/>
    <w:rsid w:val="001C7168"/>
    <w:rsid w:val="001C7207"/>
    <w:rsid w:val="001C72F8"/>
    <w:rsid w:val="001C75FB"/>
    <w:rsid w:val="001C7806"/>
    <w:rsid w:val="001C7FD1"/>
    <w:rsid w:val="001D0C1C"/>
    <w:rsid w:val="001D11A9"/>
    <w:rsid w:val="001D1811"/>
    <w:rsid w:val="001D1A5A"/>
    <w:rsid w:val="001D1BCA"/>
    <w:rsid w:val="001D213A"/>
    <w:rsid w:val="001D27E9"/>
    <w:rsid w:val="001D32BC"/>
    <w:rsid w:val="001D3B1B"/>
    <w:rsid w:val="001D3CAD"/>
    <w:rsid w:val="001D4E9A"/>
    <w:rsid w:val="001D4EAC"/>
    <w:rsid w:val="001D5DB0"/>
    <w:rsid w:val="001D66DA"/>
    <w:rsid w:val="001D6740"/>
    <w:rsid w:val="001D6A2C"/>
    <w:rsid w:val="001D7064"/>
    <w:rsid w:val="001D7095"/>
    <w:rsid w:val="001D721D"/>
    <w:rsid w:val="001D7245"/>
    <w:rsid w:val="001D7A85"/>
    <w:rsid w:val="001E05F1"/>
    <w:rsid w:val="001E08E6"/>
    <w:rsid w:val="001E0FA7"/>
    <w:rsid w:val="001E10B6"/>
    <w:rsid w:val="001E152E"/>
    <w:rsid w:val="001E22BF"/>
    <w:rsid w:val="001E2343"/>
    <w:rsid w:val="001E29ED"/>
    <w:rsid w:val="001E2ABF"/>
    <w:rsid w:val="001E3DE9"/>
    <w:rsid w:val="001E4187"/>
    <w:rsid w:val="001E4264"/>
    <w:rsid w:val="001E4938"/>
    <w:rsid w:val="001E5077"/>
    <w:rsid w:val="001E56F7"/>
    <w:rsid w:val="001E5A4C"/>
    <w:rsid w:val="001E5DD0"/>
    <w:rsid w:val="001E601C"/>
    <w:rsid w:val="001E660A"/>
    <w:rsid w:val="001E68AB"/>
    <w:rsid w:val="001E6D18"/>
    <w:rsid w:val="001E753D"/>
    <w:rsid w:val="001E7773"/>
    <w:rsid w:val="001E7977"/>
    <w:rsid w:val="001E7DA7"/>
    <w:rsid w:val="001F0DED"/>
    <w:rsid w:val="001F0FF8"/>
    <w:rsid w:val="001F11DF"/>
    <w:rsid w:val="001F123A"/>
    <w:rsid w:val="001F15EB"/>
    <w:rsid w:val="001F16DA"/>
    <w:rsid w:val="001F1CFB"/>
    <w:rsid w:val="001F1E34"/>
    <w:rsid w:val="001F20B9"/>
    <w:rsid w:val="001F28C1"/>
    <w:rsid w:val="001F35CC"/>
    <w:rsid w:val="001F3C6B"/>
    <w:rsid w:val="001F4F71"/>
    <w:rsid w:val="001F5C5A"/>
    <w:rsid w:val="001F5ECD"/>
    <w:rsid w:val="001F5FF2"/>
    <w:rsid w:val="001F64E5"/>
    <w:rsid w:val="001F678F"/>
    <w:rsid w:val="001F6C55"/>
    <w:rsid w:val="001F6D6C"/>
    <w:rsid w:val="001F7359"/>
    <w:rsid w:val="001F739A"/>
    <w:rsid w:val="001F73FD"/>
    <w:rsid w:val="001F7EF5"/>
    <w:rsid w:val="002000DB"/>
    <w:rsid w:val="00200299"/>
    <w:rsid w:val="002008F0"/>
    <w:rsid w:val="00200E23"/>
    <w:rsid w:val="00201622"/>
    <w:rsid w:val="00201958"/>
    <w:rsid w:val="00201987"/>
    <w:rsid w:val="002020C7"/>
    <w:rsid w:val="002020F9"/>
    <w:rsid w:val="00202127"/>
    <w:rsid w:val="002024A3"/>
    <w:rsid w:val="00202CC4"/>
    <w:rsid w:val="00203637"/>
    <w:rsid w:val="00203A9A"/>
    <w:rsid w:val="00203CE7"/>
    <w:rsid w:val="00204625"/>
    <w:rsid w:val="002049AF"/>
    <w:rsid w:val="0020549E"/>
    <w:rsid w:val="00206176"/>
    <w:rsid w:val="00206A07"/>
    <w:rsid w:val="00206BE2"/>
    <w:rsid w:val="00206E33"/>
    <w:rsid w:val="002070FA"/>
    <w:rsid w:val="00207629"/>
    <w:rsid w:val="002077C6"/>
    <w:rsid w:val="00207E20"/>
    <w:rsid w:val="00210296"/>
    <w:rsid w:val="0021103E"/>
    <w:rsid w:val="002111F1"/>
    <w:rsid w:val="0021127A"/>
    <w:rsid w:val="00211340"/>
    <w:rsid w:val="002118C7"/>
    <w:rsid w:val="002126D7"/>
    <w:rsid w:val="002128A5"/>
    <w:rsid w:val="00212CDA"/>
    <w:rsid w:val="002130DE"/>
    <w:rsid w:val="0021354C"/>
    <w:rsid w:val="0021363A"/>
    <w:rsid w:val="00213B54"/>
    <w:rsid w:val="00213D06"/>
    <w:rsid w:val="002140E8"/>
    <w:rsid w:val="00214B77"/>
    <w:rsid w:val="0021519D"/>
    <w:rsid w:val="00215477"/>
    <w:rsid w:val="00215E8C"/>
    <w:rsid w:val="00215EF6"/>
    <w:rsid w:val="0021604D"/>
    <w:rsid w:val="0021638A"/>
    <w:rsid w:val="002167C3"/>
    <w:rsid w:val="002169DD"/>
    <w:rsid w:val="00216AA9"/>
    <w:rsid w:val="00216D68"/>
    <w:rsid w:val="00217662"/>
    <w:rsid w:val="002179FE"/>
    <w:rsid w:val="00217BDE"/>
    <w:rsid w:val="002208A0"/>
    <w:rsid w:val="00220E6D"/>
    <w:rsid w:val="0022173B"/>
    <w:rsid w:val="0022253D"/>
    <w:rsid w:val="00222AD5"/>
    <w:rsid w:val="0022342B"/>
    <w:rsid w:val="00223AEC"/>
    <w:rsid w:val="0022415F"/>
    <w:rsid w:val="0022443A"/>
    <w:rsid w:val="00224A44"/>
    <w:rsid w:val="002253D6"/>
    <w:rsid w:val="002255E6"/>
    <w:rsid w:val="00225AEC"/>
    <w:rsid w:val="00225F61"/>
    <w:rsid w:val="002262A8"/>
    <w:rsid w:val="00226A23"/>
    <w:rsid w:val="0022757F"/>
    <w:rsid w:val="00227999"/>
    <w:rsid w:val="0022799C"/>
    <w:rsid w:val="00227ABA"/>
    <w:rsid w:val="002305F7"/>
    <w:rsid w:val="00230820"/>
    <w:rsid w:val="00230CD5"/>
    <w:rsid w:val="00230D42"/>
    <w:rsid w:val="00230E78"/>
    <w:rsid w:val="00230F18"/>
    <w:rsid w:val="0023101E"/>
    <w:rsid w:val="0023119B"/>
    <w:rsid w:val="0023179E"/>
    <w:rsid w:val="0023253E"/>
    <w:rsid w:val="00232FCD"/>
    <w:rsid w:val="002331A0"/>
    <w:rsid w:val="002335B6"/>
    <w:rsid w:val="00233D36"/>
    <w:rsid w:val="00233FC2"/>
    <w:rsid w:val="0023541D"/>
    <w:rsid w:val="002363EE"/>
    <w:rsid w:val="00236A34"/>
    <w:rsid w:val="0023741C"/>
    <w:rsid w:val="00237503"/>
    <w:rsid w:val="00237770"/>
    <w:rsid w:val="00237D77"/>
    <w:rsid w:val="00240CE6"/>
    <w:rsid w:val="00240FAE"/>
    <w:rsid w:val="00241566"/>
    <w:rsid w:val="00241FC0"/>
    <w:rsid w:val="0024227E"/>
    <w:rsid w:val="0024242E"/>
    <w:rsid w:val="00242A5F"/>
    <w:rsid w:val="00242D32"/>
    <w:rsid w:val="00243480"/>
    <w:rsid w:val="00243AB6"/>
    <w:rsid w:val="00243B1A"/>
    <w:rsid w:val="00243C67"/>
    <w:rsid w:val="002443B7"/>
    <w:rsid w:val="00244524"/>
    <w:rsid w:val="00244CAE"/>
    <w:rsid w:val="00244F9E"/>
    <w:rsid w:val="00245059"/>
    <w:rsid w:val="002451F3"/>
    <w:rsid w:val="00245326"/>
    <w:rsid w:val="00245491"/>
    <w:rsid w:val="00245637"/>
    <w:rsid w:val="0024566C"/>
    <w:rsid w:val="0024621A"/>
    <w:rsid w:val="0024658D"/>
    <w:rsid w:val="00246DA8"/>
    <w:rsid w:val="0024719C"/>
    <w:rsid w:val="00247368"/>
    <w:rsid w:val="0024790E"/>
    <w:rsid w:val="0025016B"/>
    <w:rsid w:val="002503D2"/>
    <w:rsid w:val="002509C4"/>
    <w:rsid w:val="00250E9E"/>
    <w:rsid w:val="002510E2"/>
    <w:rsid w:val="002515DE"/>
    <w:rsid w:val="002518D7"/>
    <w:rsid w:val="00251D53"/>
    <w:rsid w:val="002521C0"/>
    <w:rsid w:val="00252367"/>
    <w:rsid w:val="00252B9A"/>
    <w:rsid w:val="002531ED"/>
    <w:rsid w:val="00253707"/>
    <w:rsid w:val="00253AFB"/>
    <w:rsid w:val="00253EEC"/>
    <w:rsid w:val="002543FD"/>
    <w:rsid w:val="00254B6D"/>
    <w:rsid w:val="0025523A"/>
    <w:rsid w:val="00255F84"/>
    <w:rsid w:val="00256529"/>
    <w:rsid w:val="00256E81"/>
    <w:rsid w:val="0025720D"/>
    <w:rsid w:val="00260BC5"/>
    <w:rsid w:val="00260D1A"/>
    <w:rsid w:val="002613EB"/>
    <w:rsid w:val="0026151F"/>
    <w:rsid w:val="00261D16"/>
    <w:rsid w:val="0026243C"/>
    <w:rsid w:val="002629F0"/>
    <w:rsid w:val="00262D84"/>
    <w:rsid w:val="00262EEA"/>
    <w:rsid w:val="00263B79"/>
    <w:rsid w:val="00263E1D"/>
    <w:rsid w:val="00265494"/>
    <w:rsid w:val="0026573F"/>
    <w:rsid w:val="00265F36"/>
    <w:rsid w:val="00265F58"/>
    <w:rsid w:val="002665EC"/>
    <w:rsid w:val="00266AAB"/>
    <w:rsid w:val="00266E60"/>
    <w:rsid w:val="0026736D"/>
    <w:rsid w:val="002701E8"/>
    <w:rsid w:val="002702F2"/>
    <w:rsid w:val="00270A1E"/>
    <w:rsid w:val="00270C14"/>
    <w:rsid w:val="00270F7A"/>
    <w:rsid w:val="00271D11"/>
    <w:rsid w:val="002721DC"/>
    <w:rsid w:val="002725AA"/>
    <w:rsid w:val="00272BA5"/>
    <w:rsid w:val="002732CC"/>
    <w:rsid w:val="00273436"/>
    <w:rsid w:val="0027395E"/>
    <w:rsid w:val="0027436D"/>
    <w:rsid w:val="00274616"/>
    <w:rsid w:val="00275D20"/>
    <w:rsid w:val="00275FF0"/>
    <w:rsid w:val="00276028"/>
    <w:rsid w:val="0027609C"/>
    <w:rsid w:val="0027613F"/>
    <w:rsid w:val="002765E6"/>
    <w:rsid w:val="0027667F"/>
    <w:rsid w:val="00276D98"/>
    <w:rsid w:val="002776C6"/>
    <w:rsid w:val="00277E82"/>
    <w:rsid w:val="002803DD"/>
    <w:rsid w:val="0028096F"/>
    <w:rsid w:val="00280C85"/>
    <w:rsid w:val="0028170C"/>
    <w:rsid w:val="00282F26"/>
    <w:rsid w:val="002831DF"/>
    <w:rsid w:val="0028381E"/>
    <w:rsid w:val="00283888"/>
    <w:rsid w:val="00283EC5"/>
    <w:rsid w:val="00285DC2"/>
    <w:rsid w:val="0028691B"/>
    <w:rsid w:val="00286A48"/>
    <w:rsid w:val="00286A4C"/>
    <w:rsid w:val="00286C69"/>
    <w:rsid w:val="00286FAB"/>
    <w:rsid w:val="00287263"/>
    <w:rsid w:val="00287328"/>
    <w:rsid w:val="002875ED"/>
    <w:rsid w:val="0028786C"/>
    <w:rsid w:val="00287DB4"/>
    <w:rsid w:val="0029094D"/>
    <w:rsid w:val="002917B2"/>
    <w:rsid w:val="00291820"/>
    <w:rsid w:val="00291933"/>
    <w:rsid w:val="00291939"/>
    <w:rsid w:val="00291C7F"/>
    <w:rsid w:val="00291F47"/>
    <w:rsid w:val="00292066"/>
    <w:rsid w:val="00292587"/>
    <w:rsid w:val="00292657"/>
    <w:rsid w:val="0029289A"/>
    <w:rsid w:val="0029390F"/>
    <w:rsid w:val="00293AE3"/>
    <w:rsid w:val="002942E6"/>
    <w:rsid w:val="0029441C"/>
    <w:rsid w:val="00294B12"/>
    <w:rsid w:val="00294FF4"/>
    <w:rsid w:val="002956D6"/>
    <w:rsid w:val="00295B4D"/>
    <w:rsid w:val="00296256"/>
    <w:rsid w:val="00296604"/>
    <w:rsid w:val="00296A6B"/>
    <w:rsid w:val="00297648"/>
    <w:rsid w:val="00297656"/>
    <w:rsid w:val="002A0639"/>
    <w:rsid w:val="002A0898"/>
    <w:rsid w:val="002A0909"/>
    <w:rsid w:val="002A0AE1"/>
    <w:rsid w:val="002A0BA2"/>
    <w:rsid w:val="002A1BD9"/>
    <w:rsid w:val="002A2B9E"/>
    <w:rsid w:val="002A30CB"/>
    <w:rsid w:val="002A3198"/>
    <w:rsid w:val="002A34CC"/>
    <w:rsid w:val="002A3524"/>
    <w:rsid w:val="002A3C99"/>
    <w:rsid w:val="002A40BB"/>
    <w:rsid w:val="002A40F2"/>
    <w:rsid w:val="002A422F"/>
    <w:rsid w:val="002A5066"/>
    <w:rsid w:val="002A53D2"/>
    <w:rsid w:val="002A5EC4"/>
    <w:rsid w:val="002A6614"/>
    <w:rsid w:val="002A6EB7"/>
    <w:rsid w:val="002A7B10"/>
    <w:rsid w:val="002A7E75"/>
    <w:rsid w:val="002B0074"/>
    <w:rsid w:val="002B07BF"/>
    <w:rsid w:val="002B0A20"/>
    <w:rsid w:val="002B18CD"/>
    <w:rsid w:val="002B1DA3"/>
    <w:rsid w:val="002B21C5"/>
    <w:rsid w:val="002B22A3"/>
    <w:rsid w:val="002B26D4"/>
    <w:rsid w:val="002B2850"/>
    <w:rsid w:val="002B2920"/>
    <w:rsid w:val="002B4D04"/>
    <w:rsid w:val="002B4D9A"/>
    <w:rsid w:val="002B51DE"/>
    <w:rsid w:val="002B5426"/>
    <w:rsid w:val="002B552A"/>
    <w:rsid w:val="002B5913"/>
    <w:rsid w:val="002B5968"/>
    <w:rsid w:val="002B6006"/>
    <w:rsid w:val="002B6B16"/>
    <w:rsid w:val="002B71E9"/>
    <w:rsid w:val="002B79B3"/>
    <w:rsid w:val="002B7E14"/>
    <w:rsid w:val="002C0514"/>
    <w:rsid w:val="002C056D"/>
    <w:rsid w:val="002C0793"/>
    <w:rsid w:val="002C0983"/>
    <w:rsid w:val="002C0ACF"/>
    <w:rsid w:val="002C0CF1"/>
    <w:rsid w:val="002C1084"/>
    <w:rsid w:val="002C1121"/>
    <w:rsid w:val="002C1209"/>
    <w:rsid w:val="002C1415"/>
    <w:rsid w:val="002C2601"/>
    <w:rsid w:val="002C291D"/>
    <w:rsid w:val="002C2A61"/>
    <w:rsid w:val="002C2C5F"/>
    <w:rsid w:val="002C3008"/>
    <w:rsid w:val="002C30A4"/>
    <w:rsid w:val="002C3215"/>
    <w:rsid w:val="002C32F5"/>
    <w:rsid w:val="002C3808"/>
    <w:rsid w:val="002C3BAC"/>
    <w:rsid w:val="002C497C"/>
    <w:rsid w:val="002C4A1E"/>
    <w:rsid w:val="002C4CB1"/>
    <w:rsid w:val="002C5103"/>
    <w:rsid w:val="002C565D"/>
    <w:rsid w:val="002C59DA"/>
    <w:rsid w:val="002C600D"/>
    <w:rsid w:val="002C63C1"/>
    <w:rsid w:val="002C65BC"/>
    <w:rsid w:val="002C6B8F"/>
    <w:rsid w:val="002C6FBB"/>
    <w:rsid w:val="002C7026"/>
    <w:rsid w:val="002C77A7"/>
    <w:rsid w:val="002C7EED"/>
    <w:rsid w:val="002D0046"/>
    <w:rsid w:val="002D00F9"/>
    <w:rsid w:val="002D0A19"/>
    <w:rsid w:val="002D0B7F"/>
    <w:rsid w:val="002D201F"/>
    <w:rsid w:val="002D2042"/>
    <w:rsid w:val="002D2288"/>
    <w:rsid w:val="002D28F7"/>
    <w:rsid w:val="002D2B96"/>
    <w:rsid w:val="002D2E36"/>
    <w:rsid w:val="002D2FC3"/>
    <w:rsid w:val="002D3166"/>
    <w:rsid w:val="002D38D5"/>
    <w:rsid w:val="002D3B97"/>
    <w:rsid w:val="002D4A43"/>
    <w:rsid w:val="002D4B87"/>
    <w:rsid w:val="002D4DA8"/>
    <w:rsid w:val="002D52C8"/>
    <w:rsid w:val="002D556A"/>
    <w:rsid w:val="002D5990"/>
    <w:rsid w:val="002D5DDC"/>
    <w:rsid w:val="002D671E"/>
    <w:rsid w:val="002D6738"/>
    <w:rsid w:val="002D6A77"/>
    <w:rsid w:val="002D6BA8"/>
    <w:rsid w:val="002D72D2"/>
    <w:rsid w:val="002D7B4B"/>
    <w:rsid w:val="002D7BD1"/>
    <w:rsid w:val="002D7DE0"/>
    <w:rsid w:val="002E0795"/>
    <w:rsid w:val="002E0E64"/>
    <w:rsid w:val="002E1169"/>
    <w:rsid w:val="002E1307"/>
    <w:rsid w:val="002E149C"/>
    <w:rsid w:val="002E14D0"/>
    <w:rsid w:val="002E2387"/>
    <w:rsid w:val="002E2F55"/>
    <w:rsid w:val="002E314B"/>
    <w:rsid w:val="002E3B69"/>
    <w:rsid w:val="002E3F1D"/>
    <w:rsid w:val="002E4235"/>
    <w:rsid w:val="002E4510"/>
    <w:rsid w:val="002E4879"/>
    <w:rsid w:val="002E4E84"/>
    <w:rsid w:val="002E51F2"/>
    <w:rsid w:val="002E57EC"/>
    <w:rsid w:val="002E5B88"/>
    <w:rsid w:val="002E5D66"/>
    <w:rsid w:val="002E60CD"/>
    <w:rsid w:val="002E6321"/>
    <w:rsid w:val="002E77BD"/>
    <w:rsid w:val="002E7D57"/>
    <w:rsid w:val="002F05C0"/>
    <w:rsid w:val="002F0623"/>
    <w:rsid w:val="002F0A8E"/>
    <w:rsid w:val="002F0CDE"/>
    <w:rsid w:val="002F101C"/>
    <w:rsid w:val="002F10C2"/>
    <w:rsid w:val="002F25CA"/>
    <w:rsid w:val="002F25D5"/>
    <w:rsid w:val="002F2807"/>
    <w:rsid w:val="002F288F"/>
    <w:rsid w:val="002F2A10"/>
    <w:rsid w:val="002F346E"/>
    <w:rsid w:val="002F35DD"/>
    <w:rsid w:val="002F35F4"/>
    <w:rsid w:val="002F3744"/>
    <w:rsid w:val="002F3C21"/>
    <w:rsid w:val="002F41E1"/>
    <w:rsid w:val="002F58AC"/>
    <w:rsid w:val="002F5964"/>
    <w:rsid w:val="002F59A3"/>
    <w:rsid w:val="002F5B0A"/>
    <w:rsid w:val="002F5C6B"/>
    <w:rsid w:val="002F6118"/>
    <w:rsid w:val="002F6B5B"/>
    <w:rsid w:val="002F7608"/>
    <w:rsid w:val="002F76C5"/>
    <w:rsid w:val="002F7B37"/>
    <w:rsid w:val="002F7F8F"/>
    <w:rsid w:val="003009B6"/>
    <w:rsid w:val="00300EB4"/>
    <w:rsid w:val="003017B0"/>
    <w:rsid w:val="00301CAF"/>
    <w:rsid w:val="0030278D"/>
    <w:rsid w:val="00302B93"/>
    <w:rsid w:val="00303817"/>
    <w:rsid w:val="00303C43"/>
    <w:rsid w:val="00304FA4"/>
    <w:rsid w:val="00305444"/>
    <w:rsid w:val="00305A64"/>
    <w:rsid w:val="003060B3"/>
    <w:rsid w:val="00306337"/>
    <w:rsid w:val="00306863"/>
    <w:rsid w:val="00306F4E"/>
    <w:rsid w:val="00307548"/>
    <w:rsid w:val="0030782F"/>
    <w:rsid w:val="00307977"/>
    <w:rsid w:val="00307AC2"/>
    <w:rsid w:val="00310371"/>
    <w:rsid w:val="0031079D"/>
    <w:rsid w:val="003107C9"/>
    <w:rsid w:val="00310F3C"/>
    <w:rsid w:val="00311260"/>
    <w:rsid w:val="00311552"/>
    <w:rsid w:val="00312745"/>
    <w:rsid w:val="00312979"/>
    <w:rsid w:val="00312F7B"/>
    <w:rsid w:val="0031306F"/>
    <w:rsid w:val="00313288"/>
    <w:rsid w:val="00313445"/>
    <w:rsid w:val="003135FC"/>
    <w:rsid w:val="00313A3F"/>
    <w:rsid w:val="00314493"/>
    <w:rsid w:val="00314B53"/>
    <w:rsid w:val="0031551E"/>
    <w:rsid w:val="0031596B"/>
    <w:rsid w:val="00315C9E"/>
    <w:rsid w:val="00316967"/>
    <w:rsid w:val="003174B2"/>
    <w:rsid w:val="00317BC4"/>
    <w:rsid w:val="00317CD7"/>
    <w:rsid w:val="003200D2"/>
    <w:rsid w:val="00320929"/>
    <w:rsid w:val="003210B8"/>
    <w:rsid w:val="0032148A"/>
    <w:rsid w:val="00321775"/>
    <w:rsid w:val="003218D2"/>
    <w:rsid w:val="00322124"/>
    <w:rsid w:val="00322E08"/>
    <w:rsid w:val="003232AE"/>
    <w:rsid w:val="0032367E"/>
    <w:rsid w:val="00323C8F"/>
    <w:rsid w:val="00323F9A"/>
    <w:rsid w:val="0032401F"/>
    <w:rsid w:val="00324AC6"/>
    <w:rsid w:val="00324D3B"/>
    <w:rsid w:val="00325732"/>
    <w:rsid w:val="003258D0"/>
    <w:rsid w:val="00325E9D"/>
    <w:rsid w:val="003264CD"/>
    <w:rsid w:val="003265D3"/>
    <w:rsid w:val="0032694E"/>
    <w:rsid w:val="00326983"/>
    <w:rsid w:val="00326BB0"/>
    <w:rsid w:val="00326D74"/>
    <w:rsid w:val="003279C9"/>
    <w:rsid w:val="00327AFB"/>
    <w:rsid w:val="00327D5B"/>
    <w:rsid w:val="003302CB"/>
    <w:rsid w:val="0033071A"/>
    <w:rsid w:val="00331484"/>
    <w:rsid w:val="00331752"/>
    <w:rsid w:val="00332459"/>
    <w:rsid w:val="003324D7"/>
    <w:rsid w:val="00332D11"/>
    <w:rsid w:val="00333A1B"/>
    <w:rsid w:val="00333A62"/>
    <w:rsid w:val="00333C18"/>
    <w:rsid w:val="00333E10"/>
    <w:rsid w:val="003344B4"/>
    <w:rsid w:val="0033451D"/>
    <w:rsid w:val="00334F8E"/>
    <w:rsid w:val="00335033"/>
    <w:rsid w:val="00335643"/>
    <w:rsid w:val="00336C69"/>
    <w:rsid w:val="00336EDA"/>
    <w:rsid w:val="003370B7"/>
    <w:rsid w:val="00337526"/>
    <w:rsid w:val="00337577"/>
    <w:rsid w:val="003378E5"/>
    <w:rsid w:val="00337A3A"/>
    <w:rsid w:val="00340025"/>
    <w:rsid w:val="00340A15"/>
    <w:rsid w:val="00340E7A"/>
    <w:rsid w:val="003412D2"/>
    <w:rsid w:val="00341790"/>
    <w:rsid w:val="0034179F"/>
    <w:rsid w:val="00341925"/>
    <w:rsid w:val="00341A61"/>
    <w:rsid w:val="00341FF1"/>
    <w:rsid w:val="00342605"/>
    <w:rsid w:val="0034266C"/>
    <w:rsid w:val="00342947"/>
    <w:rsid w:val="003430A8"/>
    <w:rsid w:val="00343995"/>
    <w:rsid w:val="00343B4C"/>
    <w:rsid w:val="00344226"/>
    <w:rsid w:val="003442AF"/>
    <w:rsid w:val="003453EF"/>
    <w:rsid w:val="00345430"/>
    <w:rsid w:val="00345714"/>
    <w:rsid w:val="003459ED"/>
    <w:rsid w:val="00346A33"/>
    <w:rsid w:val="00346E55"/>
    <w:rsid w:val="003472C3"/>
    <w:rsid w:val="003478E3"/>
    <w:rsid w:val="00347B39"/>
    <w:rsid w:val="00347DF4"/>
    <w:rsid w:val="00347F64"/>
    <w:rsid w:val="003500E8"/>
    <w:rsid w:val="003501B6"/>
    <w:rsid w:val="0035048B"/>
    <w:rsid w:val="00350850"/>
    <w:rsid w:val="00350D6B"/>
    <w:rsid w:val="003512EB"/>
    <w:rsid w:val="0035147D"/>
    <w:rsid w:val="003516A5"/>
    <w:rsid w:val="00351953"/>
    <w:rsid w:val="00351DED"/>
    <w:rsid w:val="00352064"/>
    <w:rsid w:val="0035214A"/>
    <w:rsid w:val="00352749"/>
    <w:rsid w:val="00352A6D"/>
    <w:rsid w:val="00352D1A"/>
    <w:rsid w:val="00352E81"/>
    <w:rsid w:val="00352FA8"/>
    <w:rsid w:val="00353149"/>
    <w:rsid w:val="00353252"/>
    <w:rsid w:val="003545DF"/>
    <w:rsid w:val="00354636"/>
    <w:rsid w:val="00354A1D"/>
    <w:rsid w:val="00354A42"/>
    <w:rsid w:val="003558D8"/>
    <w:rsid w:val="003569FB"/>
    <w:rsid w:val="00356B74"/>
    <w:rsid w:val="00356E64"/>
    <w:rsid w:val="00357283"/>
    <w:rsid w:val="003573BB"/>
    <w:rsid w:val="00357752"/>
    <w:rsid w:val="003577C3"/>
    <w:rsid w:val="00357B37"/>
    <w:rsid w:val="00360B33"/>
    <w:rsid w:val="00360E03"/>
    <w:rsid w:val="0036102C"/>
    <w:rsid w:val="0036165A"/>
    <w:rsid w:val="00361AF4"/>
    <w:rsid w:val="00362B40"/>
    <w:rsid w:val="00363374"/>
    <w:rsid w:val="00363577"/>
    <w:rsid w:val="003642C0"/>
    <w:rsid w:val="00364E73"/>
    <w:rsid w:val="003650FE"/>
    <w:rsid w:val="00365824"/>
    <w:rsid w:val="00365E6C"/>
    <w:rsid w:val="00366A76"/>
    <w:rsid w:val="00366D11"/>
    <w:rsid w:val="00367838"/>
    <w:rsid w:val="00367D0A"/>
    <w:rsid w:val="00370B3D"/>
    <w:rsid w:val="00370E08"/>
    <w:rsid w:val="00370F77"/>
    <w:rsid w:val="003714A9"/>
    <w:rsid w:val="00371C4C"/>
    <w:rsid w:val="00372503"/>
    <w:rsid w:val="00372960"/>
    <w:rsid w:val="00372B76"/>
    <w:rsid w:val="00373C11"/>
    <w:rsid w:val="00374BC8"/>
    <w:rsid w:val="00374F15"/>
    <w:rsid w:val="00375290"/>
    <w:rsid w:val="003755FC"/>
    <w:rsid w:val="00375A85"/>
    <w:rsid w:val="00375DA8"/>
    <w:rsid w:val="00375E73"/>
    <w:rsid w:val="0037664E"/>
    <w:rsid w:val="0037714E"/>
    <w:rsid w:val="00377D4D"/>
    <w:rsid w:val="003801FB"/>
    <w:rsid w:val="003802F1"/>
    <w:rsid w:val="003810B0"/>
    <w:rsid w:val="0038118A"/>
    <w:rsid w:val="00381555"/>
    <w:rsid w:val="00381B96"/>
    <w:rsid w:val="00382579"/>
    <w:rsid w:val="0038261D"/>
    <w:rsid w:val="00382966"/>
    <w:rsid w:val="003832E8"/>
    <w:rsid w:val="0038337E"/>
    <w:rsid w:val="00383648"/>
    <w:rsid w:val="00384526"/>
    <w:rsid w:val="003845B6"/>
    <w:rsid w:val="00384729"/>
    <w:rsid w:val="00384B19"/>
    <w:rsid w:val="00384FB1"/>
    <w:rsid w:val="00385145"/>
    <w:rsid w:val="003866E0"/>
    <w:rsid w:val="00386C8D"/>
    <w:rsid w:val="003873BB"/>
    <w:rsid w:val="00390203"/>
    <w:rsid w:val="0039089B"/>
    <w:rsid w:val="00390DB9"/>
    <w:rsid w:val="003912DE"/>
    <w:rsid w:val="00391C55"/>
    <w:rsid w:val="003920BD"/>
    <w:rsid w:val="00392563"/>
    <w:rsid w:val="00392AA8"/>
    <w:rsid w:val="0039367D"/>
    <w:rsid w:val="00393904"/>
    <w:rsid w:val="00393B17"/>
    <w:rsid w:val="0039405A"/>
    <w:rsid w:val="00394DAF"/>
    <w:rsid w:val="00394E9A"/>
    <w:rsid w:val="003952AE"/>
    <w:rsid w:val="00395992"/>
    <w:rsid w:val="00395B49"/>
    <w:rsid w:val="00396431"/>
    <w:rsid w:val="00396632"/>
    <w:rsid w:val="00396EFE"/>
    <w:rsid w:val="0039745F"/>
    <w:rsid w:val="00397D80"/>
    <w:rsid w:val="003A031C"/>
    <w:rsid w:val="003A04DE"/>
    <w:rsid w:val="003A084D"/>
    <w:rsid w:val="003A096E"/>
    <w:rsid w:val="003A1091"/>
    <w:rsid w:val="003A1683"/>
    <w:rsid w:val="003A2883"/>
    <w:rsid w:val="003A28AD"/>
    <w:rsid w:val="003A3111"/>
    <w:rsid w:val="003A31A1"/>
    <w:rsid w:val="003A3610"/>
    <w:rsid w:val="003A3791"/>
    <w:rsid w:val="003A586E"/>
    <w:rsid w:val="003A5956"/>
    <w:rsid w:val="003A5CD5"/>
    <w:rsid w:val="003A5FB0"/>
    <w:rsid w:val="003A7402"/>
    <w:rsid w:val="003A77AC"/>
    <w:rsid w:val="003A7872"/>
    <w:rsid w:val="003A79D3"/>
    <w:rsid w:val="003B0335"/>
    <w:rsid w:val="003B0C84"/>
    <w:rsid w:val="003B0D44"/>
    <w:rsid w:val="003B0ECD"/>
    <w:rsid w:val="003B1E10"/>
    <w:rsid w:val="003B1EE6"/>
    <w:rsid w:val="003B2B51"/>
    <w:rsid w:val="003B2EC6"/>
    <w:rsid w:val="003B31E1"/>
    <w:rsid w:val="003B32BF"/>
    <w:rsid w:val="003B35EA"/>
    <w:rsid w:val="003B392D"/>
    <w:rsid w:val="003B3A63"/>
    <w:rsid w:val="003B3B4E"/>
    <w:rsid w:val="003B4B28"/>
    <w:rsid w:val="003B56BC"/>
    <w:rsid w:val="003B59A6"/>
    <w:rsid w:val="003B5A2B"/>
    <w:rsid w:val="003B60D8"/>
    <w:rsid w:val="003B681B"/>
    <w:rsid w:val="003B684F"/>
    <w:rsid w:val="003B6C38"/>
    <w:rsid w:val="003B6EAF"/>
    <w:rsid w:val="003B7ABF"/>
    <w:rsid w:val="003B7BA8"/>
    <w:rsid w:val="003B7EE8"/>
    <w:rsid w:val="003B7F1B"/>
    <w:rsid w:val="003C001B"/>
    <w:rsid w:val="003C0C94"/>
    <w:rsid w:val="003C0D04"/>
    <w:rsid w:val="003C0D05"/>
    <w:rsid w:val="003C0F1C"/>
    <w:rsid w:val="003C1219"/>
    <w:rsid w:val="003C1AC7"/>
    <w:rsid w:val="003C1B58"/>
    <w:rsid w:val="003C21F8"/>
    <w:rsid w:val="003C2A61"/>
    <w:rsid w:val="003C2B2C"/>
    <w:rsid w:val="003C2E81"/>
    <w:rsid w:val="003C30AE"/>
    <w:rsid w:val="003C3248"/>
    <w:rsid w:val="003C3F4B"/>
    <w:rsid w:val="003C4748"/>
    <w:rsid w:val="003C48A5"/>
    <w:rsid w:val="003C502A"/>
    <w:rsid w:val="003C53E7"/>
    <w:rsid w:val="003C5674"/>
    <w:rsid w:val="003C5C39"/>
    <w:rsid w:val="003C6048"/>
    <w:rsid w:val="003C618D"/>
    <w:rsid w:val="003C6A93"/>
    <w:rsid w:val="003C6B5C"/>
    <w:rsid w:val="003C7007"/>
    <w:rsid w:val="003C7291"/>
    <w:rsid w:val="003C7885"/>
    <w:rsid w:val="003C79E9"/>
    <w:rsid w:val="003C7CB7"/>
    <w:rsid w:val="003D0A4C"/>
    <w:rsid w:val="003D0CB7"/>
    <w:rsid w:val="003D0F3D"/>
    <w:rsid w:val="003D1312"/>
    <w:rsid w:val="003D16E3"/>
    <w:rsid w:val="003D1FA3"/>
    <w:rsid w:val="003D2073"/>
    <w:rsid w:val="003D2D8E"/>
    <w:rsid w:val="003D2DF5"/>
    <w:rsid w:val="003D35B3"/>
    <w:rsid w:val="003D3DBB"/>
    <w:rsid w:val="003D3EBB"/>
    <w:rsid w:val="003D44DB"/>
    <w:rsid w:val="003D4573"/>
    <w:rsid w:val="003D4DF4"/>
    <w:rsid w:val="003D4E35"/>
    <w:rsid w:val="003D5006"/>
    <w:rsid w:val="003D57FB"/>
    <w:rsid w:val="003D626D"/>
    <w:rsid w:val="003D661C"/>
    <w:rsid w:val="003D7155"/>
    <w:rsid w:val="003D78DF"/>
    <w:rsid w:val="003D7B46"/>
    <w:rsid w:val="003E0A9D"/>
    <w:rsid w:val="003E0C0C"/>
    <w:rsid w:val="003E0FA3"/>
    <w:rsid w:val="003E278A"/>
    <w:rsid w:val="003E2983"/>
    <w:rsid w:val="003E2CCE"/>
    <w:rsid w:val="003E33C2"/>
    <w:rsid w:val="003E36D6"/>
    <w:rsid w:val="003E4611"/>
    <w:rsid w:val="003E4D1F"/>
    <w:rsid w:val="003E54FE"/>
    <w:rsid w:val="003E5E40"/>
    <w:rsid w:val="003E5EA0"/>
    <w:rsid w:val="003E6E1F"/>
    <w:rsid w:val="003E7358"/>
    <w:rsid w:val="003E7818"/>
    <w:rsid w:val="003E786B"/>
    <w:rsid w:val="003F0416"/>
    <w:rsid w:val="003F057A"/>
    <w:rsid w:val="003F0C6E"/>
    <w:rsid w:val="003F111C"/>
    <w:rsid w:val="003F1481"/>
    <w:rsid w:val="003F15C0"/>
    <w:rsid w:val="003F17F7"/>
    <w:rsid w:val="003F1A83"/>
    <w:rsid w:val="003F2114"/>
    <w:rsid w:val="003F240F"/>
    <w:rsid w:val="003F26FF"/>
    <w:rsid w:val="003F277D"/>
    <w:rsid w:val="003F2800"/>
    <w:rsid w:val="003F285B"/>
    <w:rsid w:val="003F2D14"/>
    <w:rsid w:val="003F37B6"/>
    <w:rsid w:val="003F3B42"/>
    <w:rsid w:val="003F3D48"/>
    <w:rsid w:val="003F4BE3"/>
    <w:rsid w:val="003F4E9F"/>
    <w:rsid w:val="003F4F7B"/>
    <w:rsid w:val="003F57E7"/>
    <w:rsid w:val="003F61DC"/>
    <w:rsid w:val="003F669E"/>
    <w:rsid w:val="003F6BF4"/>
    <w:rsid w:val="003F6DD5"/>
    <w:rsid w:val="003F70DA"/>
    <w:rsid w:val="003F7169"/>
    <w:rsid w:val="003F71D1"/>
    <w:rsid w:val="003F7F44"/>
    <w:rsid w:val="00400604"/>
    <w:rsid w:val="0040172A"/>
    <w:rsid w:val="00402324"/>
    <w:rsid w:val="004023DA"/>
    <w:rsid w:val="00402418"/>
    <w:rsid w:val="004026D9"/>
    <w:rsid w:val="00402726"/>
    <w:rsid w:val="00402793"/>
    <w:rsid w:val="00402FD4"/>
    <w:rsid w:val="00403049"/>
    <w:rsid w:val="00403411"/>
    <w:rsid w:val="00403D30"/>
    <w:rsid w:val="00404413"/>
    <w:rsid w:val="004045B5"/>
    <w:rsid w:val="00404BEF"/>
    <w:rsid w:val="00404F54"/>
    <w:rsid w:val="00405051"/>
    <w:rsid w:val="004050B1"/>
    <w:rsid w:val="004059A9"/>
    <w:rsid w:val="00405A95"/>
    <w:rsid w:val="00405D5E"/>
    <w:rsid w:val="00405DAE"/>
    <w:rsid w:val="004062A3"/>
    <w:rsid w:val="004066A6"/>
    <w:rsid w:val="00407398"/>
    <w:rsid w:val="004075E4"/>
    <w:rsid w:val="00407815"/>
    <w:rsid w:val="00407DD5"/>
    <w:rsid w:val="00407DDD"/>
    <w:rsid w:val="00407E4D"/>
    <w:rsid w:val="00410455"/>
    <w:rsid w:val="00410930"/>
    <w:rsid w:val="00410937"/>
    <w:rsid w:val="004113A3"/>
    <w:rsid w:val="004113C2"/>
    <w:rsid w:val="004123CF"/>
    <w:rsid w:val="00413031"/>
    <w:rsid w:val="004139C6"/>
    <w:rsid w:val="00413C21"/>
    <w:rsid w:val="00413C9B"/>
    <w:rsid w:val="0041407D"/>
    <w:rsid w:val="004141F5"/>
    <w:rsid w:val="004146F2"/>
    <w:rsid w:val="00414FDB"/>
    <w:rsid w:val="00415267"/>
    <w:rsid w:val="004155FF"/>
    <w:rsid w:val="00415B8E"/>
    <w:rsid w:val="0041617D"/>
    <w:rsid w:val="00416401"/>
    <w:rsid w:val="0041654D"/>
    <w:rsid w:val="00416B4F"/>
    <w:rsid w:val="00417777"/>
    <w:rsid w:val="00417B61"/>
    <w:rsid w:val="00417C4D"/>
    <w:rsid w:val="00421043"/>
    <w:rsid w:val="00421987"/>
    <w:rsid w:val="00421D53"/>
    <w:rsid w:val="00421E34"/>
    <w:rsid w:val="00422268"/>
    <w:rsid w:val="00422C2B"/>
    <w:rsid w:val="00422D5C"/>
    <w:rsid w:val="004232AD"/>
    <w:rsid w:val="004233A1"/>
    <w:rsid w:val="004234CA"/>
    <w:rsid w:val="00423C59"/>
    <w:rsid w:val="00424502"/>
    <w:rsid w:val="004249D8"/>
    <w:rsid w:val="00424C75"/>
    <w:rsid w:val="0042509A"/>
    <w:rsid w:val="004263DC"/>
    <w:rsid w:val="00426D08"/>
    <w:rsid w:val="00427534"/>
    <w:rsid w:val="004276F8"/>
    <w:rsid w:val="00427A87"/>
    <w:rsid w:val="00427C35"/>
    <w:rsid w:val="00427CBC"/>
    <w:rsid w:val="00430027"/>
    <w:rsid w:val="00430077"/>
    <w:rsid w:val="00430442"/>
    <w:rsid w:val="00430469"/>
    <w:rsid w:val="00430949"/>
    <w:rsid w:val="00430FC9"/>
    <w:rsid w:val="00431064"/>
    <w:rsid w:val="004316AF"/>
    <w:rsid w:val="00431B33"/>
    <w:rsid w:val="00431E27"/>
    <w:rsid w:val="004330EB"/>
    <w:rsid w:val="0043312E"/>
    <w:rsid w:val="004332C9"/>
    <w:rsid w:val="00433936"/>
    <w:rsid w:val="00433A17"/>
    <w:rsid w:val="0043413A"/>
    <w:rsid w:val="00434EE3"/>
    <w:rsid w:val="00435152"/>
    <w:rsid w:val="004352B7"/>
    <w:rsid w:val="004355D2"/>
    <w:rsid w:val="00435882"/>
    <w:rsid w:val="00435C52"/>
    <w:rsid w:val="004361E1"/>
    <w:rsid w:val="004367F7"/>
    <w:rsid w:val="0043684D"/>
    <w:rsid w:val="004368EB"/>
    <w:rsid w:val="00436B6A"/>
    <w:rsid w:val="00437131"/>
    <w:rsid w:val="004371D9"/>
    <w:rsid w:val="00437A81"/>
    <w:rsid w:val="00437FD8"/>
    <w:rsid w:val="00440C0A"/>
    <w:rsid w:val="00440F11"/>
    <w:rsid w:val="0044186A"/>
    <w:rsid w:val="00442992"/>
    <w:rsid w:val="00443115"/>
    <w:rsid w:val="00443DA2"/>
    <w:rsid w:val="00443F6C"/>
    <w:rsid w:val="0044554D"/>
    <w:rsid w:val="00445751"/>
    <w:rsid w:val="004458C0"/>
    <w:rsid w:val="00445988"/>
    <w:rsid w:val="00446360"/>
    <w:rsid w:val="004465D2"/>
    <w:rsid w:val="0044765E"/>
    <w:rsid w:val="004476C7"/>
    <w:rsid w:val="00447F1C"/>
    <w:rsid w:val="0045085A"/>
    <w:rsid w:val="00450941"/>
    <w:rsid w:val="00451293"/>
    <w:rsid w:val="0045139F"/>
    <w:rsid w:val="004513E6"/>
    <w:rsid w:val="00451884"/>
    <w:rsid w:val="00451D39"/>
    <w:rsid w:val="0045259C"/>
    <w:rsid w:val="00452B22"/>
    <w:rsid w:val="00452E48"/>
    <w:rsid w:val="00452FAA"/>
    <w:rsid w:val="0045304E"/>
    <w:rsid w:val="004531B0"/>
    <w:rsid w:val="00453E5C"/>
    <w:rsid w:val="0045418E"/>
    <w:rsid w:val="004544C5"/>
    <w:rsid w:val="00454800"/>
    <w:rsid w:val="00454C4A"/>
    <w:rsid w:val="00454D24"/>
    <w:rsid w:val="00455395"/>
    <w:rsid w:val="0045541F"/>
    <w:rsid w:val="0045565A"/>
    <w:rsid w:val="00455FCC"/>
    <w:rsid w:val="004568CD"/>
    <w:rsid w:val="00456986"/>
    <w:rsid w:val="00456B78"/>
    <w:rsid w:val="00456CD6"/>
    <w:rsid w:val="00457187"/>
    <w:rsid w:val="00457453"/>
    <w:rsid w:val="00457534"/>
    <w:rsid w:val="004576C2"/>
    <w:rsid w:val="00457A52"/>
    <w:rsid w:val="00457C8F"/>
    <w:rsid w:val="00457CCE"/>
    <w:rsid w:val="00457D07"/>
    <w:rsid w:val="0046005A"/>
    <w:rsid w:val="004600E9"/>
    <w:rsid w:val="00460960"/>
    <w:rsid w:val="00460BCE"/>
    <w:rsid w:val="0046104D"/>
    <w:rsid w:val="00461680"/>
    <w:rsid w:val="00461970"/>
    <w:rsid w:val="004619CF"/>
    <w:rsid w:val="00462726"/>
    <w:rsid w:val="0046279A"/>
    <w:rsid w:val="00463B01"/>
    <w:rsid w:val="00463FBE"/>
    <w:rsid w:val="00464134"/>
    <w:rsid w:val="00464F40"/>
    <w:rsid w:val="00465040"/>
    <w:rsid w:val="004652BA"/>
    <w:rsid w:val="0046540D"/>
    <w:rsid w:val="00465540"/>
    <w:rsid w:val="00465B12"/>
    <w:rsid w:val="00465B90"/>
    <w:rsid w:val="00465FBA"/>
    <w:rsid w:val="004669DD"/>
    <w:rsid w:val="00466D8D"/>
    <w:rsid w:val="00467772"/>
    <w:rsid w:val="00467B23"/>
    <w:rsid w:val="004707A2"/>
    <w:rsid w:val="00471222"/>
    <w:rsid w:val="00471EB5"/>
    <w:rsid w:val="0047235F"/>
    <w:rsid w:val="0047241E"/>
    <w:rsid w:val="00472686"/>
    <w:rsid w:val="0047280D"/>
    <w:rsid w:val="004734D4"/>
    <w:rsid w:val="00473A01"/>
    <w:rsid w:val="00473DF8"/>
    <w:rsid w:val="00473ED2"/>
    <w:rsid w:val="00474CDF"/>
    <w:rsid w:val="004753C6"/>
    <w:rsid w:val="004758EB"/>
    <w:rsid w:val="00475988"/>
    <w:rsid w:val="00475AAC"/>
    <w:rsid w:val="00476050"/>
    <w:rsid w:val="00476769"/>
    <w:rsid w:val="00476824"/>
    <w:rsid w:val="00477858"/>
    <w:rsid w:val="00477CF5"/>
    <w:rsid w:val="00477D7C"/>
    <w:rsid w:val="0048031D"/>
    <w:rsid w:val="004811CF"/>
    <w:rsid w:val="004812FE"/>
    <w:rsid w:val="0048131D"/>
    <w:rsid w:val="004815B8"/>
    <w:rsid w:val="004817A9"/>
    <w:rsid w:val="00483407"/>
    <w:rsid w:val="00483642"/>
    <w:rsid w:val="00483F9E"/>
    <w:rsid w:val="004841D8"/>
    <w:rsid w:val="00484BCB"/>
    <w:rsid w:val="00484DB3"/>
    <w:rsid w:val="00484EE7"/>
    <w:rsid w:val="00484FA6"/>
    <w:rsid w:val="00484FDD"/>
    <w:rsid w:val="00485EB8"/>
    <w:rsid w:val="004861C5"/>
    <w:rsid w:val="00486E40"/>
    <w:rsid w:val="00487858"/>
    <w:rsid w:val="00487B55"/>
    <w:rsid w:val="00490158"/>
    <w:rsid w:val="00490477"/>
    <w:rsid w:val="00490E16"/>
    <w:rsid w:val="00491B77"/>
    <w:rsid w:val="004927FC"/>
    <w:rsid w:val="00492F6C"/>
    <w:rsid w:val="00493078"/>
    <w:rsid w:val="00493154"/>
    <w:rsid w:val="00493291"/>
    <w:rsid w:val="00493690"/>
    <w:rsid w:val="004947D7"/>
    <w:rsid w:val="00495302"/>
    <w:rsid w:val="004965B4"/>
    <w:rsid w:val="004965F9"/>
    <w:rsid w:val="0049671F"/>
    <w:rsid w:val="00496BCD"/>
    <w:rsid w:val="004975F0"/>
    <w:rsid w:val="004A0034"/>
    <w:rsid w:val="004A0643"/>
    <w:rsid w:val="004A07DF"/>
    <w:rsid w:val="004A0A1D"/>
    <w:rsid w:val="004A0A31"/>
    <w:rsid w:val="004A0AD0"/>
    <w:rsid w:val="004A10C2"/>
    <w:rsid w:val="004A15E0"/>
    <w:rsid w:val="004A1B87"/>
    <w:rsid w:val="004A226C"/>
    <w:rsid w:val="004A2772"/>
    <w:rsid w:val="004A2A73"/>
    <w:rsid w:val="004A341F"/>
    <w:rsid w:val="004A3CCC"/>
    <w:rsid w:val="004A3D54"/>
    <w:rsid w:val="004A3FDA"/>
    <w:rsid w:val="004A47B4"/>
    <w:rsid w:val="004A48D4"/>
    <w:rsid w:val="004A5689"/>
    <w:rsid w:val="004A5A43"/>
    <w:rsid w:val="004A5E77"/>
    <w:rsid w:val="004A7761"/>
    <w:rsid w:val="004B039F"/>
    <w:rsid w:val="004B053C"/>
    <w:rsid w:val="004B0C8D"/>
    <w:rsid w:val="004B0CBA"/>
    <w:rsid w:val="004B17C6"/>
    <w:rsid w:val="004B203C"/>
    <w:rsid w:val="004B20E1"/>
    <w:rsid w:val="004B218F"/>
    <w:rsid w:val="004B3009"/>
    <w:rsid w:val="004B3315"/>
    <w:rsid w:val="004B356B"/>
    <w:rsid w:val="004B3CDC"/>
    <w:rsid w:val="004B3DA4"/>
    <w:rsid w:val="004B414B"/>
    <w:rsid w:val="004B4185"/>
    <w:rsid w:val="004B427A"/>
    <w:rsid w:val="004B4C00"/>
    <w:rsid w:val="004B59FA"/>
    <w:rsid w:val="004B5D19"/>
    <w:rsid w:val="004B627A"/>
    <w:rsid w:val="004B6307"/>
    <w:rsid w:val="004B673B"/>
    <w:rsid w:val="004C0B57"/>
    <w:rsid w:val="004C119A"/>
    <w:rsid w:val="004C203A"/>
    <w:rsid w:val="004C34A1"/>
    <w:rsid w:val="004C3845"/>
    <w:rsid w:val="004C3933"/>
    <w:rsid w:val="004C3B6F"/>
    <w:rsid w:val="004C43AD"/>
    <w:rsid w:val="004C515F"/>
    <w:rsid w:val="004C522A"/>
    <w:rsid w:val="004C5263"/>
    <w:rsid w:val="004C53B8"/>
    <w:rsid w:val="004C580B"/>
    <w:rsid w:val="004C590F"/>
    <w:rsid w:val="004C5AF4"/>
    <w:rsid w:val="004C5B87"/>
    <w:rsid w:val="004C63EA"/>
    <w:rsid w:val="004C6836"/>
    <w:rsid w:val="004C6952"/>
    <w:rsid w:val="004C6ABE"/>
    <w:rsid w:val="004C6B5F"/>
    <w:rsid w:val="004C6E73"/>
    <w:rsid w:val="004C70EB"/>
    <w:rsid w:val="004C70FA"/>
    <w:rsid w:val="004C714A"/>
    <w:rsid w:val="004C7539"/>
    <w:rsid w:val="004C7CAA"/>
    <w:rsid w:val="004D079A"/>
    <w:rsid w:val="004D1004"/>
    <w:rsid w:val="004D1649"/>
    <w:rsid w:val="004D1727"/>
    <w:rsid w:val="004D1A5E"/>
    <w:rsid w:val="004D1B70"/>
    <w:rsid w:val="004D1CF6"/>
    <w:rsid w:val="004D2577"/>
    <w:rsid w:val="004D2F68"/>
    <w:rsid w:val="004D37C2"/>
    <w:rsid w:val="004D38FC"/>
    <w:rsid w:val="004D40D5"/>
    <w:rsid w:val="004D4F71"/>
    <w:rsid w:val="004D5256"/>
    <w:rsid w:val="004D5277"/>
    <w:rsid w:val="004D557B"/>
    <w:rsid w:val="004D564C"/>
    <w:rsid w:val="004D7108"/>
    <w:rsid w:val="004D7167"/>
    <w:rsid w:val="004D7370"/>
    <w:rsid w:val="004D79D7"/>
    <w:rsid w:val="004D7BE9"/>
    <w:rsid w:val="004D7E50"/>
    <w:rsid w:val="004E118C"/>
    <w:rsid w:val="004E11CA"/>
    <w:rsid w:val="004E1FF8"/>
    <w:rsid w:val="004E20AA"/>
    <w:rsid w:val="004E2B02"/>
    <w:rsid w:val="004E30F8"/>
    <w:rsid w:val="004E3644"/>
    <w:rsid w:val="004E374F"/>
    <w:rsid w:val="004E3BC8"/>
    <w:rsid w:val="004E3BD2"/>
    <w:rsid w:val="004E4756"/>
    <w:rsid w:val="004E4EE6"/>
    <w:rsid w:val="004E538E"/>
    <w:rsid w:val="004E5F85"/>
    <w:rsid w:val="004E60F2"/>
    <w:rsid w:val="004E640D"/>
    <w:rsid w:val="004E6579"/>
    <w:rsid w:val="004E6BF3"/>
    <w:rsid w:val="004E7384"/>
    <w:rsid w:val="004E758B"/>
    <w:rsid w:val="004E760D"/>
    <w:rsid w:val="004E778C"/>
    <w:rsid w:val="004E7A0B"/>
    <w:rsid w:val="004F013D"/>
    <w:rsid w:val="004F0334"/>
    <w:rsid w:val="004F0698"/>
    <w:rsid w:val="004F0D4B"/>
    <w:rsid w:val="004F143E"/>
    <w:rsid w:val="004F1609"/>
    <w:rsid w:val="004F31BF"/>
    <w:rsid w:val="004F45C2"/>
    <w:rsid w:val="004F482A"/>
    <w:rsid w:val="004F4F19"/>
    <w:rsid w:val="004F5A77"/>
    <w:rsid w:val="004F5AEF"/>
    <w:rsid w:val="004F6B5D"/>
    <w:rsid w:val="004F7100"/>
    <w:rsid w:val="005008BD"/>
    <w:rsid w:val="00500BBB"/>
    <w:rsid w:val="00500DA7"/>
    <w:rsid w:val="00500E43"/>
    <w:rsid w:val="005010DC"/>
    <w:rsid w:val="005018A2"/>
    <w:rsid w:val="00501CCD"/>
    <w:rsid w:val="00502176"/>
    <w:rsid w:val="00502831"/>
    <w:rsid w:val="0050291B"/>
    <w:rsid w:val="00502CCD"/>
    <w:rsid w:val="00503276"/>
    <w:rsid w:val="0050362F"/>
    <w:rsid w:val="00504600"/>
    <w:rsid w:val="00504DD7"/>
    <w:rsid w:val="005051E1"/>
    <w:rsid w:val="00506948"/>
    <w:rsid w:val="00506FD6"/>
    <w:rsid w:val="0050702C"/>
    <w:rsid w:val="0050770C"/>
    <w:rsid w:val="00507AA8"/>
    <w:rsid w:val="00507B64"/>
    <w:rsid w:val="00507C28"/>
    <w:rsid w:val="00510312"/>
    <w:rsid w:val="00510FA9"/>
    <w:rsid w:val="005112CC"/>
    <w:rsid w:val="005112EA"/>
    <w:rsid w:val="005118F1"/>
    <w:rsid w:val="00511AB9"/>
    <w:rsid w:val="00512EAD"/>
    <w:rsid w:val="005130F8"/>
    <w:rsid w:val="005133E3"/>
    <w:rsid w:val="00513F2C"/>
    <w:rsid w:val="00514FF2"/>
    <w:rsid w:val="00515898"/>
    <w:rsid w:val="00516726"/>
    <w:rsid w:val="005169D6"/>
    <w:rsid w:val="00516BDC"/>
    <w:rsid w:val="0051779B"/>
    <w:rsid w:val="005206DD"/>
    <w:rsid w:val="00520C07"/>
    <w:rsid w:val="005223E4"/>
    <w:rsid w:val="005226E6"/>
    <w:rsid w:val="00522A81"/>
    <w:rsid w:val="00523CBA"/>
    <w:rsid w:val="00523DAA"/>
    <w:rsid w:val="00523E74"/>
    <w:rsid w:val="0052424A"/>
    <w:rsid w:val="005242FB"/>
    <w:rsid w:val="005243F8"/>
    <w:rsid w:val="005245A6"/>
    <w:rsid w:val="00524659"/>
    <w:rsid w:val="00525C8A"/>
    <w:rsid w:val="00525E5E"/>
    <w:rsid w:val="005268E8"/>
    <w:rsid w:val="00526BF9"/>
    <w:rsid w:val="00526CB1"/>
    <w:rsid w:val="00527430"/>
    <w:rsid w:val="0052758B"/>
    <w:rsid w:val="00527677"/>
    <w:rsid w:val="00530400"/>
    <w:rsid w:val="00530DC3"/>
    <w:rsid w:val="00531E52"/>
    <w:rsid w:val="0053202E"/>
    <w:rsid w:val="0053294D"/>
    <w:rsid w:val="00532979"/>
    <w:rsid w:val="0053303F"/>
    <w:rsid w:val="005334D2"/>
    <w:rsid w:val="0053368E"/>
    <w:rsid w:val="00533A92"/>
    <w:rsid w:val="0053424C"/>
    <w:rsid w:val="00534287"/>
    <w:rsid w:val="005348DB"/>
    <w:rsid w:val="00534AE5"/>
    <w:rsid w:val="00534C95"/>
    <w:rsid w:val="00534E65"/>
    <w:rsid w:val="00534E6C"/>
    <w:rsid w:val="00534F91"/>
    <w:rsid w:val="005352E3"/>
    <w:rsid w:val="005356B4"/>
    <w:rsid w:val="00536C86"/>
    <w:rsid w:val="0053721A"/>
    <w:rsid w:val="0053762E"/>
    <w:rsid w:val="005378B9"/>
    <w:rsid w:val="005404E1"/>
    <w:rsid w:val="00540553"/>
    <w:rsid w:val="00540B46"/>
    <w:rsid w:val="00540F39"/>
    <w:rsid w:val="0054112D"/>
    <w:rsid w:val="00541478"/>
    <w:rsid w:val="00541AA5"/>
    <w:rsid w:val="00541B4C"/>
    <w:rsid w:val="005436A9"/>
    <w:rsid w:val="00543B2A"/>
    <w:rsid w:val="00543C36"/>
    <w:rsid w:val="00543DF8"/>
    <w:rsid w:val="00543F19"/>
    <w:rsid w:val="0054438F"/>
    <w:rsid w:val="005444C3"/>
    <w:rsid w:val="0054453F"/>
    <w:rsid w:val="00544616"/>
    <w:rsid w:val="005449F1"/>
    <w:rsid w:val="00545588"/>
    <w:rsid w:val="00545749"/>
    <w:rsid w:val="00545A13"/>
    <w:rsid w:val="00545CDB"/>
    <w:rsid w:val="005460A6"/>
    <w:rsid w:val="00546974"/>
    <w:rsid w:val="00546C09"/>
    <w:rsid w:val="00546C29"/>
    <w:rsid w:val="00547DBB"/>
    <w:rsid w:val="00550B66"/>
    <w:rsid w:val="00550E8B"/>
    <w:rsid w:val="00551024"/>
    <w:rsid w:val="005510E9"/>
    <w:rsid w:val="005511FE"/>
    <w:rsid w:val="0055187A"/>
    <w:rsid w:val="005518C0"/>
    <w:rsid w:val="00551C13"/>
    <w:rsid w:val="00551D0D"/>
    <w:rsid w:val="005524D3"/>
    <w:rsid w:val="00552D57"/>
    <w:rsid w:val="00552FC4"/>
    <w:rsid w:val="00553E81"/>
    <w:rsid w:val="00554035"/>
    <w:rsid w:val="00554076"/>
    <w:rsid w:val="00554A76"/>
    <w:rsid w:val="005550A7"/>
    <w:rsid w:val="005558A5"/>
    <w:rsid w:val="0055593F"/>
    <w:rsid w:val="0055673F"/>
    <w:rsid w:val="00556987"/>
    <w:rsid w:val="005569D0"/>
    <w:rsid w:val="005578BB"/>
    <w:rsid w:val="00557939"/>
    <w:rsid w:val="005579E5"/>
    <w:rsid w:val="00560526"/>
    <w:rsid w:val="00560636"/>
    <w:rsid w:val="0056079C"/>
    <w:rsid w:val="00561101"/>
    <w:rsid w:val="00563A54"/>
    <w:rsid w:val="00563AFD"/>
    <w:rsid w:val="00563D77"/>
    <w:rsid w:val="00563E3B"/>
    <w:rsid w:val="005645BF"/>
    <w:rsid w:val="0056479F"/>
    <w:rsid w:val="00565044"/>
    <w:rsid w:val="00565913"/>
    <w:rsid w:val="00565C8B"/>
    <w:rsid w:val="00566254"/>
    <w:rsid w:val="0056673C"/>
    <w:rsid w:val="00567070"/>
    <w:rsid w:val="0056753B"/>
    <w:rsid w:val="0056783E"/>
    <w:rsid w:val="00567D47"/>
    <w:rsid w:val="00567E7F"/>
    <w:rsid w:val="00567F41"/>
    <w:rsid w:val="005703D2"/>
    <w:rsid w:val="0057073E"/>
    <w:rsid w:val="00570B50"/>
    <w:rsid w:val="00570BD6"/>
    <w:rsid w:val="005715F9"/>
    <w:rsid w:val="0057187D"/>
    <w:rsid w:val="00571CC3"/>
    <w:rsid w:val="00572921"/>
    <w:rsid w:val="00572E95"/>
    <w:rsid w:val="0057356D"/>
    <w:rsid w:val="00574256"/>
    <w:rsid w:val="00575902"/>
    <w:rsid w:val="00575955"/>
    <w:rsid w:val="005759D2"/>
    <w:rsid w:val="005767DF"/>
    <w:rsid w:val="00576A42"/>
    <w:rsid w:val="00576AC9"/>
    <w:rsid w:val="00576D39"/>
    <w:rsid w:val="00576DB2"/>
    <w:rsid w:val="00576DD7"/>
    <w:rsid w:val="005771F1"/>
    <w:rsid w:val="005803B3"/>
    <w:rsid w:val="00580F95"/>
    <w:rsid w:val="00580FDE"/>
    <w:rsid w:val="00581D7C"/>
    <w:rsid w:val="00581F18"/>
    <w:rsid w:val="00581F30"/>
    <w:rsid w:val="00582323"/>
    <w:rsid w:val="00582754"/>
    <w:rsid w:val="00582A38"/>
    <w:rsid w:val="00582B04"/>
    <w:rsid w:val="00582B37"/>
    <w:rsid w:val="00582F84"/>
    <w:rsid w:val="00583337"/>
    <w:rsid w:val="00583BF2"/>
    <w:rsid w:val="00583F11"/>
    <w:rsid w:val="005846B2"/>
    <w:rsid w:val="00584AEB"/>
    <w:rsid w:val="00585A1D"/>
    <w:rsid w:val="005863E8"/>
    <w:rsid w:val="005875EB"/>
    <w:rsid w:val="00590C0B"/>
    <w:rsid w:val="0059178B"/>
    <w:rsid w:val="00591A79"/>
    <w:rsid w:val="005924EB"/>
    <w:rsid w:val="00592956"/>
    <w:rsid w:val="00592F76"/>
    <w:rsid w:val="00593527"/>
    <w:rsid w:val="005949F0"/>
    <w:rsid w:val="00595A3A"/>
    <w:rsid w:val="00596658"/>
    <w:rsid w:val="005971F5"/>
    <w:rsid w:val="0059727C"/>
    <w:rsid w:val="00597844"/>
    <w:rsid w:val="00597A67"/>
    <w:rsid w:val="00597B09"/>
    <w:rsid w:val="00597DD8"/>
    <w:rsid w:val="005A0698"/>
    <w:rsid w:val="005A1052"/>
    <w:rsid w:val="005A1616"/>
    <w:rsid w:val="005A1849"/>
    <w:rsid w:val="005A18B9"/>
    <w:rsid w:val="005A1AAB"/>
    <w:rsid w:val="005A1C40"/>
    <w:rsid w:val="005A2996"/>
    <w:rsid w:val="005A331A"/>
    <w:rsid w:val="005A345D"/>
    <w:rsid w:val="005A3D20"/>
    <w:rsid w:val="005A5C18"/>
    <w:rsid w:val="005A5CE1"/>
    <w:rsid w:val="005A5ED8"/>
    <w:rsid w:val="005A63B5"/>
    <w:rsid w:val="005A663A"/>
    <w:rsid w:val="005A6AC4"/>
    <w:rsid w:val="005A6E9C"/>
    <w:rsid w:val="005A6F71"/>
    <w:rsid w:val="005A7F89"/>
    <w:rsid w:val="005B0322"/>
    <w:rsid w:val="005B10A7"/>
    <w:rsid w:val="005B1182"/>
    <w:rsid w:val="005B1512"/>
    <w:rsid w:val="005B1535"/>
    <w:rsid w:val="005B18B2"/>
    <w:rsid w:val="005B1D3C"/>
    <w:rsid w:val="005B230E"/>
    <w:rsid w:val="005B2DF5"/>
    <w:rsid w:val="005B2F71"/>
    <w:rsid w:val="005B3235"/>
    <w:rsid w:val="005B3B4E"/>
    <w:rsid w:val="005B3CF9"/>
    <w:rsid w:val="005B3FB3"/>
    <w:rsid w:val="005B4097"/>
    <w:rsid w:val="005B4673"/>
    <w:rsid w:val="005B5248"/>
    <w:rsid w:val="005B54D1"/>
    <w:rsid w:val="005B5CAB"/>
    <w:rsid w:val="005B662C"/>
    <w:rsid w:val="005B689A"/>
    <w:rsid w:val="005B693E"/>
    <w:rsid w:val="005B6A44"/>
    <w:rsid w:val="005B6B85"/>
    <w:rsid w:val="005B6E6A"/>
    <w:rsid w:val="005B792D"/>
    <w:rsid w:val="005B7D4D"/>
    <w:rsid w:val="005B7F14"/>
    <w:rsid w:val="005B7F8E"/>
    <w:rsid w:val="005C07CB"/>
    <w:rsid w:val="005C08B3"/>
    <w:rsid w:val="005C10EC"/>
    <w:rsid w:val="005C13F1"/>
    <w:rsid w:val="005C1C5C"/>
    <w:rsid w:val="005C234C"/>
    <w:rsid w:val="005C23A5"/>
    <w:rsid w:val="005C3B22"/>
    <w:rsid w:val="005C3D36"/>
    <w:rsid w:val="005C451A"/>
    <w:rsid w:val="005C4BDD"/>
    <w:rsid w:val="005C5617"/>
    <w:rsid w:val="005C5DA2"/>
    <w:rsid w:val="005C65F9"/>
    <w:rsid w:val="005C6901"/>
    <w:rsid w:val="005C69AB"/>
    <w:rsid w:val="005C6A0E"/>
    <w:rsid w:val="005C6A8D"/>
    <w:rsid w:val="005C6EC1"/>
    <w:rsid w:val="005C7651"/>
    <w:rsid w:val="005D0033"/>
    <w:rsid w:val="005D061D"/>
    <w:rsid w:val="005D0796"/>
    <w:rsid w:val="005D089A"/>
    <w:rsid w:val="005D0D07"/>
    <w:rsid w:val="005D1912"/>
    <w:rsid w:val="005D1D4B"/>
    <w:rsid w:val="005D2277"/>
    <w:rsid w:val="005D22C1"/>
    <w:rsid w:val="005D2E54"/>
    <w:rsid w:val="005D311F"/>
    <w:rsid w:val="005D35CF"/>
    <w:rsid w:val="005D369C"/>
    <w:rsid w:val="005D3792"/>
    <w:rsid w:val="005D3F89"/>
    <w:rsid w:val="005D4284"/>
    <w:rsid w:val="005D48D1"/>
    <w:rsid w:val="005D5128"/>
    <w:rsid w:val="005D5EB0"/>
    <w:rsid w:val="005D5F53"/>
    <w:rsid w:val="005D5F56"/>
    <w:rsid w:val="005D5F58"/>
    <w:rsid w:val="005D6043"/>
    <w:rsid w:val="005D616B"/>
    <w:rsid w:val="005D67F0"/>
    <w:rsid w:val="005D6C71"/>
    <w:rsid w:val="005D6E9B"/>
    <w:rsid w:val="005D6EB3"/>
    <w:rsid w:val="005D729D"/>
    <w:rsid w:val="005D7425"/>
    <w:rsid w:val="005D7BF9"/>
    <w:rsid w:val="005D7E98"/>
    <w:rsid w:val="005E01DA"/>
    <w:rsid w:val="005E0803"/>
    <w:rsid w:val="005E0A03"/>
    <w:rsid w:val="005E0AF2"/>
    <w:rsid w:val="005E1209"/>
    <w:rsid w:val="005E13D8"/>
    <w:rsid w:val="005E1B0C"/>
    <w:rsid w:val="005E1C03"/>
    <w:rsid w:val="005E204A"/>
    <w:rsid w:val="005E20A4"/>
    <w:rsid w:val="005E2210"/>
    <w:rsid w:val="005E33BA"/>
    <w:rsid w:val="005E3BA5"/>
    <w:rsid w:val="005E3CD4"/>
    <w:rsid w:val="005E40C5"/>
    <w:rsid w:val="005E4423"/>
    <w:rsid w:val="005E47BF"/>
    <w:rsid w:val="005E4865"/>
    <w:rsid w:val="005E5207"/>
    <w:rsid w:val="005E5644"/>
    <w:rsid w:val="005E5BEC"/>
    <w:rsid w:val="005E6246"/>
    <w:rsid w:val="005E666B"/>
    <w:rsid w:val="005E66D9"/>
    <w:rsid w:val="005E6930"/>
    <w:rsid w:val="005E7356"/>
    <w:rsid w:val="005E751B"/>
    <w:rsid w:val="005E7A63"/>
    <w:rsid w:val="005E7FC6"/>
    <w:rsid w:val="005F01FA"/>
    <w:rsid w:val="005F027E"/>
    <w:rsid w:val="005F03A5"/>
    <w:rsid w:val="005F0C73"/>
    <w:rsid w:val="005F11E3"/>
    <w:rsid w:val="005F16C5"/>
    <w:rsid w:val="005F1DDC"/>
    <w:rsid w:val="005F20C0"/>
    <w:rsid w:val="005F2384"/>
    <w:rsid w:val="005F2857"/>
    <w:rsid w:val="005F30AB"/>
    <w:rsid w:val="005F3579"/>
    <w:rsid w:val="005F3B13"/>
    <w:rsid w:val="005F4896"/>
    <w:rsid w:val="005F499C"/>
    <w:rsid w:val="005F4C99"/>
    <w:rsid w:val="005F4E07"/>
    <w:rsid w:val="005F4F4F"/>
    <w:rsid w:val="005F6883"/>
    <w:rsid w:val="005F7428"/>
    <w:rsid w:val="005F7432"/>
    <w:rsid w:val="005F76B2"/>
    <w:rsid w:val="006001D3"/>
    <w:rsid w:val="006002FB"/>
    <w:rsid w:val="00601F44"/>
    <w:rsid w:val="00602269"/>
    <w:rsid w:val="00602637"/>
    <w:rsid w:val="00602E40"/>
    <w:rsid w:val="006038A2"/>
    <w:rsid w:val="00603C43"/>
    <w:rsid w:val="0060419E"/>
    <w:rsid w:val="006041A9"/>
    <w:rsid w:val="006044FF"/>
    <w:rsid w:val="00604531"/>
    <w:rsid w:val="0060497F"/>
    <w:rsid w:val="00604CF3"/>
    <w:rsid w:val="00604DCF"/>
    <w:rsid w:val="00605346"/>
    <w:rsid w:val="00605420"/>
    <w:rsid w:val="006058F8"/>
    <w:rsid w:val="00605D36"/>
    <w:rsid w:val="006060BA"/>
    <w:rsid w:val="00606293"/>
    <w:rsid w:val="00606A0E"/>
    <w:rsid w:val="006101FE"/>
    <w:rsid w:val="006102A0"/>
    <w:rsid w:val="00610B27"/>
    <w:rsid w:val="00610CB7"/>
    <w:rsid w:val="00610CD0"/>
    <w:rsid w:val="00611376"/>
    <w:rsid w:val="00611B83"/>
    <w:rsid w:val="006125AB"/>
    <w:rsid w:val="006125BB"/>
    <w:rsid w:val="006130BC"/>
    <w:rsid w:val="006139AE"/>
    <w:rsid w:val="00613D42"/>
    <w:rsid w:val="00613F9C"/>
    <w:rsid w:val="006145B7"/>
    <w:rsid w:val="006150F1"/>
    <w:rsid w:val="006158FB"/>
    <w:rsid w:val="00615D1A"/>
    <w:rsid w:val="006160F4"/>
    <w:rsid w:val="006169B1"/>
    <w:rsid w:val="00616AB7"/>
    <w:rsid w:val="0061753E"/>
    <w:rsid w:val="006177CF"/>
    <w:rsid w:val="00617856"/>
    <w:rsid w:val="00617AA6"/>
    <w:rsid w:val="00617B61"/>
    <w:rsid w:val="00617FAD"/>
    <w:rsid w:val="006202C8"/>
    <w:rsid w:val="006204FC"/>
    <w:rsid w:val="00620B42"/>
    <w:rsid w:val="00620CB8"/>
    <w:rsid w:val="00620FE9"/>
    <w:rsid w:val="00621050"/>
    <w:rsid w:val="00622C4A"/>
    <w:rsid w:val="0062320A"/>
    <w:rsid w:val="006236CE"/>
    <w:rsid w:val="00623876"/>
    <w:rsid w:val="00623F1D"/>
    <w:rsid w:val="00624173"/>
    <w:rsid w:val="00624F3A"/>
    <w:rsid w:val="006253EA"/>
    <w:rsid w:val="006257E3"/>
    <w:rsid w:val="00625A98"/>
    <w:rsid w:val="00625F5B"/>
    <w:rsid w:val="0062602D"/>
    <w:rsid w:val="0062661A"/>
    <w:rsid w:val="00627CF7"/>
    <w:rsid w:val="00630065"/>
    <w:rsid w:val="00630472"/>
    <w:rsid w:val="00631363"/>
    <w:rsid w:val="00631D20"/>
    <w:rsid w:val="00631D76"/>
    <w:rsid w:val="006329AC"/>
    <w:rsid w:val="00632D3D"/>
    <w:rsid w:val="00632E6D"/>
    <w:rsid w:val="006331A9"/>
    <w:rsid w:val="00633976"/>
    <w:rsid w:val="00633990"/>
    <w:rsid w:val="00633A07"/>
    <w:rsid w:val="00633F6E"/>
    <w:rsid w:val="006345E6"/>
    <w:rsid w:val="00634E7E"/>
    <w:rsid w:val="00635006"/>
    <w:rsid w:val="006351E4"/>
    <w:rsid w:val="006353D2"/>
    <w:rsid w:val="0063690E"/>
    <w:rsid w:val="00636FED"/>
    <w:rsid w:val="00637553"/>
    <w:rsid w:val="006376E6"/>
    <w:rsid w:val="006377F0"/>
    <w:rsid w:val="00637949"/>
    <w:rsid w:val="00640146"/>
    <w:rsid w:val="00640E64"/>
    <w:rsid w:val="00641330"/>
    <w:rsid w:val="00641556"/>
    <w:rsid w:val="00641D42"/>
    <w:rsid w:val="006422D8"/>
    <w:rsid w:val="0064234E"/>
    <w:rsid w:val="00642CB9"/>
    <w:rsid w:val="006448AC"/>
    <w:rsid w:val="00644C09"/>
    <w:rsid w:val="00644DCE"/>
    <w:rsid w:val="006453A6"/>
    <w:rsid w:val="006453F2"/>
    <w:rsid w:val="0064686B"/>
    <w:rsid w:val="006472A2"/>
    <w:rsid w:val="00647EC8"/>
    <w:rsid w:val="006501E7"/>
    <w:rsid w:val="00650256"/>
    <w:rsid w:val="006505B9"/>
    <w:rsid w:val="006509BD"/>
    <w:rsid w:val="00650A02"/>
    <w:rsid w:val="00650B92"/>
    <w:rsid w:val="00650DEC"/>
    <w:rsid w:val="00650F26"/>
    <w:rsid w:val="00650FD3"/>
    <w:rsid w:val="00651010"/>
    <w:rsid w:val="00651503"/>
    <w:rsid w:val="00651778"/>
    <w:rsid w:val="00651827"/>
    <w:rsid w:val="00652125"/>
    <w:rsid w:val="00652BDE"/>
    <w:rsid w:val="00652E3B"/>
    <w:rsid w:val="006539E6"/>
    <w:rsid w:val="006546FB"/>
    <w:rsid w:val="00654D7C"/>
    <w:rsid w:val="00654DF3"/>
    <w:rsid w:val="006558C4"/>
    <w:rsid w:val="00656B5E"/>
    <w:rsid w:val="00656C29"/>
    <w:rsid w:val="0065729A"/>
    <w:rsid w:val="00657E59"/>
    <w:rsid w:val="006600E7"/>
    <w:rsid w:val="0066094B"/>
    <w:rsid w:val="006615EC"/>
    <w:rsid w:val="00661A9A"/>
    <w:rsid w:val="00661C99"/>
    <w:rsid w:val="00661E80"/>
    <w:rsid w:val="006625EC"/>
    <w:rsid w:val="00662804"/>
    <w:rsid w:val="00662EF3"/>
    <w:rsid w:val="006634F0"/>
    <w:rsid w:val="006636EC"/>
    <w:rsid w:val="00663B9B"/>
    <w:rsid w:val="00664218"/>
    <w:rsid w:val="006648C8"/>
    <w:rsid w:val="00664A25"/>
    <w:rsid w:val="00664CF6"/>
    <w:rsid w:val="00665120"/>
    <w:rsid w:val="00665A0D"/>
    <w:rsid w:val="00665AF6"/>
    <w:rsid w:val="00665DB0"/>
    <w:rsid w:val="006664CB"/>
    <w:rsid w:val="0066660E"/>
    <w:rsid w:val="00667931"/>
    <w:rsid w:val="00667CDB"/>
    <w:rsid w:val="00670234"/>
    <w:rsid w:val="00670702"/>
    <w:rsid w:val="0067070C"/>
    <w:rsid w:val="006709E8"/>
    <w:rsid w:val="00670BA5"/>
    <w:rsid w:val="00670DCC"/>
    <w:rsid w:val="00670E7C"/>
    <w:rsid w:val="0067161E"/>
    <w:rsid w:val="006716E7"/>
    <w:rsid w:val="0067182D"/>
    <w:rsid w:val="006736C1"/>
    <w:rsid w:val="006737C6"/>
    <w:rsid w:val="00673D38"/>
    <w:rsid w:val="00673D90"/>
    <w:rsid w:val="0067485A"/>
    <w:rsid w:val="00674FE2"/>
    <w:rsid w:val="006755B0"/>
    <w:rsid w:val="00677144"/>
    <w:rsid w:val="00677A33"/>
    <w:rsid w:val="00677D05"/>
    <w:rsid w:val="00680250"/>
    <w:rsid w:val="006807B4"/>
    <w:rsid w:val="00681255"/>
    <w:rsid w:val="00681B68"/>
    <w:rsid w:val="00682B5A"/>
    <w:rsid w:val="00682FAD"/>
    <w:rsid w:val="00682FE8"/>
    <w:rsid w:val="006838BC"/>
    <w:rsid w:val="00684292"/>
    <w:rsid w:val="0068448F"/>
    <w:rsid w:val="00684B8D"/>
    <w:rsid w:val="006853B5"/>
    <w:rsid w:val="006858AD"/>
    <w:rsid w:val="00685A19"/>
    <w:rsid w:val="00685BF8"/>
    <w:rsid w:val="00685D7B"/>
    <w:rsid w:val="00686761"/>
    <w:rsid w:val="00687513"/>
    <w:rsid w:val="00687788"/>
    <w:rsid w:val="0069031B"/>
    <w:rsid w:val="0069071F"/>
    <w:rsid w:val="00690B35"/>
    <w:rsid w:val="0069161C"/>
    <w:rsid w:val="00691A79"/>
    <w:rsid w:val="00691B9D"/>
    <w:rsid w:val="00691E01"/>
    <w:rsid w:val="00692542"/>
    <w:rsid w:val="006932F3"/>
    <w:rsid w:val="00693920"/>
    <w:rsid w:val="00694E00"/>
    <w:rsid w:val="00694F44"/>
    <w:rsid w:val="0069520A"/>
    <w:rsid w:val="00695495"/>
    <w:rsid w:val="0069571C"/>
    <w:rsid w:val="006964E4"/>
    <w:rsid w:val="00696783"/>
    <w:rsid w:val="006971CF"/>
    <w:rsid w:val="006977AD"/>
    <w:rsid w:val="006A0597"/>
    <w:rsid w:val="006A0A28"/>
    <w:rsid w:val="006A1841"/>
    <w:rsid w:val="006A1F0A"/>
    <w:rsid w:val="006A2008"/>
    <w:rsid w:val="006A264D"/>
    <w:rsid w:val="006A2A41"/>
    <w:rsid w:val="006A2D9C"/>
    <w:rsid w:val="006A31AA"/>
    <w:rsid w:val="006A3644"/>
    <w:rsid w:val="006A4104"/>
    <w:rsid w:val="006A45F3"/>
    <w:rsid w:val="006A48D0"/>
    <w:rsid w:val="006A5012"/>
    <w:rsid w:val="006A5C88"/>
    <w:rsid w:val="006A5CE8"/>
    <w:rsid w:val="006A6B3C"/>
    <w:rsid w:val="006A6F83"/>
    <w:rsid w:val="006A7902"/>
    <w:rsid w:val="006A7C6E"/>
    <w:rsid w:val="006A7FD4"/>
    <w:rsid w:val="006B053D"/>
    <w:rsid w:val="006B0816"/>
    <w:rsid w:val="006B0833"/>
    <w:rsid w:val="006B1076"/>
    <w:rsid w:val="006B18C8"/>
    <w:rsid w:val="006B1970"/>
    <w:rsid w:val="006B1CDD"/>
    <w:rsid w:val="006B2E38"/>
    <w:rsid w:val="006B3007"/>
    <w:rsid w:val="006B36C9"/>
    <w:rsid w:val="006B393E"/>
    <w:rsid w:val="006B3BB8"/>
    <w:rsid w:val="006B3D37"/>
    <w:rsid w:val="006B4206"/>
    <w:rsid w:val="006B4249"/>
    <w:rsid w:val="006B447E"/>
    <w:rsid w:val="006B4500"/>
    <w:rsid w:val="006B520E"/>
    <w:rsid w:val="006B52A4"/>
    <w:rsid w:val="006B58FD"/>
    <w:rsid w:val="006B5BBE"/>
    <w:rsid w:val="006B5E48"/>
    <w:rsid w:val="006B62DB"/>
    <w:rsid w:val="006B68CA"/>
    <w:rsid w:val="006B6DAD"/>
    <w:rsid w:val="006B71D9"/>
    <w:rsid w:val="006B789B"/>
    <w:rsid w:val="006B7BDA"/>
    <w:rsid w:val="006B7DB0"/>
    <w:rsid w:val="006C0005"/>
    <w:rsid w:val="006C0D40"/>
    <w:rsid w:val="006C1828"/>
    <w:rsid w:val="006C184D"/>
    <w:rsid w:val="006C1894"/>
    <w:rsid w:val="006C1926"/>
    <w:rsid w:val="006C1B6E"/>
    <w:rsid w:val="006C1CD6"/>
    <w:rsid w:val="006C1DD7"/>
    <w:rsid w:val="006C1FBB"/>
    <w:rsid w:val="006C26BB"/>
    <w:rsid w:val="006C2F01"/>
    <w:rsid w:val="006C2F2B"/>
    <w:rsid w:val="006C3326"/>
    <w:rsid w:val="006C3458"/>
    <w:rsid w:val="006C3498"/>
    <w:rsid w:val="006C34AC"/>
    <w:rsid w:val="006C35B7"/>
    <w:rsid w:val="006C3CD5"/>
    <w:rsid w:val="006C3D74"/>
    <w:rsid w:val="006C41D7"/>
    <w:rsid w:val="006C4983"/>
    <w:rsid w:val="006C53BE"/>
    <w:rsid w:val="006C54DF"/>
    <w:rsid w:val="006C5C67"/>
    <w:rsid w:val="006C5E72"/>
    <w:rsid w:val="006C66A8"/>
    <w:rsid w:val="006C6C6A"/>
    <w:rsid w:val="006C752B"/>
    <w:rsid w:val="006C7713"/>
    <w:rsid w:val="006C7D01"/>
    <w:rsid w:val="006D0437"/>
    <w:rsid w:val="006D0554"/>
    <w:rsid w:val="006D0ACB"/>
    <w:rsid w:val="006D0E16"/>
    <w:rsid w:val="006D108B"/>
    <w:rsid w:val="006D1CCB"/>
    <w:rsid w:val="006D1F19"/>
    <w:rsid w:val="006D2100"/>
    <w:rsid w:val="006D22C9"/>
    <w:rsid w:val="006D2334"/>
    <w:rsid w:val="006D4130"/>
    <w:rsid w:val="006D432B"/>
    <w:rsid w:val="006D441F"/>
    <w:rsid w:val="006D46DA"/>
    <w:rsid w:val="006D4A81"/>
    <w:rsid w:val="006D4AA7"/>
    <w:rsid w:val="006D4D63"/>
    <w:rsid w:val="006D55E5"/>
    <w:rsid w:val="006D599D"/>
    <w:rsid w:val="006D605B"/>
    <w:rsid w:val="006D6E76"/>
    <w:rsid w:val="006D743B"/>
    <w:rsid w:val="006D77E2"/>
    <w:rsid w:val="006D7B8D"/>
    <w:rsid w:val="006E0333"/>
    <w:rsid w:val="006E0DCC"/>
    <w:rsid w:val="006E0E03"/>
    <w:rsid w:val="006E12F1"/>
    <w:rsid w:val="006E166A"/>
    <w:rsid w:val="006E1E2C"/>
    <w:rsid w:val="006E215E"/>
    <w:rsid w:val="006E345F"/>
    <w:rsid w:val="006E34BD"/>
    <w:rsid w:val="006E36D1"/>
    <w:rsid w:val="006E58A2"/>
    <w:rsid w:val="006E5BBE"/>
    <w:rsid w:val="006E6716"/>
    <w:rsid w:val="006E6A30"/>
    <w:rsid w:val="006E6CDC"/>
    <w:rsid w:val="006E6D18"/>
    <w:rsid w:val="006F0F45"/>
    <w:rsid w:val="006F13C2"/>
    <w:rsid w:val="006F143C"/>
    <w:rsid w:val="006F19CE"/>
    <w:rsid w:val="006F19E6"/>
    <w:rsid w:val="006F1E18"/>
    <w:rsid w:val="006F22DA"/>
    <w:rsid w:val="006F2691"/>
    <w:rsid w:val="006F3BE4"/>
    <w:rsid w:val="006F3C00"/>
    <w:rsid w:val="006F3C5C"/>
    <w:rsid w:val="006F4641"/>
    <w:rsid w:val="006F52D0"/>
    <w:rsid w:val="006F5434"/>
    <w:rsid w:val="006F56F2"/>
    <w:rsid w:val="006F56FE"/>
    <w:rsid w:val="006F59AB"/>
    <w:rsid w:val="006F5B5C"/>
    <w:rsid w:val="006F5B88"/>
    <w:rsid w:val="006F5CC3"/>
    <w:rsid w:val="006F6904"/>
    <w:rsid w:val="006F6D2E"/>
    <w:rsid w:val="006F70AD"/>
    <w:rsid w:val="006F7953"/>
    <w:rsid w:val="00700614"/>
    <w:rsid w:val="007009DB"/>
    <w:rsid w:val="00701238"/>
    <w:rsid w:val="00701481"/>
    <w:rsid w:val="007015D8"/>
    <w:rsid w:val="00703045"/>
    <w:rsid w:val="007035B6"/>
    <w:rsid w:val="0070363C"/>
    <w:rsid w:val="007036E6"/>
    <w:rsid w:val="007038FC"/>
    <w:rsid w:val="00704396"/>
    <w:rsid w:val="00704512"/>
    <w:rsid w:val="007056D0"/>
    <w:rsid w:val="00706A83"/>
    <w:rsid w:val="00707AD0"/>
    <w:rsid w:val="007103A4"/>
    <w:rsid w:val="00710590"/>
    <w:rsid w:val="00710E86"/>
    <w:rsid w:val="00710EFB"/>
    <w:rsid w:val="007112BA"/>
    <w:rsid w:val="007138C1"/>
    <w:rsid w:val="00713BEA"/>
    <w:rsid w:val="007141D9"/>
    <w:rsid w:val="0071537F"/>
    <w:rsid w:val="0071540C"/>
    <w:rsid w:val="00715D64"/>
    <w:rsid w:val="00715EB5"/>
    <w:rsid w:val="007163F2"/>
    <w:rsid w:val="00716596"/>
    <w:rsid w:val="0071785E"/>
    <w:rsid w:val="00717B01"/>
    <w:rsid w:val="00717C55"/>
    <w:rsid w:val="0072023F"/>
    <w:rsid w:val="0072159F"/>
    <w:rsid w:val="00722502"/>
    <w:rsid w:val="00722790"/>
    <w:rsid w:val="00722F64"/>
    <w:rsid w:val="0072300E"/>
    <w:rsid w:val="007239B8"/>
    <w:rsid w:val="00723C33"/>
    <w:rsid w:val="00723F8E"/>
    <w:rsid w:val="00724275"/>
    <w:rsid w:val="00724292"/>
    <w:rsid w:val="007244E4"/>
    <w:rsid w:val="00724539"/>
    <w:rsid w:val="007249F4"/>
    <w:rsid w:val="00724DF3"/>
    <w:rsid w:val="00724FD2"/>
    <w:rsid w:val="007254CC"/>
    <w:rsid w:val="00725588"/>
    <w:rsid w:val="007259A2"/>
    <w:rsid w:val="0072656E"/>
    <w:rsid w:val="00726D47"/>
    <w:rsid w:val="007305E0"/>
    <w:rsid w:val="0073087F"/>
    <w:rsid w:val="007313C1"/>
    <w:rsid w:val="0073164B"/>
    <w:rsid w:val="007317BE"/>
    <w:rsid w:val="00731ED9"/>
    <w:rsid w:val="007329FE"/>
    <w:rsid w:val="00733A95"/>
    <w:rsid w:val="00733DE0"/>
    <w:rsid w:val="0073416C"/>
    <w:rsid w:val="0073431B"/>
    <w:rsid w:val="007343FE"/>
    <w:rsid w:val="00734484"/>
    <w:rsid w:val="00734696"/>
    <w:rsid w:val="00734A1D"/>
    <w:rsid w:val="00734C21"/>
    <w:rsid w:val="00734CED"/>
    <w:rsid w:val="0073500C"/>
    <w:rsid w:val="0073559D"/>
    <w:rsid w:val="007355A2"/>
    <w:rsid w:val="00735A9D"/>
    <w:rsid w:val="00735B4E"/>
    <w:rsid w:val="00735BB8"/>
    <w:rsid w:val="00735CDE"/>
    <w:rsid w:val="0073632A"/>
    <w:rsid w:val="00736524"/>
    <w:rsid w:val="007372CB"/>
    <w:rsid w:val="00737791"/>
    <w:rsid w:val="0073792C"/>
    <w:rsid w:val="007402DC"/>
    <w:rsid w:val="0074045E"/>
    <w:rsid w:val="00740553"/>
    <w:rsid w:val="0074110B"/>
    <w:rsid w:val="0074136F"/>
    <w:rsid w:val="00741966"/>
    <w:rsid w:val="00741ACD"/>
    <w:rsid w:val="00741DB2"/>
    <w:rsid w:val="0074244D"/>
    <w:rsid w:val="00742622"/>
    <w:rsid w:val="0074265F"/>
    <w:rsid w:val="0074297A"/>
    <w:rsid w:val="00744F9A"/>
    <w:rsid w:val="00745206"/>
    <w:rsid w:val="00745322"/>
    <w:rsid w:val="00745887"/>
    <w:rsid w:val="00745F48"/>
    <w:rsid w:val="007461DE"/>
    <w:rsid w:val="007471CC"/>
    <w:rsid w:val="007477C4"/>
    <w:rsid w:val="00747ADA"/>
    <w:rsid w:val="00747F8E"/>
    <w:rsid w:val="0075116D"/>
    <w:rsid w:val="00751687"/>
    <w:rsid w:val="007518AF"/>
    <w:rsid w:val="0075190B"/>
    <w:rsid w:val="00751A3C"/>
    <w:rsid w:val="00751FE5"/>
    <w:rsid w:val="007523EE"/>
    <w:rsid w:val="00752625"/>
    <w:rsid w:val="00753587"/>
    <w:rsid w:val="00753C2E"/>
    <w:rsid w:val="00754890"/>
    <w:rsid w:val="007549E7"/>
    <w:rsid w:val="00754AF0"/>
    <w:rsid w:val="00755263"/>
    <w:rsid w:val="0075541A"/>
    <w:rsid w:val="007558A8"/>
    <w:rsid w:val="007558E2"/>
    <w:rsid w:val="0075651D"/>
    <w:rsid w:val="007569CA"/>
    <w:rsid w:val="00756B9B"/>
    <w:rsid w:val="00756DA9"/>
    <w:rsid w:val="00756EEC"/>
    <w:rsid w:val="00756F50"/>
    <w:rsid w:val="007575D3"/>
    <w:rsid w:val="00757CB4"/>
    <w:rsid w:val="00760540"/>
    <w:rsid w:val="00760919"/>
    <w:rsid w:val="00761E40"/>
    <w:rsid w:val="00761FC5"/>
    <w:rsid w:val="007629CF"/>
    <w:rsid w:val="00762D96"/>
    <w:rsid w:val="007634D2"/>
    <w:rsid w:val="00763884"/>
    <w:rsid w:val="00764355"/>
    <w:rsid w:val="0076477C"/>
    <w:rsid w:val="00764946"/>
    <w:rsid w:val="00764FE6"/>
    <w:rsid w:val="007650FA"/>
    <w:rsid w:val="007651FB"/>
    <w:rsid w:val="00765461"/>
    <w:rsid w:val="00765714"/>
    <w:rsid w:val="0076576B"/>
    <w:rsid w:val="00766A23"/>
    <w:rsid w:val="00766BDF"/>
    <w:rsid w:val="00766CBD"/>
    <w:rsid w:val="00767218"/>
    <w:rsid w:val="00767A87"/>
    <w:rsid w:val="007702B3"/>
    <w:rsid w:val="00770991"/>
    <w:rsid w:val="00770DC5"/>
    <w:rsid w:val="00771CB1"/>
    <w:rsid w:val="00771CCC"/>
    <w:rsid w:val="007723D4"/>
    <w:rsid w:val="00773481"/>
    <w:rsid w:val="00774057"/>
    <w:rsid w:val="007742CF"/>
    <w:rsid w:val="00774A37"/>
    <w:rsid w:val="00775291"/>
    <w:rsid w:val="0077540A"/>
    <w:rsid w:val="00775900"/>
    <w:rsid w:val="00775F02"/>
    <w:rsid w:val="00776652"/>
    <w:rsid w:val="00776E1E"/>
    <w:rsid w:val="007771F3"/>
    <w:rsid w:val="0077739B"/>
    <w:rsid w:val="007773F4"/>
    <w:rsid w:val="007774D6"/>
    <w:rsid w:val="007776DC"/>
    <w:rsid w:val="007778E3"/>
    <w:rsid w:val="00777C15"/>
    <w:rsid w:val="0078080B"/>
    <w:rsid w:val="00780BEE"/>
    <w:rsid w:val="0078156C"/>
    <w:rsid w:val="00781C87"/>
    <w:rsid w:val="007823BC"/>
    <w:rsid w:val="00782635"/>
    <w:rsid w:val="0078295F"/>
    <w:rsid w:val="00782997"/>
    <w:rsid w:val="00782DAB"/>
    <w:rsid w:val="00782E21"/>
    <w:rsid w:val="0078374D"/>
    <w:rsid w:val="00783AF6"/>
    <w:rsid w:val="00783BC9"/>
    <w:rsid w:val="00783BCB"/>
    <w:rsid w:val="0078435F"/>
    <w:rsid w:val="00784AF9"/>
    <w:rsid w:val="00784B3C"/>
    <w:rsid w:val="007850FA"/>
    <w:rsid w:val="007851E5"/>
    <w:rsid w:val="007857DA"/>
    <w:rsid w:val="00785E47"/>
    <w:rsid w:val="00786AEE"/>
    <w:rsid w:val="007870AA"/>
    <w:rsid w:val="007902B9"/>
    <w:rsid w:val="00790C40"/>
    <w:rsid w:val="00790E11"/>
    <w:rsid w:val="00790EBF"/>
    <w:rsid w:val="007913B8"/>
    <w:rsid w:val="007915F4"/>
    <w:rsid w:val="007916D4"/>
    <w:rsid w:val="00792185"/>
    <w:rsid w:val="00792B3D"/>
    <w:rsid w:val="00792EE4"/>
    <w:rsid w:val="0079419E"/>
    <w:rsid w:val="00794522"/>
    <w:rsid w:val="0079455E"/>
    <w:rsid w:val="00794C8C"/>
    <w:rsid w:val="00795086"/>
    <w:rsid w:val="0079687D"/>
    <w:rsid w:val="00796AD2"/>
    <w:rsid w:val="00796E2E"/>
    <w:rsid w:val="00796F0C"/>
    <w:rsid w:val="00796FC5"/>
    <w:rsid w:val="00797253"/>
    <w:rsid w:val="00797B3F"/>
    <w:rsid w:val="00797F38"/>
    <w:rsid w:val="007A081B"/>
    <w:rsid w:val="007A0E48"/>
    <w:rsid w:val="007A0F02"/>
    <w:rsid w:val="007A105E"/>
    <w:rsid w:val="007A127A"/>
    <w:rsid w:val="007A17D4"/>
    <w:rsid w:val="007A19F2"/>
    <w:rsid w:val="007A1CDE"/>
    <w:rsid w:val="007A352F"/>
    <w:rsid w:val="007A3AFA"/>
    <w:rsid w:val="007A43D9"/>
    <w:rsid w:val="007A52B2"/>
    <w:rsid w:val="007A52F6"/>
    <w:rsid w:val="007A5491"/>
    <w:rsid w:val="007A5617"/>
    <w:rsid w:val="007A606A"/>
    <w:rsid w:val="007A6279"/>
    <w:rsid w:val="007A7EAE"/>
    <w:rsid w:val="007B0614"/>
    <w:rsid w:val="007B0895"/>
    <w:rsid w:val="007B14B1"/>
    <w:rsid w:val="007B178E"/>
    <w:rsid w:val="007B1830"/>
    <w:rsid w:val="007B2115"/>
    <w:rsid w:val="007B3579"/>
    <w:rsid w:val="007B3736"/>
    <w:rsid w:val="007B3B7A"/>
    <w:rsid w:val="007B412C"/>
    <w:rsid w:val="007B4687"/>
    <w:rsid w:val="007B5FA7"/>
    <w:rsid w:val="007B626C"/>
    <w:rsid w:val="007B6442"/>
    <w:rsid w:val="007B6777"/>
    <w:rsid w:val="007B7165"/>
    <w:rsid w:val="007B78D5"/>
    <w:rsid w:val="007C00C7"/>
    <w:rsid w:val="007C056C"/>
    <w:rsid w:val="007C161C"/>
    <w:rsid w:val="007C16E2"/>
    <w:rsid w:val="007C26B9"/>
    <w:rsid w:val="007C28F6"/>
    <w:rsid w:val="007C2AAC"/>
    <w:rsid w:val="007C34DF"/>
    <w:rsid w:val="007C4BB5"/>
    <w:rsid w:val="007C4C9B"/>
    <w:rsid w:val="007C5252"/>
    <w:rsid w:val="007C58BF"/>
    <w:rsid w:val="007C60CE"/>
    <w:rsid w:val="007C63D0"/>
    <w:rsid w:val="007C6A0E"/>
    <w:rsid w:val="007C6B53"/>
    <w:rsid w:val="007C78B8"/>
    <w:rsid w:val="007C7DA4"/>
    <w:rsid w:val="007C7E30"/>
    <w:rsid w:val="007C7FA8"/>
    <w:rsid w:val="007D07D9"/>
    <w:rsid w:val="007D0CFF"/>
    <w:rsid w:val="007D0D58"/>
    <w:rsid w:val="007D1069"/>
    <w:rsid w:val="007D1649"/>
    <w:rsid w:val="007D1744"/>
    <w:rsid w:val="007D19BC"/>
    <w:rsid w:val="007D21A3"/>
    <w:rsid w:val="007D3424"/>
    <w:rsid w:val="007D3635"/>
    <w:rsid w:val="007D365C"/>
    <w:rsid w:val="007D39FF"/>
    <w:rsid w:val="007D4151"/>
    <w:rsid w:val="007D53E6"/>
    <w:rsid w:val="007D59B9"/>
    <w:rsid w:val="007D5C77"/>
    <w:rsid w:val="007D5CD9"/>
    <w:rsid w:val="007D5DB8"/>
    <w:rsid w:val="007D6202"/>
    <w:rsid w:val="007D6C80"/>
    <w:rsid w:val="007D6EB4"/>
    <w:rsid w:val="007D7012"/>
    <w:rsid w:val="007D7E58"/>
    <w:rsid w:val="007E0200"/>
    <w:rsid w:val="007E0385"/>
    <w:rsid w:val="007E06D7"/>
    <w:rsid w:val="007E070B"/>
    <w:rsid w:val="007E08FB"/>
    <w:rsid w:val="007E11E6"/>
    <w:rsid w:val="007E171D"/>
    <w:rsid w:val="007E3122"/>
    <w:rsid w:val="007E39D9"/>
    <w:rsid w:val="007E39F2"/>
    <w:rsid w:val="007E4325"/>
    <w:rsid w:val="007E46AA"/>
    <w:rsid w:val="007E5DEF"/>
    <w:rsid w:val="007E5DF5"/>
    <w:rsid w:val="007E5E30"/>
    <w:rsid w:val="007E6159"/>
    <w:rsid w:val="007E7482"/>
    <w:rsid w:val="007E768B"/>
    <w:rsid w:val="007E7E2C"/>
    <w:rsid w:val="007F0CC8"/>
    <w:rsid w:val="007F0EF7"/>
    <w:rsid w:val="007F10AB"/>
    <w:rsid w:val="007F153D"/>
    <w:rsid w:val="007F15A4"/>
    <w:rsid w:val="007F1836"/>
    <w:rsid w:val="007F1A0E"/>
    <w:rsid w:val="007F1B5C"/>
    <w:rsid w:val="007F2F42"/>
    <w:rsid w:val="007F2FD6"/>
    <w:rsid w:val="007F31E2"/>
    <w:rsid w:val="007F32EB"/>
    <w:rsid w:val="007F34BD"/>
    <w:rsid w:val="007F356D"/>
    <w:rsid w:val="007F481D"/>
    <w:rsid w:val="007F499B"/>
    <w:rsid w:val="007F4EB9"/>
    <w:rsid w:val="007F4FF6"/>
    <w:rsid w:val="007F5562"/>
    <w:rsid w:val="007F5AAB"/>
    <w:rsid w:val="007F5B4F"/>
    <w:rsid w:val="007F6328"/>
    <w:rsid w:val="007F68F0"/>
    <w:rsid w:val="007F6919"/>
    <w:rsid w:val="007F69EE"/>
    <w:rsid w:val="007F6FC4"/>
    <w:rsid w:val="007F7239"/>
    <w:rsid w:val="007F767A"/>
    <w:rsid w:val="007F7929"/>
    <w:rsid w:val="00800133"/>
    <w:rsid w:val="008009C1"/>
    <w:rsid w:val="00801B70"/>
    <w:rsid w:val="0080248A"/>
    <w:rsid w:val="0080274F"/>
    <w:rsid w:val="00802A49"/>
    <w:rsid w:val="00803206"/>
    <w:rsid w:val="00803587"/>
    <w:rsid w:val="0080366E"/>
    <w:rsid w:val="00803CA2"/>
    <w:rsid w:val="008041E2"/>
    <w:rsid w:val="00804464"/>
    <w:rsid w:val="00804E35"/>
    <w:rsid w:val="008052EC"/>
    <w:rsid w:val="00805A42"/>
    <w:rsid w:val="00805E3D"/>
    <w:rsid w:val="00806192"/>
    <w:rsid w:val="008063BB"/>
    <w:rsid w:val="008065F4"/>
    <w:rsid w:val="00806AE5"/>
    <w:rsid w:val="0080754F"/>
    <w:rsid w:val="0080772D"/>
    <w:rsid w:val="0080786C"/>
    <w:rsid w:val="00807A94"/>
    <w:rsid w:val="00807CBB"/>
    <w:rsid w:val="008102A0"/>
    <w:rsid w:val="00810534"/>
    <w:rsid w:val="00810FEE"/>
    <w:rsid w:val="00811726"/>
    <w:rsid w:val="00811957"/>
    <w:rsid w:val="00811CD8"/>
    <w:rsid w:val="0081256B"/>
    <w:rsid w:val="0081263A"/>
    <w:rsid w:val="00812757"/>
    <w:rsid w:val="00813461"/>
    <w:rsid w:val="00813492"/>
    <w:rsid w:val="0081397F"/>
    <w:rsid w:val="0081454C"/>
    <w:rsid w:val="00814A3A"/>
    <w:rsid w:val="00814F8E"/>
    <w:rsid w:val="00815065"/>
    <w:rsid w:val="00815351"/>
    <w:rsid w:val="0081545E"/>
    <w:rsid w:val="00815A03"/>
    <w:rsid w:val="00815DA8"/>
    <w:rsid w:val="00816109"/>
    <w:rsid w:val="00816131"/>
    <w:rsid w:val="0081693E"/>
    <w:rsid w:val="00816A77"/>
    <w:rsid w:val="00816DAC"/>
    <w:rsid w:val="00817F8F"/>
    <w:rsid w:val="00820080"/>
    <w:rsid w:val="008201B4"/>
    <w:rsid w:val="00820296"/>
    <w:rsid w:val="0082035E"/>
    <w:rsid w:val="008205FD"/>
    <w:rsid w:val="00820711"/>
    <w:rsid w:val="008208B9"/>
    <w:rsid w:val="00820A06"/>
    <w:rsid w:val="00820ACA"/>
    <w:rsid w:val="00820ACB"/>
    <w:rsid w:val="00821ADB"/>
    <w:rsid w:val="00822241"/>
    <w:rsid w:val="008231B9"/>
    <w:rsid w:val="00823436"/>
    <w:rsid w:val="00823695"/>
    <w:rsid w:val="00823B75"/>
    <w:rsid w:val="00824027"/>
    <w:rsid w:val="0082418C"/>
    <w:rsid w:val="00824A9D"/>
    <w:rsid w:val="00824ADB"/>
    <w:rsid w:val="00824FCC"/>
    <w:rsid w:val="00825C77"/>
    <w:rsid w:val="00827CB3"/>
    <w:rsid w:val="00827CF8"/>
    <w:rsid w:val="00827D27"/>
    <w:rsid w:val="00827D63"/>
    <w:rsid w:val="00827DAA"/>
    <w:rsid w:val="00830FA6"/>
    <w:rsid w:val="008311CB"/>
    <w:rsid w:val="00831335"/>
    <w:rsid w:val="008314D5"/>
    <w:rsid w:val="00831633"/>
    <w:rsid w:val="008316BB"/>
    <w:rsid w:val="00831AA1"/>
    <w:rsid w:val="0083224E"/>
    <w:rsid w:val="00832E53"/>
    <w:rsid w:val="008331A0"/>
    <w:rsid w:val="008333C8"/>
    <w:rsid w:val="00833684"/>
    <w:rsid w:val="00833B02"/>
    <w:rsid w:val="00833E34"/>
    <w:rsid w:val="00834450"/>
    <w:rsid w:val="00834839"/>
    <w:rsid w:val="0083491A"/>
    <w:rsid w:val="00834E82"/>
    <w:rsid w:val="00835D00"/>
    <w:rsid w:val="00836456"/>
    <w:rsid w:val="00836822"/>
    <w:rsid w:val="00836887"/>
    <w:rsid w:val="0083736B"/>
    <w:rsid w:val="008379A3"/>
    <w:rsid w:val="008379D3"/>
    <w:rsid w:val="00837CAA"/>
    <w:rsid w:val="00840161"/>
    <w:rsid w:val="008407F6"/>
    <w:rsid w:val="00840D85"/>
    <w:rsid w:val="0084115F"/>
    <w:rsid w:val="008414AC"/>
    <w:rsid w:val="0084177B"/>
    <w:rsid w:val="008419B8"/>
    <w:rsid w:val="00841C1B"/>
    <w:rsid w:val="00841E54"/>
    <w:rsid w:val="00841E85"/>
    <w:rsid w:val="0084223C"/>
    <w:rsid w:val="008424FD"/>
    <w:rsid w:val="008437EF"/>
    <w:rsid w:val="00843805"/>
    <w:rsid w:val="008439EE"/>
    <w:rsid w:val="008441CC"/>
    <w:rsid w:val="008442A7"/>
    <w:rsid w:val="00844E8A"/>
    <w:rsid w:val="0084501E"/>
    <w:rsid w:val="0084515B"/>
    <w:rsid w:val="00845399"/>
    <w:rsid w:val="008457E0"/>
    <w:rsid w:val="00845B01"/>
    <w:rsid w:val="00846A88"/>
    <w:rsid w:val="00846AF3"/>
    <w:rsid w:val="008470FF"/>
    <w:rsid w:val="008473FA"/>
    <w:rsid w:val="00847F43"/>
    <w:rsid w:val="00850DF1"/>
    <w:rsid w:val="008512F9"/>
    <w:rsid w:val="008517D9"/>
    <w:rsid w:val="00851ACB"/>
    <w:rsid w:val="00853294"/>
    <w:rsid w:val="008532A7"/>
    <w:rsid w:val="00853675"/>
    <w:rsid w:val="00853778"/>
    <w:rsid w:val="00853DDE"/>
    <w:rsid w:val="00853E85"/>
    <w:rsid w:val="00855253"/>
    <w:rsid w:val="00855A0E"/>
    <w:rsid w:val="00856F20"/>
    <w:rsid w:val="00857054"/>
    <w:rsid w:val="00857482"/>
    <w:rsid w:val="00857AC3"/>
    <w:rsid w:val="008601CF"/>
    <w:rsid w:val="00860210"/>
    <w:rsid w:val="00860623"/>
    <w:rsid w:val="008607B8"/>
    <w:rsid w:val="008607EB"/>
    <w:rsid w:val="00860970"/>
    <w:rsid w:val="008614AC"/>
    <w:rsid w:val="00862AC8"/>
    <w:rsid w:val="0086390C"/>
    <w:rsid w:val="00864273"/>
    <w:rsid w:val="00864342"/>
    <w:rsid w:val="00864B46"/>
    <w:rsid w:val="00864C43"/>
    <w:rsid w:val="00864CC4"/>
    <w:rsid w:val="00864E5D"/>
    <w:rsid w:val="00864E64"/>
    <w:rsid w:val="00864F4B"/>
    <w:rsid w:val="00865274"/>
    <w:rsid w:val="008657D6"/>
    <w:rsid w:val="00865D37"/>
    <w:rsid w:val="00865EEF"/>
    <w:rsid w:val="00865F92"/>
    <w:rsid w:val="0086618E"/>
    <w:rsid w:val="00866445"/>
    <w:rsid w:val="00866EB9"/>
    <w:rsid w:val="008671F2"/>
    <w:rsid w:val="00867BD7"/>
    <w:rsid w:val="00870A00"/>
    <w:rsid w:val="00870AA5"/>
    <w:rsid w:val="00870D43"/>
    <w:rsid w:val="00870EE5"/>
    <w:rsid w:val="008719A7"/>
    <w:rsid w:val="00871A38"/>
    <w:rsid w:val="00872183"/>
    <w:rsid w:val="008722EE"/>
    <w:rsid w:val="00872E19"/>
    <w:rsid w:val="008733A0"/>
    <w:rsid w:val="00873C8C"/>
    <w:rsid w:val="00873DDE"/>
    <w:rsid w:val="00874071"/>
    <w:rsid w:val="008746FA"/>
    <w:rsid w:val="00874968"/>
    <w:rsid w:val="00874F2F"/>
    <w:rsid w:val="00875332"/>
    <w:rsid w:val="0087630F"/>
    <w:rsid w:val="00876364"/>
    <w:rsid w:val="00877361"/>
    <w:rsid w:val="00877A66"/>
    <w:rsid w:val="00877EE4"/>
    <w:rsid w:val="008800D2"/>
    <w:rsid w:val="00880D20"/>
    <w:rsid w:val="00880DC8"/>
    <w:rsid w:val="008812D7"/>
    <w:rsid w:val="008815B1"/>
    <w:rsid w:val="00881FA2"/>
    <w:rsid w:val="00882835"/>
    <w:rsid w:val="00882C64"/>
    <w:rsid w:val="00882C96"/>
    <w:rsid w:val="008836B6"/>
    <w:rsid w:val="0088387F"/>
    <w:rsid w:val="00884ADD"/>
    <w:rsid w:val="00884C42"/>
    <w:rsid w:val="00884D85"/>
    <w:rsid w:val="008852E4"/>
    <w:rsid w:val="00885559"/>
    <w:rsid w:val="00885BF7"/>
    <w:rsid w:val="00885D76"/>
    <w:rsid w:val="00886873"/>
    <w:rsid w:val="00886CE2"/>
    <w:rsid w:val="00887D85"/>
    <w:rsid w:val="00891405"/>
    <w:rsid w:val="00891456"/>
    <w:rsid w:val="00891A7E"/>
    <w:rsid w:val="008924D0"/>
    <w:rsid w:val="008927C2"/>
    <w:rsid w:val="008929D2"/>
    <w:rsid w:val="00892B68"/>
    <w:rsid w:val="008931B5"/>
    <w:rsid w:val="008931FA"/>
    <w:rsid w:val="008936D9"/>
    <w:rsid w:val="00893C9A"/>
    <w:rsid w:val="00894734"/>
    <w:rsid w:val="00894F14"/>
    <w:rsid w:val="00894FF2"/>
    <w:rsid w:val="00895A2D"/>
    <w:rsid w:val="00895AE0"/>
    <w:rsid w:val="00895EC1"/>
    <w:rsid w:val="008967EC"/>
    <w:rsid w:val="00897834"/>
    <w:rsid w:val="008A02EE"/>
    <w:rsid w:val="008A0904"/>
    <w:rsid w:val="008A0A67"/>
    <w:rsid w:val="008A0C6C"/>
    <w:rsid w:val="008A0E29"/>
    <w:rsid w:val="008A113B"/>
    <w:rsid w:val="008A130C"/>
    <w:rsid w:val="008A1375"/>
    <w:rsid w:val="008A18D8"/>
    <w:rsid w:val="008A29C7"/>
    <w:rsid w:val="008A3D2D"/>
    <w:rsid w:val="008A4218"/>
    <w:rsid w:val="008A42B8"/>
    <w:rsid w:val="008A440F"/>
    <w:rsid w:val="008A4A9B"/>
    <w:rsid w:val="008A5661"/>
    <w:rsid w:val="008A5F02"/>
    <w:rsid w:val="008A6099"/>
    <w:rsid w:val="008A63A3"/>
    <w:rsid w:val="008A6A09"/>
    <w:rsid w:val="008A7681"/>
    <w:rsid w:val="008A781F"/>
    <w:rsid w:val="008B131D"/>
    <w:rsid w:val="008B37BB"/>
    <w:rsid w:val="008B3EB5"/>
    <w:rsid w:val="008B457B"/>
    <w:rsid w:val="008B52EB"/>
    <w:rsid w:val="008B559A"/>
    <w:rsid w:val="008B5D79"/>
    <w:rsid w:val="008B65EF"/>
    <w:rsid w:val="008B6C45"/>
    <w:rsid w:val="008B77D2"/>
    <w:rsid w:val="008B7CAF"/>
    <w:rsid w:val="008C0815"/>
    <w:rsid w:val="008C0F6F"/>
    <w:rsid w:val="008C1466"/>
    <w:rsid w:val="008C1B38"/>
    <w:rsid w:val="008C22B7"/>
    <w:rsid w:val="008C275A"/>
    <w:rsid w:val="008C3950"/>
    <w:rsid w:val="008C3BD2"/>
    <w:rsid w:val="008C3BF9"/>
    <w:rsid w:val="008C3EF5"/>
    <w:rsid w:val="008C3EF7"/>
    <w:rsid w:val="008C41B6"/>
    <w:rsid w:val="008C4B68"/>
    <w:rsid w:val="008C5558"/>
    <w:rsid w:val="008C581B"/>
    <w:rsid w:val="008C60CA"/>
    <w:rsid w:val="008C6578"/>
    <w:rsid w:val="008C743C"/>
    <w:rsid w:val="008D012A"/>
    <w:rsid w:val="008D07FE"/>
    <w:rsid w:val="008D082E"/>
    <w:rsid w:val="008D088E"/>
    <w:rsid w:val="008D0AF7"/>
    <w:rsid w:val="008D0C51"/>
    <w:rsid w:val="008D0ED8"/>
    <w:rsid w:val="008D1BC9"/>
    <w:rsid w:val="008D278E"/>
    <w:rsid w:val="008D3114"/>
    <w:rsid w:val="008D3131"/>
    <w:rsid w:val="008D330D"/>
    <w:rsid w:val="008D33D3"/>
    <w:rsid w:val="008D375E"/>
    <w:rsid w:val="008D3881"/>
    <w:rsid w:val="008D3F10"/>
    <w:rsid w:val="008D4CEA"/>
    <w:rsid w:val="008D4D5A"/>
    <w:rsid w:val="008D5ACC"/>
    <w:rsid w:val="008D5B39"/>
    <w:rsid w:val="008D6088"/>
    <w:rsid w:val="008D62E1"/>
    <w:rsid w:val="008D6484"/>
    <w:rsid w:val="008D6613"/>
    <w:rsid w:val="008D6997"/>
    <w:rsid w:val="008D6B65"/>
    <w:rsid w:val="008D7360"/>
    <w:rsid w:val="008D7C32"/>
    <w:rsid w:val="008D7D95"/>
    <w:rsid w:val="008E01F4"/>
    <w:rsid w:val="008E0200"/>
    <w:rsid w:val="008E04AD"/>
    <w:rsid w:val="008E06EB"/>
    <w:rsid w:val="008E0935"/>
    <w:rsid w:val="008E0DF1"/>
    <w:rsid w:val="008E109B"/>
    <w:rsid w:val="008E141C"/>
    <w:rsid w:val="008E1674"/>
    <w:rsid w:val="008E176E"/>
    <w:rsid w:val="008E31F2"/>
    <w:rsid w:val="008E403D"/>
    <w:rsid w:val="008E4F90"/>
    <w:rsid w:val="008E5330"/>
    <w:rsid w:val="008E5E47"/>
    <w:rsid w:val="008E609A"/>
    <w:rsid w:val="008E669B"/>
    <w:rsid w:val="008E66DB"/>
    <w:rsid w:val="008E6E2A"/>
    <w:rsid w:val="008E725B"/>
    <w:rsid w:val="008E7581"/>
    <w:rsid w:val="008E799C"/>
    <w:rsid w:val="008E7DAA"/>
    <w:rsid w:val="008F0879"/>
    <w:rsid w:val="008F088A"/>
    <w:rsid w:val="008F0957"/>
    <w:rsid w:val="008F0B9A"/>
    <w:rsid w:val="008F0F86"/>
    <w:rsid w:val="008F1B14"/>
    <w:rsid w:val="008F2423"/>
    <w:rsid w:val="008F2A3E"/>
    <w:rsid w:val="008F336A"/>
    <w:rsid w:val="008F3441"/>
    <w:rsid w:val="008F3A93"/>
    <w:rsid w:val="008F3DF0"/>
    <w:rsid w:val="008F475F"/>
    <w:rsid w:val="008F4A11"/>
    <w:rsid w:val="008F61D6"/>
    <w:rsid w:val="008F6371"/>
    <w:rsid w:val="008F71E5"/>
    <w:rsid w:val="009009A8"/>
    <w:rsid w:val="00900B51"/>
    <w:rsid w:val="00900F61"/>
    <w:rsid w:val="00901682"/>
    <w:rsid w:val="00901A58"/>
    <w:rsid w:val="00902ACA"/>
    <w:rsid w:val="00902FA3"/>
    <w:rsid w:val="0090413D"/>
    <w:rsid w:val="0090414E"/>
    <w:rsid w:val="00904344"/>
    <w:rsid w:val="0090482B"/>
    <w:rsid w:val="00905AD5"/>
    <w:rsid w:val="00905AE0"/>
    <w:rsid w:val="00905E68"/>
    <w:rsid w:val="00905F68"/>
    <w:rsid w:val="00906690"/>
    <w:rsid w:val="0090669E"/>
    <w:rsid w:val="00906D67"/>
    <w:rsid w:val="009072E3"/>
    <w:rsid w:val="00907AEF"/>
    <w:rsid w:val="00907BBD"/>
    <w:rsid w:val="00910460"/>
    <w:rsid w:val="0091081F"/>
    <w:rsid w:val="00910E4C"/>
    <w:rsid w:val="00911098"/>
    <w:rsid w:val="00911DFD"/>
    <w:rsid w:val="009120E4"/>
    <w:rsid w:val="009126C5"/>
    <w:rsid w:val="00912B19"/>
    <w:rsid w:val="00912BC4"/>
    <w:rsid w:val="00913939"/>
    <w:rsid w:val="00913DCB"/>
    <w:rsid w:val="009142CD"/>
    <w:rsid w:val="00914301"/>
    <w:rsid w:val="00914304"/>
    <w:rsid w:val="00914798"/>
    <w:rsid w:val="00914996"/>
    <w:rsid w:val="00914CC2"/>
    <w:rsid w:val="00915245"/>
    <w:rsid w:val="009153C9"/>
    <w:rsid w:val="00915487"/>
    <w:rsid w:val="00915745"/>
    <w:rsid w:val="00915B33"/>
    <w:rsid w:val="00915EC3"/>
    <w:rsid w:val="00916313"/>
    <w:rsid w:val="009163A8"/>
    <w:rsid w:val="009163B6"/>
    <w:rsid w:val="00916955"/>
    <w:rsid w:val="00916D27"/>
    <w:rsid w:val="00916ECD"/>
    <w:rsid w:val="00916EE8"/>
    <w:rsid w:val="00917000"/>
    <w:rsid w:val="00917034"/>
    <w:rsid w:val="00917182"/>
    <w:rsid w:val="0091770F"/>
    <w:rsid w:val="00917CA8"/>
    <w:rsid w:val="00917F18"/>
    <w:rsid w:val="00920297"/>
    <w:rsid w:val="009203C7"/>
    <w:rsid w:val="009205D8"/>
    <w:rsid w:val="009211AF"/>
    <w:rsid w:val="009211F6"/>
    <w:rsid w:val="00921722"/>
    <w:rsid w:val="00921802"/>
    <w:rsid w:val="00922562"/>
    <w:rsid w:val="00922582"/>
    <w:rsid w:val="009228A6"/>
    <w:rsid w:val="0092296B"/>
    <w:rsid w:val="00922B26"/>
    <w:rsid w:val="00922B29"/>
    <w:rsid w:val="00923551"/>
    <w:rsid w:val="0092429B"/>
    <w:rsid w:val="00924554"/>
    <w:rsid w:val="0092497B"/>
    <w:rsid w:val="00924DE5"/>
    <w:rsid w:val="009253AE"/>
    <w:rsid w:val="009262F9"/>
    <w:rsid w:val="0092655C"/>
    <w:rsid w:val="00926A61"/>
    <w:rsid w:val="00926C38"/>
    <w:rsid w:val="00927345"/>
    <w:rsid w:val="009276B5"/>
    <w:rsid w:val="009278DD"/>
    <w:rsid w:val="009310F2"/>
    <w:rsid w:val="0093128A"/>
    <w:rsid w:val="009322BA"/>
    <w:rsid w:val="009323E0"/>
    <w:rsid w:val="009324FC"/>
    <w:rsid w:val="009325CF"/>
    <w:rsid w:val="00932991"/>
    <w:rsid w:val="00932C09"/>
    <w:rsid w:val="009337C5"/>
    <w:rsid w:val="00933ABE"/>
    <w:rsid w:val="009346DD"/>
    <w:rsid w:val="00934CEB"/>
    <w:rsid w:val="00935196"/>
    <w:rsid w:val="00935264"/>
    <w:rsid w:val="0093528D"/>
    <w:rsid w:val="009359F7"/>
    <w:rsid w:val="00935BE1"/>
    <w:rsid w:val="00935CFB"/>
    <w:rsid w:val="00936022"/>
    <w:rsid w:val="009362FC"/>
    <w:rsid w:val="00936960"/>
    <w:rsid w:val="00936CC6"/>
    <w:rsid w:val="00937837"/>
    <w:rsid w:val="00937DA3"/>
    <w:rsid w:val="009409AB"/>
    <w:rsid w:val="009412E5"/>
    <w:rsid w:val="009413AB"/>
    <w:rsid w:val="0094146C"/>
    <w:rsid w:val="0094193D"/>
    <w:rsid w:val="00941A57"/>
    <w:rsid w:val="00941B60"/>
    <w:rsid w:val="00941D86"/>
    <w:rsid w:val="009420DD"/>
    <w:rsid w:val="00942685"/>
    <w:rsid w:val="00942A78"/>
    <w:rsid w:val="00942FDC"/>
    <w:rsid w:val="0094301A"/>
    <w:rsid w:val="0094310E"/>
    <w:rsid w:val="00943F7F"/>
    <w:rsid w:val="00944F8B"/>
    <w:rsid w:val="0094583F"/>
    <w:rsid w:val="00945B96"/>
    <w:rsid w:val="009460DA"/>
    <w:rsid w:val="00946B6E"/>
    <w:rsid w:val="00946C0A"/>
    <w:rsid w:val="0094730E"/>
    <w:rsid w:val="00947B41"/>
    <w:rsid w:val="00947FFA"/>
    <w:rsid w:val="00950288"/>
    <w:rsid w:val="00950E67"/>
    <w:rsid w:val="009518BE"/>
    <w:rsid w:val="009518DC"/>
    <w:rsid w:val="00951B0B"/>
    <w:rsid w:val="00952041"/>
    <w:rsid w:val="009523AC"/>
    <w:rsid w:val="00952F08"/>
    <w:rsid w:val="0095338C"/>
    <w:rsid w:val="00953BC5"/>
    <w:rsid w:val="00954E3A"/>
    <w:rsid w:val="00955247"/>
    <w:rsid w:val="009556BD"/>
    <w:rsid w:val="00955809"/>
    <w:rsid w:val="00956134"/>
    <w:rsid w:val="0095618C"/>
    <w:rsid w:val="0095638E"/>
    <w:rsid w:val="00956437"/>
    <w:rsid w:val="00957187"/>
    <w:rsid w:val="00957887"/>
    <w:rsid w:val="009578BD"/>
    <w:rsid w:val="00957A1F"/>
    <w:rsid w:val="00957FB0"/>
    <w:rsid w:val="009600D6"/>
    <w:rsid w:val="00960428"/>
    <w:rsid w:val="00960466"/>
    <w:rsid w:val="0096059F"/>
    <w:rsid w:val="00961912"/>
    <w:rsid w:val="00961E7A"/>
    <w:rsid w:val="00961F28"/>
    <w:rsid w:val="0096207F"/>
    <w:rsid w:val="009622D3"/>
    <w:rsid w:val="009626FA"/>
    <w:rsid w:val="00962C5A"/>
    <w:rsid w:val="009639D7"/>
    <w:rsid w:val="00964093"/>
    <w:rsid w:val="00964BBA"/>
    <w:rsid w:val="00964BD6"/>
    <w:rsid w:val="00964CA4"/>
    <w:rsid w:val="00965D07"/>
    <w:rsid w:val="009660B4"/>
    <w:rsid w:val="00966699"/>
    <w:rsid w:val="00966708"/>
    <w:rsid w:val="00966761"/>
    <w:rsid w:val="009668B9"/>
    <w:rsid w:val="009669CC"/>
    <w:rsid w:val="00966AAF"/>
    <w:rsid w:val="00967556"/>
    <w:rsid w:val="009679E0"/>
    <w:rsid w:val="00967E6E"/>
    <w:rsid w:val="00970017"/>
    <w:rsid w:val="00970198"/>
    <w:rsid w:val="00970787"/>
    <w:rsid w:val="00970B99"/>
    <w:rsid w:val="00971C8F"/>
    <w:rsid w:val="0097230D"/>
    <w:rsid w:val="0097244A"/>
    <w:rsid w:val="009726AA"/>
    <w:rsid w:val="00972E9E"/>
    <w:rsid w:val="009733CF"/>
    <w:rsid w:val="0097350D"/>
    <w:rsid w:val="00973D3B"/>
    <w:rsid w:val="009742AC"/>
    <w:rsid w:val="00974A09"/>
    <w:rsid w:val="00974D5A"/>
    <w:rsid w:val="00974D8E"/>
    <w:rsid w:val="00975A8B"/>
    <w:rsid w:val="00975CF2"/>
    <w:rsid w:val="00976283"/>
    <w:rsid w:val="009774CC"/>
    <w:rsid w:val="00977CA2"/>
    <w:rsid w:val="00977D96"/>
    <w:rsid w:val="00977F3B"/>
    <w:rsid w:val="00980788"/>
    <w:rsid w:val="00980825"/>
    <w:rsid w:val="00980DC3"/>
    <w:rsid w:val="00981993"/>
    <w:rsid w:val="00981AD4"/>
    <w:rsid w:val="0098213C"/>
    <w:rsid w:val="0098286E"/>
    <w:rsid w:val="0098288E"/>
    <w:rsid w:val="009829D1"/>
    <w:rsid w:val="00982E1E"/>
    <w:rsid w:val="00983073"/>
    <w:rsid w:val="00983212"/>
    <w:rsid w:val="00983DB5"/>
    <w:rsid w:val="00983DCB"/>
    <w:rsid w:val="009846B3"/>
    <w:rsid w:val="00984E29"/>
    <w:rsid w:val="009852C1"/>
    <w:rsid w:val="009856B1"/>
    <w:rsid w:val="009856B5"/>
    <w:rsid w:val="00985A52"/>
    <w:rsid w:val="009860D0"/>
    <w:rsid w:val="00986305"/>
    <w:rsid w:val="00986C34"/>
    <w:rsid w:val="00987D1A"/>
    <w:rsid w:val="0099056E"/>
    <w:rsid w:val="009907E5"/>
    <w:rsid w:val="00990900"/>
    <w:rsid w:val="00990CD1"/>
    <w:rsid w:val="00990F87"/>
    <w:rsid w:val="00992268"/>
    <w:rsid w:val="0099227F"/>
    <w:rsid w:val="009922A4"/>
    <w:rsid w:val="0099290F"/>
    <w:rsid w:val="00992A7B"/>
    <w:rsid w:val="00992CDF"/>
    <w:rsid w:val="00992E56"/>
    <w:rsid w:val="00993362"/>
    <w:rsid w:val="009934B8"/>
    <w:rsid w:val="0099361B"/>
    <w:rsid w:val="00993825"/>
    <w:rsid w:val="009951C6"/>
    <w:rsid w:val="009953AC"/>
    <w:rsid w:val="00995B3A"/>
    <w:rsid w:val="009961A5"/>
    <w:rsid w:val="00996332"/>
    <w:rsid w:val="00996F1D"/>
    <w:rsid w:val="009972D6"/>
    <w:rsid w:val="00997372"/>
    <w:rsid w:val="009975D1"/>
    <w:rsid w:val="00997677"/>
    <w:rsid w:val="00997964"/>
    <w:rsid w:val="00997A84"/>
    <w:rsid w:val="00997C33"/>
    <w:rsid w:val="009A0385"/>
    <w:rsid w:val="009A06D5"/>
    <w:rsid w:val="009A0A13"/>
    <w:rsid w:val="009A104D"/>
    <w:rsid w:val="009A1879"/>
    <w:rsid w:val="009A2284"/>
    <w:rsid w:val="009A2688"/>
    <w:rsid w:val="009A2F3E"/>
    <w:rsid w:val="009A2F70"/>
    <w:rsid w:val="009A315D"/>
    <w:rsid w:val="009A31E0"/>
    <w:rsid w:val="009A322C"/>
    <w:rsid w:val="009A3584"/>
    <w:rsid w:val="009A42F4"/>
    <w:rsid w:val="009A4595"/>
    <w:rsid w:val="009A4E70"/>
    <w:rsid w:val="009A586B"/>
    <w:rsid w:val="009A6A26"/>
    <w:rsid w:val="009A726E"/>
    <w:rsid w:val="009A727B"/>
    <w:rsid w:val="009A7937"/>
    <w:rsid w:val="009A79B8"/>
    <w:rsid w:val="009B0186"/>
    <w:rsid w:val="009B0826"/>
    <w:rsid w:val="009B0A3C"/>
    <w:rsid w:val="009B0B30"/>
    <w:rsid w:val="009B13C4"/>
    <w:rsid w:val="009B18EF"/>
    <w:rsid w:val="009B20A3"/>
    <w:rsid w:val="009B2BFC"/>
    <w:rsid w:val="009B333E"/>
    <w:rsid w:val="009B35B3"/>
    <w:rsid w:val="009B367B"/>
    <w:rsid w:val="009B3963"/>
    <w:rsid w:val="009B4108"/>
    <w:rsid w:val="009B41A1"/>
    <w:rsid w:val="009B4A77"/>
    <w:rsid w:val="009B4D3A"/>
    <w:rsid w:val="009B50E8"/>
    <w:rsid w:val="009B5960"/>
    <w:rsid w:val="009B5D9D"/>
    <w:rsid w:val="009B5F5D"/>
    <w:rsid w:val="009B612C"/>
    <w:rsid w:val="009B6C1A"/>
    <w:rsid w:val="009B7780"/>
    <w:rsid w:val="009B77E9"/>
    <w:rsid w:val="009B7963"/>
    <w:rsid w:val="009B7EAA"/>
    <w:rsid w:val="009C058A"/>
    <w:rsid w:val="009C06CC"/>
    <w:rsid w:val="009C06D1"/>
    <w:rsid w:val="009C0917"/>
    <w:rsid w:val="009C1139"/>
    <w:rsid w:val="009C21E3"/>
    <w:rsid w:val="009C3E47"/>
    <w:rsid w:val="009C4153"/>
    <w:rsid w:val="009C4716"/>
    <w:rsid w:val="009C4B49"/>
    <w:rsid w:val="009C51F4"/>
    <w:rsid w:val="009C54FE"/>
    <w:rsid w:val="009C55E2"/>
    <w:rsid w:val="009C59DB"/>
    <w:rsid w:val="009C6117"/>
    <w:rsid w:val="009C6E50"/>
    <w:rsid w:val="009C734A"/>
    <w:rsid w:val="009C73CD"/>
    <w:rsid w:val="009C75AB"/>
    <w:rsid w:val="009C7EBD"/>
    <w:rsid w:val="009C7F28"/>
    <w:rsid w:val="009D0139"/>
    <w:rsid w:val="009D0586"/>
    <w:rsid w:val="009D193C"/>
    <w:rsid w:val="009D1987"/>
    <w:rsid w:val="009D1D06"/>
    <w:rsid w:val="009D1D62"/>
    <w:rsid w:val="009D1FD2"/>
    <w:rsid w:val="009D225F"/>
    <w:rsid w:val="009D2825"/>
    <w:rsid w:val="009D28C3"/>
    <w:rsid w:val="009D2A6B"/>
    <w:rsid w:val="009D3143"/>
    <w:rsid w:val="009D3F07"/>
    <w:rsid w:val="009D475D"/>
    <w:rsid w:val="009D515E"/>
    <w:rsid w:val="009D522C"/>
    <w:rsid w:val="009D57F9"/>
    <w:rsid w:val="009D597E"/>
    <w:rsid w:val="009D5D0A"/>
    <w:rsid w:val="009D635B"/>
    <w:rsid w:val="009D6433"/>
    <w:rsid w:val="009D6BF2"/>
    <w:rsid w:val="009E034C"/>
    <w:rsid w:val="009E0A32"/>
    <w:rsid w:val="009E0C73"/>
    <w:rsid w:val="009E15F1"/>
    <w:rsid w:val="009E1DE0"/>
    <w:rsid w:val="009E1FAB"/>
    <w:rsid w:val="009E269F"/>
    <w:rsid w:val="009E2BA3"/>
    <w:rsid w:val="009E3090"/>
    <w:rsid w:val="009E387F"/>
    <w:rsid w:val="009E3D0A"/>
    <w:rsid w:val="009E3E1E"/>
    <w:rsid w:val="009E4321"/>
    <w:rsid w:val="009E46D5"/>
    <w:rsid w:val="009E499E"/>
    <w:rsid w:val="009E4DC7"/>
    <w:rsid w:val="009E4E23"/>
    <w:rsid w:val="009E534B"/>
    <w:rsid w:val="009E70B0"/>
    <w:rsid w:val="009F0147"/>
    <w:rsid w:val="009F0278"/>
    <w:rsid w:val="009F0905"/>
    <w:rsid w:val="009F0C02"/>
    <w:rsid w:val="009F12EC"/>
    <w:rsid w:val="009F1C5C"/>
    <w:rsid w:val="009F1CBD"/>
    <w:rsid w:val="009F209D"/>
    <w:rsid w:val="009F218C"/>
    <w:rsid w:val="009F24A4"/>
    <w:rsid w:val="009F2E75"/>
    <w:rsid w:val="009F3649"/>
    <w:rsid w:val="009F445B"/>
    <w:rsid w:val="009F479A"/>
    <w:rsid w:val="009F5D85"/>
    <w:rsid w:val="009F5D8C"/>
    <w:rsid w:val="009F6370"/>
    <w:rsid w:val="009F6550"/>
    <w:rsid w:val="009F7013"/>
    <w:rsid w:val="009F718B"/>
    <w:rsid w:val="009F725F"/>
    <w:rsid w:val="009F758C"/>
    <w:rsid w:val="009F7EE1"/>
    <w:rsid w:val="00A000A8"/>
    <w:rsid w:val="00A00A2E"/>
    <w:rsid w:val="00A00B25"/>
    <w:rsid w:val="00A00C6D"/>
    <w:rsid w:val="00A00F4F"/>
    <w:rsid w:val="00A023B9"/>
    <w:rsid w:val="00A02AE4"/>
    <w:rsid w:val="00A02DD1"/>
    <w:rsid w:val="00A02E26"/>
    <w:rsid w:val="00A030D6"/>
    <w:rsid w:val="00A034E8"/>
    <w:rsid w:val="00A03709"/>
    <w:rsid w:val="00A03854"/>
    <w:rsid w:val="00A03CBB"/>
    <w:rsid w:val="00A04215"/>
    <w:rsid w:val="00A04493"/>
    <w:rsid w:val="00A0510B"/>
    <w:rsid w:val="00A054BA"/>
    <w:rsid w:val="00A05AF7"/>
    <w:rsid w:val="00A06951"/>
    <w:rsid w:val="00A07AF1"/>
    <w:rsid w:val="00A07B55"/>
    <w:rsid w:val="00A07FF7"/>
    <w:rsid w:val="00A10132"/>
    <w:rsid w:val="00A10276"/>
    <w:rsid w:val="00A10280"/>
    <w:rsid w:val="00A10FDD"/>
    <w:rsid w:val="00A1132C"/>
    <w:rsid w:val="00A1199E"/>
    <w:rsid w:val="00A121D1"/>
    <w:rsid w:val="00A121D3"/>
    <w:rsid w:val="00A12A96"/>
    <w:rsid w:val="00A1346D"/>
    <w:rsid w:val="00A13577"/>
    <w:rsid w:val="00A13691"/>
    <w:rsid w:val="00A13CE1"/>
    <w:rsid w:val="00A13F61"/>
    <w:rsid w:val="00A14768"/>
    <w:rsid w:val="00A14794"/>
    <w:rsid w:val="00A14E6D"/>
    <w:rsid w:val="00A154DD"/>
    <w:rsid w:val="00A15E89"/>
    <w:rsid w:val="00A1615F"/>
    <w:rsid w:val="00A16416"/>
    <w:rsid w:val="00A16C4C"/>
    <w:rsid w:val="00A20345"/>
    <w:rsid w:val="00A20C38"/>
    <w:rsid w:val="00A20CDB"/>
    <w:rsid w:val="00A212C5"/>
    <w:rsid w:val="00A21470"/>
    <w:rsid w:val="00A2189E"/>
    <w:rsid w:val="00A218EC"/>
    <w:rsid w:val="00A21DA6"/>
    <w:rsid w:val="00A22C91"/>
    <w:rsid w:val="00A22EF2"/>
    <w:rsid w:val="00A2313F"/>
    <w:rsid w:val="00A233B2"/>
    <w:rsid w:val="00A235E3"/>
    <w:rsid w:val="00A23EA0"/>
    <w:rsid w:val="00A23F83"/>
    <w:rsid w:val="00A243A7"/>
    <w:rsid w:val="00A2466F"/>
    <w:rsid w:val="00A24885"/>
    <w:rsid w:val="00A255E1"/>
    <w:rsid w:val="00A25B81"/>
    <w:rsid w:val="00A270CC"/>
    <w:rsid w:val="00A27942"/>
    <w:rsid w:val="00A2799B"/>
    <w:rsid w:val="00A27D0C"/>
    <w:rsid w:val="00A30770"/>
    <w:rsid w:val="00A30B76"/>
    <w:rsid w:val="00A30DE6"/>
    <w:rsid w:val="00A3114D"/>
    <w:rsid w:val="00A316D0"/>
    <w:rsid w:val="00A31D32"/>
    <w:rsid w:val="00A32244"/>
    <w:rsid w:val="00A322CC"/>
    <w:rsid w:val="00A32AD0"/>
    <w:rsid w:val="00A32B4B"/>
    <w:rsid w:val="00A32EB9"/>
    <w:rsid w:val="00A33B10"/>
    <w:rsid w:val="00A33E24"/>
    <w:rsid w:val="00A3417D"/>
    <w:rsid w:val="00A3490A"/>
    <w:rsid w:val="00A352BD"/>
    <w:rsid w:val="00A35441"/>
    <w:rsid w:val="00A354BF"/>
    <w:rsid w:val="00A35996"/>
    <w:rsid w:val="00A35AEC"/>
    <w:rsid w:val="00A35C35"/>
    <w:rsid w:val="00A36405"/>
    <w:rsid w:val="00A36605"/>
    <w:rsid w:val="00A3663F"/>
    <w:rsid w:val="00A36859"/>
    <w:rsid w:val="00A36FFB"/>
    <w:rsid w:val="00A373F1"/>
    <w:rsid w:val="00A374AA"/>
    <w:rsid w:val="00A37ECF"/>
    <w:rsid w:val="00A37F7D"/>
    <w:rsid w:val="00A40659"/>
    <w:rsid w:val="00A4109B"/>
    <w:rsid w:val="00A4148F"/>
    <w:rsid w:val="00A417D6"/>
    <w:rsid w:val="00A41AB3"/>
    <w:rsid w:val="00A41DC2"/>
    <w:rsid w:val="00A423B2"/>
    <w:rsid w:val="00A42635"/>
    <w:rsid w:val="00A42EFF"/>
    <w:rsid w:val="00A432A2"/>
    <w:rsid w:val="00A432EA"/>
    <w:rsid w:val="00A43346"/>
    <w:rsid w:val="00A4417A"/>
    <w:rsid w:val="00A44A6F"/>
    <w:rsid w:val="00A453DD"/>
    <w:rsid w:val="00A45455"/>
    <w:rsid w:val="00A458BD"/>
    <w:rsid w:val="00A45CA7"/>
    <w:rsid w:val="00A45E48"/>
    <w:rsid w:val="00A466D4"/>
    <w:rsid w:val="00A47045"/>
    <w:rsid w:val="00A471A7"/>
    <w:rsid w:val="00A47D3B"/>
    <w:rsid w:val="00A47DB7"/>
    <w:rsid w:val="00A50C80"/>
    <w:rsid w:val="00A512B9"/>
    <w:rsid w:val="00A51AEE"/>
    <w:rsid w:val="00A51C23"/>
    <w:rsid w:val="00A520F4"/>
    <w:rsid w:val="00A5227F"/>
    <w:rsid w:val="00A52AA8"/>
    <w:rsid w:val="00A530AD"/>
    <w:rsid w:val="00A53199"/>
    <w:rsid w:val="00A53313"/>
    <w:rsid w:val="00A53936"/>
    <w:rsid w:val="00A542D7"/>
    <w:rsid w:val="00A54413"/>
    <w:rsid w:val="00A544B6"/>
    <w:rsid w:val="00A54ACF"/>
    <w:rsid w:val="00A54CD4"/>
    <w:rsid w:val="00A54D2D"/>
    <w:rsid w:val="00A54DF5"/>
    <w:rsid w:val="00A54E40"/>
    <w:rsid w:val="00A555BC"/>
    <w:rsid w:val="00A55BCA"/>
    <w:rsid w:val="00A55D61"/>
    <w:rsid w:val="00A5622D"/>
    <w:rsid w:val="00A568CD"/>
    <w:rsid w:val="00A56E21"/>
    <w:rsid w:val="00A56F1A"/>
    <w:rsid w:val="00A57C30"/>
    <w:rsid w:val="00A57DE7"/>
    <w:rsid w:val="00A601D8"/>
    <w:rsid w:val="00A60ADF"/>
    <w:rsid w:val="00A60F2E"/>
    <w:rsid w:val="00A613B9"/>
    <w:rsid w:val="00A61618"/>
    <w:rsid w:val="00A61731"/>
    <w:rsid w:val="00A61869"/>
    <w:rsid w:val="00A61BBC"/>
    <w:rsid w:val="00A62BD1"/>
    <w:rsid w:val="00A62FCD"/>
    <w:rsid w:val="00A633DF"/>
    <w:rsid w:val="00A63649"/>
    <w:rsid w:val="00A6373D"/>
    <w:rsid w:val="00A6377D"/>
    <w:rsid w:val="00A640F4"/>
    <w:rsid w:val="00A64126"/>
    <w:rsid w:val="00A6431C"/>
    <w:rsid w:val="00A64345"/>
    <w:rsid w:val="00A64552"/>
    <w:rsid w:val="00A648B6"/>
    <w:rsid w:val="00A64981"/>
    <w:rsid w:val="00A64BE3"/>
    <w:rsid w:val="00A65344"/>
    <w:rsid w:val="00A65456"/>
    <w:rsid w:val="00A65EB0"/>
    <w:rsid w:val="00A66F12"/>
    <w:rsid w:val="00A671EE"/>
    <w:rsid w:val="00A67CB4"/>
    <w:rsid w:val="00A67D7D"/>
    <w:rsid w:val="00A700AB"/>
    <w:rsid w:val="00A703AC"/>
    <w:rsid w:val="00A70A33"/>
    <w:rsid w:val="00A7122E"/>
    <w:rsid w:val="00A7144C"/>
    <w:rsid w:val="00A717EB"/>
    <w:rsid w:val="00A718F3"/>
    <w:rsid w:val="00A72597"/>
    <w:rsid w:val="00A727CD"/>
    <w:rsid w:val="00A728BC"/>
    <w:rsid w:val="00A73502"/>
    <w:rsid w:val="00A73DF9"/>
    <w:rsid w:val="00A73F79"/>
    <w:rsid w:val="00A741B1"/>
    <w:rsid w:val="00A741BD"/>
    <w:rsid w:val="00A748A3"/>
    <w:rsid w:val="00A756AD"/>
    <w:rsid w:val="00A75EE5"/>
    <w:rsid w:val="00A769C4"/>
    <w:rsid w:val="00A77916"/>
    <w:rsid w:val="00A77CFB"/>
    <w:rsid w:val="00A80247"/>
    <w:rsid w:val="00A802D8"/>
    <w:rsid w:val="00A81054"/>
    <w:rsid w:val="00A81B3E"/>
    <w:rsid w:val="00A82A47"/>
    <w:rsid w:val="00A82BB0"/>
    <w:rsid w:val="00A82FBF"/>
    <w:rsid w:val="00A835A2"/>
    <w:rsid w:val="00A84912"/>
    <w:rsid w:val="00A84936"/>
    <w:rsid w:val="00A852A4"/>
    <w:rsid w:val="00A857D6"/>
    <w:rsid w:val="00A86600"/>
    <w:rsid w:val="00A876E4"/>
    <w:rsid w:val="00A87942"/>
    <w:rsid w:val="00A8794C"/>
    <w:rsid w:val="00A87A7F"/>
    <w:rsid w:val="00A87AF4"/>
    <w:rsid w:val="00A87CEF"/>
    <w:rsid w:val="00A87E47"/>
    <w:rsid w:val="00A903A6"/>
    <w:rsid w:val="00A90BC5"/>
    <w:rsid w:val="00A91288"/>
    <w:rsid w:val="00A91594"/>
    <w:rsid w:val="00A92051"/>
    <w:rsid w:val="00A92952"/>
    <w:rsid w:val="00A93D70"/>
    <w:rsid w:val="00A947E5"/>
    <w:rsid w:val="00A94A57"/>
    <w:rsid w:val="00A94DE6"/>
    <w:rsid w:val="00A9521B"/>
    <w:rsid w:val="00A952AE"/>
    <w:rsid w:val="00A95308"/>
    <w:rsid w:val="00A95B53"/>
    <w:rsid w:val="00A962FC"/>
    <w:rsid w:val="00A9705A"/>
    <w:rsid w:val="00A971AC"/>
    <w:rsid w:val="00A97D6C"/>
    <w:rsid w:val="00AA01A0"/>
    <w:rsid w:val="00AA106C"/>
    <w:rsid w:val="00AA21F3"/>
    <w:rsid w:val="00AA27E6"/>
    <w:rsid w:val="00AA2997"/>
    <w:rsid w:val="00AA2AD1"/>
    <w:rsid w:val="00AA2E45"/>
    <w:rsid w:val="00AA3619"/>
    <w:rsid w:val="00AA4588"/>
    <w:rsid w:val="00AA4BEC"/>
    <w:rsid w:val="00AA4C23"/>
    <w:rsid w:val="00AA5014"/>
    <w:rsid w:val="00AA5357"/>
    <w:rsid w:val="00AA5556"/>
    <w:rsid w:val="00AA6427"/>
    <w:rsid w:val="00AA654E"/>
    <w:rsid w:val="00AA7C29"/>
    <w:rsid w:val="00AB0428"/>
    <w:rsid w:val="00AB07EA"/>
    <w:rsid w:val="00AB0C4F"/>
    <w:rsid w:val="00AB1319"/>
    <w:rsid w:val="00AB14A3"/>
    <w:rsid w:val="00AB181F"/>
    <w:rsid w:val="00AB1AD0"/>
    <w:rsid w:val="00AB2861"/>
    <w:rsid w:val="00AB2906"/>
    <w:rsid w:val="00AB2B9A"/>
    <w:rsid w:val="00AB382C"/>
    <w:rsid w:val="00AB49EF"/>
    <w:rsid w:val="00AB4E47"/>
    <w:rsid w:val="00AB5652"/>
    <w:rsid w:val="00AB600A"/>
    <w:rsid w:val="00AB63D9"/>
    <w:rsid w:val="00AB6A2A"/>
    <w:rsid w:val="00AB6C12"/>
    <w:rsid w:val="00AB774E"/>
    <w:rsid w:val="00AB7938"/>
    <w:rsid w:val="00AC02E2"/>
    <w:rsid w:val="00AC048A"/>
    <w:rsid w:val="00AC1F4D"/>
    <w:rsid w:val="00AC204B"/>
    <w:rsid w:val="00AC2759"/>
    <w:rsid w:val="00AC27BD"/>
    <w:rsid w:val="00AC2B85"/>
    <w:rsid w:val="00AC2EB3"/>
    <w:rsid w:val="00AC39FF"/>
    <w:rsid w:val="00AC52A5"/>
    <w:rsid w:val="00AC5BA7"/>
    <w:rsid w:val="00AC6402"/>
    <w:rsid w:val="00AC645B"/>
    <w:rsid w:val="00AC6511"/>
    <w:rsid w:val="00AC701E"/>
    <w:rsid w:val="00AC71A3"/>
    <w:rsid w:val="00AC7254"/>
    <w:rsid w:val="00AC72A9"/>
    <w:rsid w:val="00AD00C4"/>
    <w:rsid w:val="00AD0A89"/>
    <w:rsid w:val="00AD0C71"/>
    <w:rsid w:val="00AD1364"/>
    <w:rsid w:val="00AD138D"/>
    <w:rsid w:val="00AD1452"/>
    <w:rsid w:val="00AD154C"/>
    <w:rsid w:val="00AD1D9E"/>
    <w:rsid w:val="00AD1DF3"/>
    <w:rsid w:val="00AD1E15"/>
    <w:rsid w:val="00AD2241"/>
    <w:rsid w:val="00AD245A"/>
    <w:rsid w:val="00AD2493"/>
    <w:rsid w:val="00AD2624"/>
    <w:rsid w:val="00AD3BFE"/>
    <w:rsid w:val="00AD3CF2"/>
    <w:rsid w:val="00AD498C"/>
    <w:rsid w:val="00AD4C80"/>
    <w:rsid w:val="00AD5C48"/>
    <w:rsid w:val="00AD5DBD"/>
    <w:rsid w:val="00AD6F2F"/>
    <w:rsid w:val="00AD7265"/>
    <w:rsid w:val="00AD7E28"/>
    <w:rsid w:val="00AE05E3"/>
    <w:rsid w:val="00AE07C4"/>
    <w:rsid w:val="00AE12C9"/>
    <w:rsid w:val="00AE1B42"/>
    <w:rsid w:val="00AE2128"/>
    <w:rsid w:val="00AE236A"/>
    <w:rsid w:val="00AE26EA"/>
    <w:rsid w:val="00AE2928"/>
    <w:rsid w:val="00AE2FDF"/>
    <w:rsid w:val="00AE3271"/>
    <w:rsid w:val="00AE32E9"/>
    <w:rsid w:val="00AE3D89"/>
    <w:rsid w:val="00AE3EEF"/>
    <w:rsid w:val="00AE403A"/>
    <w:rsid w:val="00AE43B5"/>
    <w:rsid w:val="00AE4E3D"/>
    <w:rsid w:val="00AE51E2"/>
    <w:rsid w:val="00AE5543"/>
    <w:rsid w:val="00AE590B"/>
    <w:rsid w:val="00AE5BFF"/>
    <w:rsid w:val="00AE5CAA"/>
    <w:rsid w:val="00AE61A2"/>
    <w:rsid w:val="00AE6310"/>
    <w:rsid w:val="00AE661F"/>
    <w:rsid w:val="00AE67EE"/>
    <w:rsid w:val="00AE690C"/>
    <w:rsid w:val="00AE7D76"/>
    <w:rsid w:val="00AE7D85"/>
    <w:rsid w:val="00AF0F33"/>
    <w:rsid w:val="00AF14D5"/>
    <w:rsid w:val="00AF1660"/>
    <w:rsid w:val="00AF178E"/>
    <w:rsid w:val="00AF17E6"/>
    <w:rsid w:val="00AF1981"/>
    <w:rsid w:val="00AF1A07"/>
    <w:rsid w:val="00AF1A59"/>
    <w:rsid w:val="00AF1B27"/>
    <w:rsid w:val="00AF2481"/>
    <w:rsid w:val="00AF27AF"/>
    <w:rsid w:val="00AF2B1A"/>
    <w:rsid w:val="00AF31C8"/>
    <w:rsid w:val="00AF3921"/>
    <w:rsid w:val="00AF3AAD"/>
    <w:rsid w:val="00AF4460"/>
    <w:rsid w:val="00AF4592"/>
    <w:rsid w:val="00AF4B57"/>
    <w:rsid w:val="00AF4B7C"/>
    <w:rsid w:val="00AF50D3"/>
    <w:rsid w:val="00AF5391"/>
    <w:rsid w:val="00AF5AA8"/>
    <w:rsid w:val="00AF63BC"/>
    <w:rsid w:val="00AF76BD"/>
    <w:rsid w:val="00AF77DD"/>
    <w:rsid w:val="00AF79EA"/>
    <w:rsid w:val="00AF7A9B"/>
    <w:rsid w:val="00AF7AB1"/>
    <w:rsid w:val="00AF7FBB"/>
    <w:rsid w:val="00B00EE8"/>
    <w:rsid w:val="00B011F1"/>
    <w:rsid w:val="00B021F2"/>
    <w:rsid w:val="00B025E2"/>
    <w:rsid w:val="00B02721"/>
    <w:rsid w:val="00B027EF"/>
    <w:rsid w:val="00B02C08"/>
    <w:rsid w:val="00B02C3E"/>
    <w:rsid w:val="00B03001"/>
    <w:rsid w:val="00B032F9"/>
    <w:rsid w:val="00B03772"/>
    <w:rsid w:val="00B03FA5"/>
    <w:rsid w:val="00B0563A"/>
    <w:rsid w:val="00B05B91"/>
    <w:rsid w:val="00B062B8"/>
    <w:rsid w:val="00B0676A"/>
    <w:rsid w:val="00B07893"/>
    <w:rsid w:val="00B07E33"/>
    <w:rsid w:val="00B101CD"/>
    <w:rsid w:val="00B1023B"/>
    <w:rsid w:val="00B109CE"/>
    <w:rsid w:val="00B11029"/>
    <w:rsid w:val="00B115F1"/>
    <w:rsid w:val="00B12A87"/>
    <w:rsid w:val="00B131FA"/>
    <w:rsid w:val="00B1425C"/>
    <w:rsid w:val="00B14817"/>
    <w:rsid w:val="00B148B3"/>
    <w:rsid w:val="00B201E4"/>
    <w:rsid w:val="00B20682"/>
    <w:rsid w:val="00B2076F"/>
    <w:rsid w:val="00B2179E"/>
    <w:rsid w:val="00B217B8"/>
    <w:rsid w:val="00B217F2"/>
    <w:rsid w:val="00B21817"/>
    <w:rsid w:val="00B218B7"/>
    <w:rsid w:val="00B21F92"/>
    <w:rsid w:val="00B21FF9"/>
    <w:rsid w:val="00B22225"/>
    <w:rsid w:val="00B22363"/>
    <w:rsid w:val="00B22868"/>
    <w:rsid w:val="00B22FF0"/>
    <w:rsid w:val="00B231D1"/>
    <w:rsid w:val="00B23690"/>
    <w:rsid w:val="00B24853"/>
    <w:rsid w:val="00B2485E"/>
    <w:rsid w:val="00B254E2"/>
    <w:rsid w:val="00B26330"/>
    <w:rsid w:val="00B26809"/>
    <w:rsid w:val="00B2693F"/>
    <w:rsid w:val="00B26DF3"/>
    <w:rsid w:val="00B27463"/>
    <w:rsid w:val="00B27522"/>
    <w:rsid w:val="00B27E88"/>
    <w:rsid w:val="00B27F44"/>
    <w:rsid w:val="00B30063"/>
    <w:rsid w:val="00B30A77"/>
    <w:rsid w:val="00B30F80"/>
    <w:rsid w:val="00B313F7"/>
    <w:rsid w:val="00B31500"/>
    <w:rsid w:val="00B319CB"/>
    <w:rsid w:val="00B31BB4"/>
    <w:rsid w:val="00B322B1"/>
    <w:rsid w:val="00B325C6"/>
    <w:rsid w:val="00B32CF7"/>
    <w:rsid w:val="00B32DAF"/>
    <w:rsid w:val="00B337ED"/>
    <w:rsid w:val="00B33C0B"/>
    <w:rsid w:val="00B33D35"/>
    <w:rsid w:val="00B3678E"/>
    <w:rsid w:val="00B36918"/>
    <w:rsid w:val="00B36B64"/>
    <w:rsid w:val="00B36FE0"/>
    <w:rsid w:val="00B403EC"/>
    <w:rsid w:val="00B40712"/>
    <w:rsid w:val="00B4071F"/>
    <w:rsid w:val="00B4076B"/>
    <w:rsid w:val="00B413C0"/>
    <w:rsid w:val="00B41B1E"/>
    <w:rsid w:val="00B421B5"/>
    <w:rsid w:val="00B42769"/>
    <w:rsid w:val="00B4280F"/>
    <w:rsid w:val="00B42CEB"/>
    <w:rsid w:val="00B43AE2"/>
    <w:rsid w:val="00B43C98"/>
    <w:rsid w:val="00B43CE4"/>
    <w:rsid w:val="00B4493D"/>
    <w:rsid w:val="00B44B8B"/>
    <w:rsid w:val="00B44CAA"/>
    <w:rsid w:val="00B44D1E"/>
    <w:rsid w:val="00B45675"/>
    <w:rsid w:val="00B45A5F"/>
    <w:rsid w:val="00B45CDB"/>
    <w:rsid w:val="00B46C84"/>
    <w:rsid w:val="00B46D31"/>
    <w:rsid w:val="00B47935"/>
    <w:rsid w:val="00B47A17"/>
    <w:rsid w:val="00B47BDB"/>
    <w:rsid w:val="00B47F01"/>
    <w:rsid w:val="00B47FDC"/>
    <w:rsid w:val="00B50079"/>
    <w:rsid w:val="00B503DC"/>
    <w:rsid w:val="00B508A4"/>
    <w:rsid w:val="00B51AA0"/>
    <w:rsid w:val="00B51DD0"/>
    <w:rsid w:val="00B51F32"/>
    <w:rsid w:val="00B53ECF"/>
    <w:rsid w:val="00B5510A"/>
    <w:rsid w:val="00B558A7"/>
    <w:rsid w:val="00B55AFF"/>
    <w:rsid w:val="00B55B7F"/>
    <w:rsid w:val="00B56352"/>
    <w:rsid w:val="00B5649F"/>
    <w:rsid w:val="00B567C5"/>
    <w:rsid w:val="00B568AE"/>
    <w:rsid w:val="00B56DB5"/>
    <w:rsid w:val="00B57701"/>
    <w:rsid w:val="00B57A8B"/>
    <w:rsid w:val="00B57CA9"/>
    <w:rsid w:val="00B57F27"/>
    <w:rsid w:val="00B603DF"/>
    <w:rsid w:val="00B604B8"/>
    <w:rsid w:val="00B609E8"/>
    <w:rsid w:val="00B60AA9"/>
    <w:rsid w:val="00B612C8"/>
    <w:rsid w:val="00B6166E"/>
    <w:rsid w:val="00B6236B"/>
    <w:rsid w:val="00B623EC"/>
    <w:rsid w:val="00B6280D"/>
    <w:rsid w:val="00B6285B"/>
    <w:rsid w:val="00B62910"/>
    <w:rsid w:val="00B62CD0"/>
    <w:rsid w:val="00B62ECA"/>
    <w:rsid w:val="00B63250"/>
    <w:rsid w:val="00B63396"/>
    <w:rsid w:val="00B635D6"/>
    <w:rsid w:val="00B636A7"/>
    <w:rsid w:val="00B64151"/>
    <w:rsid w:val="00B64303"/>
    <w:rsid w:val="00B64B51"/>
    <w:rsid w:val="00B66520"/>
    <w:rsid w:val="00B66936"/>
    <w:rsid w:val="00B66A9D"/>
    <w:rsid w:val="00B66F90"/>
    <w:rsid w:val="00B671DB"/>
    <w:rsid w:val="00B67A64"/>
    <w:rsid w:val="00B70223"/>
    <w:rsid w:val="00B70883"/>
    <w:rsid w:val="00B70B34"/>
    <w:rsid w:val="00B71096"/>
    <w:rsid w:val="00B71464"/>
    <w:rsid w:val="00B7150B"/>
    <w:rsid w:val="00B7160F"/>
    <w:rsid w:val="00B71689"/>
    <w:rsid w:val="00B71B17"/>
    <w:rsid w:val="00B72DE4"/>
    <w:rsid w:val="00B73134"/>
    <w:rsid w:val="00B737CF"/>
    <w:rsid w:val="00B73925"/>
    <w:rsid w:val="00B73CE2"/>
    <w:rsid w:val="00B7460F"/>
    <w:rsid w:val="00B753E7"/>
    <w:rsid w:val="00B75CA9"/>
    <w:rsid w:val="00B75D5E"/>
    <w:rsid w:val="00B764F8"/>
    <w:rsid w:val="00B76A90"/>
    <w:rsid w:val="00B76ED0"/>
    <w:rsid w:val="00B77249"/>
    <w:rsid w:val="00B77406"/>
    <w:rsid w:val="00B778A9"/>
    <w:rsid w:val="00B77ACD"/>
    <w:rsid w:val="00B77B23"/>
    <w:rsid w:val="00B77F7B"/>
    <w:rsid w:val="00B80751"/>
    <w:rsid w:val="00B80B6B"/>
    <w:rsid w:val="00B80E38"/>
    <w:rsid w:val="00B811B1"/>
    <w:rsid w:val="00B824DA"/>
    <w:rsid w:val="00B82B6F"/>
    <w:rsid w:val="00B82F27"/>
    <w:rsid w:val="00B835E2"/>
    <w:rsid w:val="00B846ED"/>
    <w:rsid w:val="00B847A5"/>
    <w:rsid w:val="00B84DB5"/>
    <w:rsid w:val="00B84DE0"/>
    <w:rsid w:val="00B85AD4"/>
    <w:rsid w:val="00B86ADD"/>
    <w:rsid w:val="00B87476"/>
    <w:rsid w:val="00B87A6F"/>
    <w:rsid w:val="00B87C27"/>
    <w:rsid w:val="00B900C5"/>
    <w:rsid w:val="00B901CD"/>
    <w:rsid w:val="00B90A04"/>
    <w:rsid w:val="00B9131C"/>
    <w:rsid w:val="00B915D7"/>
    <w:rsid w:val="00B933B1"/>
    <w:rsid w:val="00B937A9"/>
    <w:rsid w:val="00B93985"/>
    <w:rsid w:val="00B93A37"/>
    <w:rsid w:val="00B93B99"/>
    <w:rsid w:val="00B93C38"/>
    <w:rsid w:val="00B93C7E"/>
    <w:rsid w:val="00B941D2"/>
    <w:rsid w:val="00B94522"/>
    <w:rsid w:val="00B951CA"/>
    <w:rsid w:val="00B951D7"/>
    <w:rsid w:val="00B95808"/>
    <w:rsid w:val="00B95826"/>
    <w:rsid w:val="00B9597B"/>
    <w:rsid w:val="00B970DE"/>
    <w:rsid w:val="00B9757A"/>
    <w:rsid w:val="00BA0856"/>
    <w:rsid w:val="00BA0C3A"/>
    <w:rsid w:val="00BA1074"/>
    <w:rsid w:val="00BA1FC8"/>
    <w:rsid w:val="00BA25F0"/>
    <w:rsid w:val="00BA2A92"/>
    <w:rsid w:val="00BA2D38"/>
    <w:rsid w:val="00BA3249"/>
    <w:rsid w:val="00BA4F74"/>
    <w:rsid w:val="00BA579C"/>
    <w:rsid w:val="00BA5E58"/>
    <w:rsid w:val="00BA609F"/>
    <w:rsid w:val="00BA60C0"/>
    <w:rsid w:val="00BA7C4E"/>
    <w:rsid w:val="00BB0417"/>
    <w:rsid w:val="00BB08EF"/>
    <w:rsid w:val="00BB125F"/>
    <w:rsid w:val="00BB126F"/>
    <w:rsid w:val="00BB1418"/>
    <w:rsid w:val="00BB1C6B"/>
    <w:rsid w:val="00BB2236"/>
    <w:rsid w:val="00BB2A68"/>
    <w:rsid w:val="00BB34AC"/>
    <w:rsid w:val="00BB390C"/>
    <w:rsid w:val="00BB3D3F"/>
    <w:rsid w:val="00BB4324"/>
    <w:rsid w:val="00BB460B"/>
    <w:rsid w:val="00BB4847"/>
    <w:rsid w:val="00BB4BF7"/>
    <w:rsid w:val="00BB4F83"/>
    <w:rsid w:val="00BB5388"/>
    <w:rsid w:val="00BB53DA"/>
    <w:rsid w:val="00BB5738"/>
    <w:rsid w:val="00BB5757"/>
    <w:rsid w:val="00BB5993"/>
    <w:rsid w:val="00BB6137"/>
    <w:rsid w:val="00BB618A"/>
    <w:rsid w:val="00BB619E"/>
    <w:rsid w:val="00BB658A"/>
    <w:rsid w:val="00BB7E11"/>
    <w:rsid w:val="00BC0064"/>
    <w:rsid w:val="00BC08C0"/>
    <w:rsid w:val="00BC0989"/>
    <w:rsid w:val="00BC10BF"/>
    <w:rsid w:val="00BC1216"/>
    <w:rsid w:val="00BC133E"/>
    <w:rsid w:val="00BC1D55"/>
    <w:rsid w:val="00BC252C"/>
    <w:rsid w:val="00BC26CA"/>
    <w:rsid w:val="00BC279E"/>
    <w:rsid w:val="00BC2913"/>
    <w:rsid w:val="00BC2B4E"/>
    <w:rsid w:val="00BC3207"/>
    <w:rsid w:val="00BC3A86"/>
    <w:rsid w:val="00BC3EDA"/>
    <w:rsid w:val="00BC4A13"/>
    <w:rsid w:val="00BC577E"/>
    <w:rsid w:val="00BC59BC"/>
    <w:rsid w:val="00BC6958"/>
    <w:rsid w:val="00BC6E31"/>
    <w:rsid w:val="00BC6F01"/>
    <w:rsid w:val="00BD0979"/>
    <w:rsid w:val="00BD1019"/>
    <w:rsid w:val="00BD10DA"/>
    <w:rsid w:val="00BD133E"/>
    <w:rsid w:val="00BD15D6"/>
    <w:rsid w:val="00BD1881"/>
    <w:rsid w:val="00BD1A7F"/>
    <w:rsid w:val="00BD2943"/>
    <w:rsid w:val="00BD2A83"/>
    <w:rsid w:val="00BD34DF"/>
    <w:rsid w:val="00BD35FC"/>
    <w:rsid w:val="00BD3755"/>
    <w:rsid w:val="00BD3B23"/>
    <w:rsid w:val="00BD3D3A"/>
    <w:rsid w:val="00BD4219"/>
    <w:rsid w:val="00BD45DE"/>
    <w:rsid w:val="00BD483A"/>
    <w:rsid w:val="00BD5122"/>
    <w:rsid w:val="00BD58D5"/>
    <w:rsid w:val="00BD5941"/>
    <w:rsid w:val="00BD65E7"/>
    <w:rsid w:val="00BD6D9B"/>
    <w:rsid w:val="00BD75A0"/>
    <w:rsid w:val="00BD789D"/>
    <w:rsid w:val="00BE05B0"/>
    <w:rsid w:val="00BE0A69"/>
    <w:rsid w:val="00BE0A99"/>
    <w:rsid w:val="00BE0EB0"/>
    <w:rsid w:val="00BE1025"/>
    <w:rsid w:val="00BE13EC"/>
    <w:rsid w:val="00BE1926"/>
    <w:rsid w:val="00BE195D"/>
    <w:rsid w:val="00BE19DE"/>
    <w:rsid w:val="00BE27E8"/>
    <w:rsid w:val="00BE3070"/>
    <w:rsid w:val="00BE361B"/>
    <w:rsid w:val="00BE4166"/>
    <w:rsid w:val="00BE4774"/>
    <w:rsid w:val="00BE4EBA"/>
    <w:rsid w:val="00BE5321"/>
    <w:rsid w:val="00BE5569"/>
    <w:rsid w:val="00BE57CB"/>
    <w:rsid w:val="00BE6065"/>
    <w:rsid w:val="00BE6469"/>
    <w:rsid w:val="00BE7180"/>
    <w:rsid w:val="00BE7CA6"/>
    <w:rsid w:val="00BE7D6F"/>
    <w:rsid w:val="00BE7D9E"/>
    <w:rsid w:val="00BF0803"/>
    <w:rsid w:val="00BF0968"/>
    <w:rsid w:val="00BF09F8"/>
    <w:rsid w:val="00BF0DB7"/>
    <w:rsid w:val="00BF1DB8"/>
    <w:rsid w:val="00BF1ED8"/>
    <w:rsid w:val="00BF2748"/>
    <w:rsid w:val="00BF2FE5"/>
    <w:rsid w:val="00BF3512"/>
    <w:rsid w:val="00BF38EE"/>
    <w:rsid w:val="00BF3C79"/>
    <w:rsid w:val="00BF61D5"/>
    <w:rsid w:val="00BF6764"/>
    <w:rsid w:val="00BF6988"/>
    <w:rsid w:val="00BF6B8B"/>
    <w:rsid w:val="00BF6D3B"/>
    <w:rsid w:val="00BF6FE6"/>
    <w:rsid w:val="00BF750E"/>
    <w:rsid w:val="00BF7831"/>
    <w:rsid w:val="00C00081"/>
    <w:rsid w:val="00C0012A"/>
    <w:rsid w:val="00C008F0"/>
    <w:rsid w:val="00C00C2D"/>
    <w:rsid w:val="00C00D35"/>
    <w:rsid w:val="00C0107D"/>
    <w:rsid w:val="00C01131"/>
    <w:rsid w:val="00C0116F"/>
    <w:rsid w:val="00C0140C"/>
    <w:rsid w:val="00C0247D"/>
    <w:rsid w:val="00C02D0E"/>
    <w:rsid w:val="00C037AE"/>
    <w:rsid w:val="00C0388A"/>
    <w:rsid w:val="00C04E77"/>
    <w:rsid w:val="00C05203"/>
    <w:rsid w:val="00C0530D"/>
    <w:rsid w:val="00C05C0A"/>
    <w:rsid w:val="00C06593"/>
    <w:rsid w:val="00C071EB"/>
    <w:rsid w:val="00C07256"/>
    <w:rsid w:val="00C076BE"/>
    <w:rsid w:val="00C07AF5"/>
    <w:rsid w:val="00C07B2E"/>
    <w:rsid w:val="00C102E8"/>
    <w:rsid w:val="00C10CB2"/>
    <w:rsid w:val="00C1141F"/>
    <w:rsid w:val="00C11518"/>
    <w:rsid w:val="00C11A2B"/>
    <w:rsid w:val="00C12891"/>
    <w:rsid w:val="00C13536"/>
    <w:rsid w:val="00C13627"/>
    <w:rsid w:val="00C13C6D"/>
    <w:rsid w:val="00C146B2"/>
    <w:rsid w:val="00C149A1"/>
    <w:rsid w:val="00C158BE"/>
    <w:rsid w:val="00C16092"/>
    <w:rsid w:val="00C16258"/>
    <w:rsid w:val="00C169EA"/>
    <w:rsid w:val="00C16C76"/>
    <w:rsid w:val="00C16DFE"/>
    <w:rsid w:val="00C2013D"/>
    <w:rsid w:val="00C2037B"/>
    <w:rsid w:val="00C207AC"/>
    <w:rsid w:val="00C211A0"/>
    <w:rsid w:val="00C21222"/>
    <w:rsid w:val="00C212D3"/>
    <w:rsid w:val="00C2154C"/>
    <w:rsid w:val="00C21786"/>
    <w:rsid w:val="00C21D87"/>
    <w:rsid w:val="00C2266A"/>
    <w:rsid w:val="00C22EA7"/>
    <w:rsid w:val="00C23443"/>
    <w:rsid w:val="00C23AFA"/>
    <w:rsid w:val="00C2406C"/>
    <w:rsid w:val="00C24134"/>
    <w:rsid w:val="00C24157"/>
    <w:rsid w:val="00C241B7"/>
    <w:rsid w:val="00C241F4"/>
    <w:rsid w:val="00C2451F"/>
    <w:rsid w:val="00C24A0B"/>
    <w:rsid w:val="00C2634E"/>
    <w:rsid w:val="00C26E01"/>
    <w:rsid w:val="00C270A9"/>
    <w:rsid w:val="00C27142"/>
    <w:rsid w:val="00C300B5"/>
    <w:rsid w:val="00C30573"/>
    <w:rsid w:val="00C30833"/>
    <w:rsid w:val="00C309EB"/>
    <w:rsid w:val="00C31016"/>
    <w:rsid w:val="00C317FE"/>
    <w:rsid w:val="00C318D1"/>
    <w:rsid w:val="00C334F5"/>
    <w:rsid w:val="00C33AB6"/>
    <w:rsid w:val="00C342B1"/>
    <w:rsid w:val="00C34B09"/>
    <w:rsid w:val="00C34BEF"/>
    <w:rsid w:val="00C35055"/>
    <w:rsid w:val="00C35266"/>
    <w:rsid w:val="00C35363"/>
    <w:rsid w:val="00C35F38"/>
    <w:rsid w:val="00C35FDF"/>
    <w:rsid w:val="00C363DD"/>
    <w:rsid w:val="00C3688C"/>
    <w:rsid w:val="00C36EB8"/>
    <w:rsid w:val="00C373DA"/>
    <w:rsid w:val="00C37C67"/>
    <w:rsid w:val="00C4120B"/>
    <w:rsid w:val="00C414B9"/>
    <w:rsid w:val="00C419FE"/>
    <w:rsid w:val="00C426C8"/>
    <w:rsid w:val="00C42847"/>
    <w:rsid w:val="00C43118"/>
    <w:rsid w:val="00C433AF"/>
    <w:rsid w:val="00C433F0"/>
    <w:rsid w:val="00C43710"/>
    <w:rsid w:val="00C44092"/>
    <w:rsid w:val="00C443EF"/>
    <w:rsid w:val="00C447F7"/>
    <w:rsid w:val="00C44A19"/>
    <w:rsid w:val="00C45729"/>
    <w:rsid w:val="00C45921"/>
    <w:rsid w:val="00C46758"/>
    <w:rsid w:val="00C4676D"/>
    <w:rsid w:val="00C46FF0"/>
    <w:rsid w:val="00C47126"/>
    <w:rsid w:val="00C47409"/>
    <w:rsid w:val="00C477D3"/>
    <w:rsid w:val="00C47DC7"/>
    <w:rsid w:val="00C502A7"/>
    <w:rsid w:val="00C508AD"/>
    <w:rsid w:val="00C50C06"/>
    <w:rsid w:val="00C50E0D"/>
    <w:rsid w:val="00C50E8F"/>
    <w:rsid w:val="00C50F48"/>
    <w:rsid w:val="00C51A28"/>
    <w:rsid w:val="00C51A99"/>
    <w:rsid w:val="00C51CF4"/>
    <w:rsid w:val="00C522DF"/>
    <w:rsid w:val="00C524AC"/>
    <w:rsid w:val="00C52683"/>
    <w:rsid w:val="00C52B02"/>
    <w:rsid w:val="00C532D9"/>
    <w:rsid w:val="00C53910"/>
    <w:rsid w:val="00C53930"/>
    <w:rsid w:val="00C5394F"/>
    <w:rsid w:val="00C53ACF"/>
    <w:rsid w:val="00C53DE8"/>
    <w:rsid w:val="00C54568"/>
    <w:rsid w:val="00C54909"/>
    <w:rsid w:val="00C551AE"/>
    <w:rsid w:val="00C55933"/>
    <w:rsid w:val="00C56148"/>
    <w:rsid w:val="00C56437"/>
    <w:rsid w:val="00C56C1F"/>
    <w:rsid w:val="00C56EDD"/>
    <w:rsid w:val="00C57093"/>
    <w:rsid w:val="00C572C1"/>
    <w:rsid w:val="00C57309"/>
    <w:rsid w:val="00C600FA"/>
    <w:rsid w:val="00C604BE"/>
    <w:rsid w:val="00C614FC"/>
    <w:rsid w:val="00C6192B"/>
    <w:rsid w:val="00C61CC0"/>
    <w:rsid w:val="00C61EFE"/>
    <w:rsid w:val="00C62304"/>
    <w:rsid w:val="00C628B8"/>
    <w:rsid w:val="00C62B26"/>
    <w:rsid w:val="00C62D36"/>
    <w:rsid w:val="00C62DDB"/>
    <w:rsid w:val="00C634D2"/>
    <w:rsid w:val="00C635C0"/>
    <w:rsid w:val="00C64F18"/>
    <w:rsid w:val="00C6530C"/>
    <w:rsid w:val="00C654EE"/>
    <w:rsid w:val="00C65592"/>
    <w:rsid w:val="00C65E82"/>
    <w:rsid w:val="00C667E4"/>
    <w:rsid w:val="00C67130"/>
    <w:rsid w:val="00C675A9"/>
    <w:rsid w:val="00C67738"/>
    <w:rsid w:val="00C67E08"/>
    <w:rsid w:val="00C67FE4"/>
    <w:rsid w:val="00C7011B"/>
    <w:rsid w:val="00C7053C"/>
    <w:rsid w:val="00C705DD"/>
    <w:rsid w:val="00C7099B"/>
    <w:rsid w:val="00C70A6A"/>
    <w:rsid w:val="00C70FEB"/>
    <w:rsid w:val="00C7170D"/>
    <w:rsid w:val="00C718A8"/>
    <w:rsid w:val="00C71E46"/>
    <w:rsid w:val="00C723B4"/>
    <w:rsid w:val="00C723E5"/>
    <w:rsid w:val="00C743C4"/>
    <w:rsid w:val="00C744CA"/>
    <w:rsid w:val="00C74609"/>
    <w:rsid w:val="00C746F3"/>
    <w:rsid w:val="00C74CDC"/>
    <w:rsid w:val="00C750C2"/>
    <w:rsid w:val="00C766AC"/>
    <w:rsid w:val="00C77098"/>
    <w:rsid w:val="00C7751C"/>
    <w:rsid w:val="00C779B9"/>
    <w:rsid w:val="00C77B43"/>
    <w:rsid w:val="00C77E72"/>
    <w:rsid w:val="00C77FAE"/>
    <w:rsid w:val="00C80396"/>
    <w:rsid w:val="00C8158B"/>
    <w:rsid w:val="00C81697"/>
    <w:rsid w:val="00C817EE"/>
    <w:rsid w:val="00C81BE4"/>
    <w:rsid w:val="00C81FBA"/>
    <w:rsid w:val="00C820CC"/>
    <w:rsid w:val="00C822CA"/>
    <w:rsid w:val="00C825C4"/>
    <w:rsid w:val="00C8303D"/>
    <w:rsid w:val="00C84355"/>
    <w:rsid w:val="00C84B38"/>
    <w:rsid w:val="00C85A20"/>
    <w:rsid w:val="00C85CD0"/>
    <w:rsid w:val="00C85DC7"/>
    <w:rsid w:val="00C85EA8"/>
    <w:rsid w:val="00C86025"/>
    <w:rsid w:val="00C86224"/>
    <w:rsid w:val="00C86E27"/>
    <w:rsid w:val="00C86E54"/>
    <w:rsid w:val="00C87633"/>
    <w:rsid w:val="00C87873"/>
    <w:rsid w:val="00C87958"/>
    <w:rsid w:val="00C9093D"/>
    <w:rsid w:val="00C91179"/>
    <w:rsid w:val="00C91D55"/>
    <w:rsid w:val="00C92040"/>
    <w:rsid w:val="00C9231A"/>
    <w:rsid w:val="00C92B76"/>
    <w:rsid w:val="00C92BDD"/>
    <w:rsid w:val="00C92FAC"/>
    <w:rsid w:val="00C93674"/>
    <w:rsid w:val="00C93B2D"/>
    <w:rsid w:val="00C94186"/>
    <w:rsid w:val="00C94F6C"/>
    <w:rsid w:val="00C95138"/>
    <w:rsid w:val="00C95212"/>
    <w:rsid w:val="00C9528F"/>
    <w:rsid w:val="00C956CB"/>
    <w:rsid w:val="00C95799"/>
    <w:rsid w:val="00C95F35"/>
    <w:rsid w:val="00C95FB3"/>
    <w:rsid w:val="00C9632C"/>
    <w:rsid w:val="00C96C3F"/>
    <w:rsid w:val="00C96CC1"/>
    <w:rsid w:val="00C979A5"/>
    <w:rsid w:val="00CA019B"/>
    <w:rsid w:val="00CA024C"/>
    <w:rsid w:val="00CA029D"/>
    <w:rsid w:val="00CA0451"/>
    <w:rsid w:val="00CA0BC7"/>
    <w:rsid w:val="00CA10BA"/>
    <w:rsid w:val="00CA1483"/>
    <w:rsid w:val="00CA14D6"/>
    <w:rsid w:val="00CA1B1C"/>
    <w:rsid w:val="00CA1E6C"/>
    <w:rsid w:val="00CA1EC4"/>
    <w:rsid w:val="00CA2B8D"/>
    <w:rsid w:val="00CA2DDD"/>
    <w:rsid w:val="00CA2E54"/>
    <w:rsid w:val="00CA312B"/>
    <w:rsid w:val="00CA34CE"/>
    <w:rsid w:val="00CA36DF"/>
    <w:rsid w:val="00CA3718"/>
    <w:rsid w:val="00CA5331"/>
    <w:rsid w:val="00CA600F"/>
    <w:rsid w:val="00CA6184"/>
    <w:rsid w:val="00CA6A3E"/>
    <w:rsid w:val="00CA6A69"/>
    <w:rsid w:val="00CA6DE0"/>
    <w:rsid w:val="00CA6EB2"/>
    <w:rsid w:val="00CA796A"/>
    <w:rsid w:val="00CA7B1D"/>
    <w:rsid w:val="00CB050C"/>
    <w:rsid w:val="00CB0F42"/>
    <w:rsid w:val="00CB1174"/>
    <w:rsid w:val="00CB138E"/>
    <w:rsid w:val="00CB14F1"/>
    <w:rsid w:val="00CB18C6"/>
    <w:rsid w:val="00CB18F6"/>
    <w:rsid w:val="00CB1A82"/>
    <w:rsid w:val="00CB1BEF"/>
    <w:rsid w:val="00CB1D7C"/>
    <w:rsid w:val="00CB232B"/>
    <w:rsid w:val="00CB2614"/>
    <w:rsid w:val="00CB3442"/>
    <w:rsid w:val="00CB363F"/>
    <w:rsid w:val="00CB387C"/>
    <w:rsid w:val="00CB3A05"/>
    <w:rsid w:val="00CB3BDB"/>
    <w:rsid w:val="00CB413F"/>
    <w:rsid w:val="00CB4A1C"/>
    <w:rsid w:val="00CB4F11"/>
    <w:rsid w:val="00CB5066"/>
    <w:rsid w:val="00CB50DE"/>
    <w:rsid w:val="00CB5617"/>
    <w:rsid w:val="00CB56CB"/>
    <w:rsid w:val="00CB5BAD"/>
    <w:rsid w:val="00CB6011"/>
    <w:rsid w:val="00CB6DA9"/>
    <w:rsid w:val="00CB6ED6"/>
    <w:rsid w:val="00CB7499"/>
    <w:rsid w:val="00CC07A2"/>
    <w:rsid w:val="00CC08A4"/>
    <w:rsid w:val="00CC15EF"/>
    <w:rsid w:val="00CC1DF8"/>
    <w:rsid w:val="00CC1F31"/>
    <w:rsid w:val="00CC229C"/>
    <w:rsid w:val="00CC25E5"/>
    <w:rsid w:val="00CC2A49"/>
    <w:rsid w:val="00CC3328"/>
    <w:rsid w:val="00CC33AB"/>
    <w:rsid w:val="00CC37EC"/>
    <w:rsid w:val="00CC3F8F"/>
    <w:rsid w:val="00CC48B9"/>
    <w:rsid w:val="00CC54FF"/>
    <w:rsid w:val="00CC5BDB"/>
    <w:rsid w:val="00CC5ED4"/>
    <w:rsid w:val="00CC6471"/>
    <w:rsid w:val="00CC6AA3"/>
    <w:rsid w:val="00CC71C2"/>
    <w:rsid w:val="00CC75C8"/>
    <w:rsid w:val="00CC767D"/>
    <w:rsid w:val="00CC7EE8"/>
    <w:rsid w:val="00CD0F3C"/>
    <w:rsid w:val="00CD19F0"/>
    <w:rsid w:val="00CD1CE7"/>
    <w:rsid w:val="00CD272D"/>
    <w:rsid w:val="00CD2ABC"/>
    <w:rsid w:val="00CD2FD8"/>
    <w:rsid w:val="00CD384C"/>
    <w:rsid w:val="00CD39D0"/>
    <w:rsid w:val="00CD3B46"/>
    <w:rsid w:val="00CD438E"/>
    <w:rsid w:val="00CD4405"/>
    <w:rsid w:val="00CD471A"/>
    <w:rsid w:val="00CD47E0"/>
    <w:rsid w:val="00CD496C"/>
    <w:rsid w:val="00CD4980"/>
    <w:rsid w:val="00CD4EDB"/>
    <w:rsid w:val="00CD505D"/>
    <w:rsid w:val="00CD50FA"/>
    <w:rsid w:val="00CD53E3"/>
    <w:rsid w:val="00CD5CEE"/>
    <w:rsid w:val="00CD5E76"/>
    <w:rsid w:val="00CD5FD7"/>
    <w:rsid w:val="00CD6809"/>
    <w:rsid w:val="00CD7305"/>
    <w:rsid w:val="00CD7310"/>
    <w:rsid w:val="00CD73FD"/>
    <w:rsid w:val="00CD765B"/>
    <w:rsid w:val="00CD7B64"/>
    <w:rsid w:val="00CE1487"/>
    <w:rsid w:val="00CE1FDF"/>
    <w:rsid w:val="00CE21C4"/>
    <w:rsid w:val="00CE228C"/>
    <w:rsid w:val="00CE2D15"/>
    <w:rsid w:val="00CE364B"/>
    <w:rsid w:val="00CE3DD3"/>
    <w:rsid w:val="00CE40AA"/>
    <w:rsid w:val="00CE426F"/>
    <w:rsid w:val="00CE44C6"/>
    <w:rsid w:val="00CE466A"/>
    <w:rsid w:val="00CE521D"/>
    <w:rsid w:val="00CE521F"/>
    <w:rsid w:val="00CE555E"/>
    <w:rsid w:val="00CE74EB"/>
    <w:rsid w:val="00CE7A4D"/>
    <w:rsid w:val="00CE7B46"/>
    <w:rsid w:val="00CF00DF"/>
    <w:rsid w:val="00CF0122"/>
    <w:rsid w:val="00CF0C84"/>
    <w:rsid w:val="00CF0F2F"/>
    <w:rsid w:val="00CF1211"/>
    <w:rsid w:val="00CF1A64"/>
    <w:rsid w:val="00CF1D69"/>
    <w:rsid w:val="00CF1F93"/>
    <w:rsid w:val="00CF2302"/>
    <w:rsid w:val="00CF2419"/>
    <w:rsid w:val="00CF2765"/>
    <w:rsid w:val="00CF2AAF"/>
    <w:rsid w:val="00CF34EB"/>
    <w:rsid w:val="00CF369A"/>
    <w:rsid w:val="00CF3A68"/>
    <w:rsid w:val="00CF3BC6"/>
    <w:rsid w:val="00CF50EC"/>
    <w:rsid w:val="00CF53B3"/>
    <w:rsid w:val="00CF5A55"/>
    <w:rsid w:val="00CF5CC0"/>
    <w:rsid w:val="00CF5F85"/>
    <w:rsid w:val="00CF6C61"/>
    <w:rsid w:val="00CF7471"/>
    <w:rsid w:val="00CF7BAF"/>
    <w:rsid w:val="00D008C0"/>
    <w:rsid w:val="00D00BCB"/>
    <w:rsid w:val="00D01410"/>
    <w:rsid w:val="00D01864"/>
    <w:rsid w:val="00D02661"/>
    <w:rsid w:val="00D027C2"/>
    <w:rsid w:val="00D02C30"/>
    <w:rsid w:val="00D02F85"/>
    <w:rsid w:val="00D03053"/>
    <w:rsid w:val="00D0348E"/>
    <w:rsid w:val="00D039F4"/>
    <w:rsid w:val="00D03C4B"/>
    <w:rsid w:val="00D042B2"/>
    <w:rsid w:val="00D0435C"/>
    <w:rsid w:val="00D04B17"/>
    <w:rsid w:val="00D05A50"/>
    <w:rsid w:val="00D05D9F"/>
    <w:rsid w:val="00D06237"/>
    <w:rsid w:val="00D1139B"/>
    <w:rsid w:val="00D1194B"/>
    <w:rsid w:val="00D11F63"/>
    <w:rsid w:val="00D120F0"/>
    <w:rsid w:val="00D12E8B"/>
    <w:rsid w:val="00D12F9F"/>
    <w:rsid w:val="00D134C3"/>
    <w:rsid w:val="00D13596"/>
    <w:rsid w:val="00D14222"/>
    <w:rsid w:val="00D14DEC"/>
    <w:rsid w:val="00D14ECC"/>
    <w:rsid w:val="00D14ED6"/>
    <w:rsid w:val="00D15225"/>
    <w:rsid w:val="00D152BF"/>
    <w:rsid w:val="00D154D4"/>
    <w:rsid w:val="00D15BE2"/>
    <w:rsid w:val="00D162D5"/>
    <w:rsid w:val="00D165A7"/>
    <w:rsid w:val="00D1681D"/>
    <w:rsid w:val="00D169EC"/>
    <w:rsid w:val="00D16C31"/>
    <w:rsid w:val="00D16CEE"/>
    <w:rsid w:val="00D17461"/>
    <w:rsid w:val="00D17658"/>
    <w:rsid w:val="00D17AE9"/>
    <w:rsid w:val="00D17EA3"/>
    <w:rsid w:val="00D17F73"/>
    <w:rsid w:val="00D20338"/>
    <w:rsid w:val="00D215DD"/>
    <w:rsid w:val="00D22178"/>
    <w:rsid w:val="00D22272"/>
    <w:rsid w:val="00D222F5"/>
    <w:rsid w:val="00D22A3B"/>
    <w:rsid w:val="00D22F95"/>
    <w:rsid w:val="00D23D0C"/>
    <w:rsid w:val="00D24514"/>
    <w:rsid w:val="00D247EA"/>
    <w:rsid w:val="00D25CFB"/>
    <w:rsid w:val="00D2619D"/>
    <w:rsid w:val="00D2663A"/>
    <w:rsid w:val="00D2671F"/>
    <w:rsid w:val="00D268E2"/>
    <w:rsid w:val="00D268F3"/>
    <w:rsid w:val="00D26E5D"/>
    <w:rsid w:val="00D27026"/>
    <w:rsid w:val="00D27900"/>
    <w:rsid w:val="00D27FDE"/>
    <w:rsid w:val="00D3012E"/>
    <w:rsid w:val="00D30784"/>
    <w:rsid w:val="00D307F4"/>
    <w:rsid w:val="00D31F72"/>
    <w:rsid w:val="00D320A2"/>
    <w:rsid w:val="00D32B38"/>
    <w:rsid w:val="00D32EFE"/>
    <w:rsid w:val="00D33AA8"/>
    <w:rsid w:val="00D33AB5"/>
    <w:rsid w:val="00D34D65"/>
    <w:rsid w:val="00D3565F"/>
    <w:rsid w:val="00D35679"/>
    <w:rsid w:val="00D361C7"/>
    <w:rsid w:val="00D36A44"/>
    <w:rsid w:val="00D37279"/>
    <w:rsid w:val="00D41136"/>
    <w:rsid w:val="00D4115F"/>
    <w:rsid w:val="00D41FF9"/>
    <w:rsid w:val="00D425CB"/>
    <w:rsid w:val="00D42EFA"/>
    <w:rsid w:val="00D436A5"/>
    <w:rsid w:val="00D43B50"/>
    <w:rsid w:val="00D43E74"/>
    <w:rsid w:val="00D442D5"/>
    <w:rsid w:val="00D448F4"/>
    <w:rsid w:val="00D4491E"/>
    <w:rsid w:val="00D44963"/>
    <w:rsid w:val="00D44A54"/>
    <w:rsid w:val="00D44FE3"/>
    <w:rsid w:val="00D45333"/>
    <w:rsid w:val="00D453C5"/>
    <w:rsid w:val="00D45677"/>
    <w:rsid w:val="00D45A87"/>
    <w:rsid w:val="00D45C25"/>
    <w:rsid w:val="00D4656D"/>
    <w:rsid w:val="00D46730"/>
    <w:rsid w:val="00D46B76"/>
    <w:rsid w:val="00D470D5"/>
    <w:rsid w:val="00D47298"/>
    <w:rsid w:val="00D47759"/>
    <w:rsid w:val="00D47C2D"/>
    <w:rsid w:val="00D47D15"/>
    <w:rsid w:val="00D47E6C"/>
    <w:rsid w:val="00D50FC5"/>
    <w:rsid w:val="00D5164B"/>
    <w:rsid w:val="00D51AA0"/>
    <w:rsid w:val="00D52F07"/>
    <w:rsid w:val="00D53237"/>
    <w:rsid w:val="00D53827"/>
    <w:rsid w:val="00D53F95"/>
    <w:rsid w:val="00D5419D"/>
    <w:rsid w:val="00D54DA4"/>
    <w:rsid w:val="00D55689"/>
    <w:rsid w:val="00D55B2D"/>
    <w:rsid w:val="00D55FB9"/>
    <w:rsid w:val="00D56A57"/>
    <w:rsid w:val="00D57476"/>
    <w:rsid w:val="00D578A6"/>
    <w:rsid w:val="00D57B93"/>
    <w:rsid w:val="00D57E55"/>
    <w:rsid w:val="00D60713"/>
    <w:rsid w:val="00D61512"/>
    <w:rsid w:val="00D615CD"/>
    <w:rsid w:val="00D618DC"/>
    <w:rsid w:val="00D6194C"/>
    <w:rsid w:val="00D619EE"/>
    <w:rsid w:val="00D624FB"/>
    <w:rsid w:val="00D6257D"/>
    <w:rsid w:val="00D62611"/>
    <w:rsid w:val="00D627EC"/>
    <w:rsid w:val="00D6326F"/>
    <w:rsid w:val="00D63869"/>
    <w:rsid w:val="00D63925"/>
    <w:rsid w:val="00D63B9F"/>
    <w:rsid w:val="00D64C42"/>
    <w:rsid w:val="00D6594D"/>
    <w:rsid w:val="00D659FD"/>
    <w:rsid w:val="00D66B0B"/>
    <w:rsid w:val="00D67785"/>
    <w:rsid w:val="00D679F7"/>
    <w:rsid w:val="00D67DB1"/>
    <w:rsid w:val="00D70109"/>
    <w:rsid w:val="00D70728"/>
    <w:rsid w:val="00D70CBF"/>
    <w:rsid w:val="00D712A4"/>
    <w:rsid w:val="00D713FD"/>
    <w:rsid w:val="00D72758"/>
    <w:rsid w:val="00D727A8"/>
    <w:rsid w:val="00D72822"/>
    <w:rsid w:val="00D7296E"/>
    <w:rsid w:val="00D73504"/>
    <w:rsid w:val="00D74113"/>
    <w:rsid w:val="00D7481C"/>
    <w:rsid w:val="00D74A4A"/>
    <w:rsid w:val="00D74D8B"/>
    <w:rsid w:val="00D7532C"/>
    <w:rsid w:val="00D7590A"/>
    <w:rsid w:val="00D75AF5"/>
    <w:rsid w:val="00D75E28"/>
    <w:rsid w:val="00D764FB"/>
    <w:rsid w:val="00D766B1"/>
    <w:rsid w:val="00D768E8"/>
    <w:rsid w:val="00D76E90"/>
    <w:rsid w:val="00D77463"/>
    <w:rsid w:val="00D775F8"/>
    <w:rsid w:val="00D77DF9"/>
    <w:rsid w:val="00D808D0"/>
    <w:rsid w:val="00D80B2B"/>
    <w:rsid w:val="00D811B2"/>
    <w:rsid w:val="00D81DD1"/>
    <w:rsid w:val="00D81EB2"/>
    <w:rsid w:val="00D81F5B"/>
    <w:rsid w:val="00D82480"/>
    <w:rsid w:val="00D8248B"/>
    <w:rsid w:val="00D82E09"/>
    <w:rsid w:val="00D83267"/>
    <w:rsid w:val="00D83A18"/>
    <w:rsid w:val="00D84B26"/>
    <w:rsid w:val="00D8502E"/>
    <w:rsid w:val="00D85144"/>
    <w:rsid w:val="00D85893"/>
    <w:rsid w:val="00D86200"/>
    <w:rsid w:val="00D862FD"/>
    <w:rsid w:val="00D86341"/>
    <w:rsid w:val="00D86724"/>
    <w:rsid w:val="00D87537"/>
    <w:rsid w:val="00D8769B"/>
    <w:rsid w:val="00D87857"/>
    <w:rsid w:val="00D87B43"/>
    <w:rsid w:val="00D90128"/>
    <w:rsid w:val="00D90472"/>
    <w:rsid w:val="00D90536"/>
    <w:rsid w:val="00D90DD2"/>
    <w:rsid w:val="00D915F9"/>
    <w:rsid w:val="00D91631"/>
    <w:rsid w:val="00D91636"/>
    <w:rsid w:val="00D91A8E"/>
    <w:rsid w:val="00D91AF1"/>
    <w:rsid w:val="00D91DD6"/>
    <w:rsid w:val="00D9388D"/>
    <w:rsid w:val="00D93B70"/>
    <w:rsid w:val="00D93C38"/>
    <w:rsid w:val="00D941B1"/>
    <w:rsid w:val="00D9424F"/>
    <w:rsid w:val="00D948B2"/>
    <w:rsid w:val="00D94A44"/>
    <w:rsid w:val="00D94A5D"/>
    <w:rsid w:val="00D94BF9"/>
    <w:rsid w:val="00D957C6"/>
    <w:rsid w:val="00D9630A"/>
    <w:rsid w:val="00D96977"/>
    <w:rsid w:val="00D96AF1"/>
    <w:rsid w:val="00D97781"/>
    <w:rsid w:val="00D9799A"/>
    <w:rsid w:val="00D97BCA"/>
    <w:rsid w:val="00D97CBE"/>
    <w:rsid w:val="00D97EE0"/>
    <w:rsid w:val="00DA0713"/>
    <w:rsid w:val="00DA08B7"/>
    <w:rsid w:val="00DA0A08"/>
    <w:rsid w:val="00DA0E0F"/>
    <w:rsid w:val="00DA1517"/>
    <w:rsid w:val="00DA1EAD"/>
    <w:rsid w:val="00DA2009"/>
    <w:rsid w:val="00DA2053"/>
    <w:rsid w:val="00DA20BF"/>
    <w:rsid w:val="00DA2302"/>
    <w:rsid w:val="00DA2349"/>
    <w:rsid w:val="00DA24B9"/>
    <w:rsid w:val="00DA25BC"/>
    <w:rsid w:val="00DA2640"/>
    <w:rsid w:val="00DA28F0"/>
    <w:rsid w:val="00DA2BF0"/>
    <w:rsid w:val="00DA2D92"/>
    <w:rsid w:val="00DA3134"/>
    <w:rsid w:val="00DA39DD"/>
    <w:rsid w:val="00DA3A20"/>
    <w:rsid w:val="00DA3F30"/>
    <w:rsid w:val="00DA45C1"/>
    <w:rsid w:val="00DA4648"/>
    <w:rsid w:val="00DA46AB"/>
    <w:rsid w:val="00DA4838"/>
    <w:rsid w:val="00DA4C9E"/>
    <w:rsid w:val="00DA4D33"/>
    <w:rsid w:val="00DA5348"/>
    <w:rsid w:val="00DA56B5"/>
    <w:rsid w:val="00DA5B62"/>
    <w:rsid w:val="00DA5EE5"/>
    <w:rsid w:val="00DA6351"/>
    <w:rsid w:val="00DA6B97"/>
    <w:rsid w:val="00DA7345"/>
    <w:rsid w:val="00DA7D87"/>
    <w:rsid w:val="00DB0C68"/>
    <w:rsid w:val="00DB14F6"/>
    <w:rsid w:val="00DB1519"/>
    <w:rsid w:val="00DB1870"/>
    <w:rsid w:val="00DB1B93"/>
    <w:rsid w:val="00DB1F33"/>
    <w:rsid w:val="00DB2447"/>
    <w:rsid w:val="00DB3117"/>
    <w:rsid w:val="00DB358A"/>
    <w:rsid w:val="00DB3A1F"/>
    <w:rsid w:val="00DB3B3D"/>
    <w:rsid w:val="00DB3D46"/>
    <w:rsid w:val="00DB43BA"/>
    <w:rsid w:val="00DB43E1"/>
    <w:rsid w:val="00DB4B11"/>
    <w:rsid w:val="00DB4D17"/>
    <w:rsid w:val="00DB5296"/>
    <w:rsid w:val="00DB5C7B"/>
    <w:rsid w:val="00DB6C55"/>
    <w:rsid w:val="00DB7BC7"/>
    <w:rsid w:val="00DB7C44"/>
    <w:rsid w:val="00DC041F"/>
    <w:rsid w:val="00DC099E"/>
    <w:rsid w:val="00DC1209"/>
    <w:rsid w:val="00DC1C19"/>
    <w:rsid w:val="00DC275D"/>
    <w:rsid w:val="00DC27AB"/>
    <w:rsid w:val="00DC2933"/>
    <w:rsid w:val="00DC29A8"/>
    <w:rsid w:val="00DC2C68"/>
    <w:rsid w:val="00DC2C8D"/>
    <w:rsid w:val="00DC2DF7"/>
    <w:rsid w:val="00DC2EDD"/>
    <w:rsid w:val="00DC321A"/>
    <w:rsid w:val="00DC3B57"/>
    <w:rsid w:val="00DC3EEC"/>
    <w:rsid w:val="00DC5BCB"/>
    <w:rsid w:val="00DC5F9A"/>
    <w:rsid w:val="00DC6543"/>
    <w:rsid w:val="00DC6604"/>
    <w:rsid w:val="00DC660A"/>
    <w:rsid w:val="00DC675C"/>
    <w:rsid w:val="00DC68CD"/>
    <w:rsid w:val="00DC6962"/>
    <w:rsid w:val="00DC6A75"/>
    <w:rsid w:val="00DC6B27"/>
    <w:rsid w:val="00DC7043"/>
    <w:rsid w:val="00DC7284"/>
    <w:rsid w:val="00DC74B3"/>
    <w:rsid w:val="00DC74C9"/>
    <w:rsid w:val="00DC79DD"/>
    <w:rsid w:val="00DD0412"/>
    <w:rsid w:val="00DD0458"/>
    <w:rsid w:val="00DD051E"/>
    <w:rsid w:val="00DD0900"/>
    <w:rsid w:val="00DD18F6"/>
    <w:rsid w:val="00DD2005"/>
    <w:rsid w:val="00DD218F"/>
    <w:rsid w:val="00DD222D"/>
    <w:rsid w:val="00DD2538"/>
    <w:rsid w:val="00DD2C40"/>
    <w:rsid w:val="00DD3E3E"/>
    <w:rsid w:val="00DD44EF"/>
    <w:rsid w:val="00DD4700"/>
    <w:rsid w:val="00DD4E71"/>
    <w:rsid w:val="00DD50B6"/>
    <w:rsid w:val="00DD5B28"/>
    <w:rsid w:val="00DD6645"/>
    <w:rsid w:val="00DD6AB7"/>
    <w:rsid w:val="00DD6B74"/>
    <w:rsid w:val="00DD6CEF"/>
    <w:rsid w:val="00DD7E89"/>
    <w:rsid w:val="00DE0A9B"/>
    <w:rsid w:val="00DE0CCF"/>
    <w:rsid w:val="00DE0DF4"/>
    <w:rsid w:val="00DE0E36"/>
    <w:rsid w:val="00DE243E"/>
    <w:rsid w:val="00DE2C7B"/>
    <w:rsid w:val="00DE3CD1"/>
    <w:rsid w:val="00DE41F4"/>
    <w:rsid w:val="00DE4AF5"/>
    <w:rsid w:val="00DE4EBD"/>
    <w:rsid w:val="00DE4EC1"/>
    <w:rsid w:val="00DE54A8"/>
    <w:rsid w:val="00DE5C29"/>
    <w:rsid w:val="00DE5CA7"/>
    <w:rsid w:val="00DE6043"/>
    <w:rsid w:val="00DE64FD"/>
    <w:rsid w:val="00DE698E"/>
    <w:rsid w:val="00DE6F29"/>
    <w:rsid w:val="00DE79B6"/>
    <w:rsid w:val="00DE79FE"/>
    <w:rsid w:val="00DF00F2"/>
    <w:rsid w:val="00DF03BA"/>
    <w:rsid w:val="00DF04F8"/>
    <w:rsid w:val="00DF05C9"/>
    <w:rsid w:val="00DF0B55"/>
    <w:rsid w:val="00DF1990"/>
    <w:rsid w:val="00DF3725"/>
    <w:rsid w:val="00DF399A"/>
    <w:rsid w:val="00DF3D75"/>
    <w:rsid w:val="00DF4EAA"/>
    <w:rsid w:val="00DF50DA"/>
    <w:rsid w:val="00DF5758"/>
    <w:rsid w:val="00DF58A6"/>
    <w:rsid w:val="00DF5EBD"/>
    <w:rsid w:val="00DF5FAE"/>
    <w:rsid w:val="00DF6202"/>
    <w:rsid w:val="00DF7323"/>
    <w:rsid w:val="00DF73C4"/>
    <w:rsid w:val="00DF7876"/>
    <w:rsid w:val="00DF7A21"/>
    <w:rsid w:val="00DF7B81"/>
    <w:rsid w:val="00E0021B"/>
    <w:rsid w:val="00E0050F"/>
    <w:rsid w:val="00E0098A"/>
    <w:rsid w:val="00E02283"/>
    <w:rsid w:val="00E02B86"/>
    <w:rsid w:val="00E02C3E"/>
    <w:rsid w:val="00E02D07"/>
    <w:rsid w:val="00E03D38"/>
    <w:rsid w:val="00E04647"/>
    <w:rsid w:val="00E047D2"/>
    <w:rsid w:val="00E050CE"/>
    <w:rsid w:val="00E051E9"/>
    <w:rsid w:val="00E0612F"/>
    <w:rsid w:val="00E0628D"/>
    <w:rsid w:val="00E063C6"/>
    <w:rsid w:val="00E06405"/>
    <w:rsid w:val="00E0659B"/>
    <w:rsid w:val="00E06610"/>
    <w:rsid w:val="00E066EC"/>
    <w:rsid w:val="00E066F5"/>
    <w:rsid w:val="00E06D4E"/>
    <w:rsid w:val="00E06FD5"/>
    <w:rsid w:val="00E07AE4"/>
    <w:rsid w:val="00E07D21"/>
    <w:rsid w:val="00E07D5F"/>
    <w:rsid w:val="00E07EAD"/>
    <w:rsid w:val="00E10075"/>
    <w:rsid w:val="00E103ED"/>
    <w:rsid w:val="00E108FB"/>
    <w:rsid w:val="00E10A5B"/>
    <w:rsid w:val="00E110D3"/>
    <w:rsid w:val="00E12790"/>
    <w:rsid w:val="00E12BF2"/>
    <w:rsid w:val="00E12F2B"/>
    <w:rsid w:val="00E131D6"/>
    <w:rsid w:val="00E1337F"/>
    <w:rsid w:val="00E13BC4"/>
    <w:rsid w:val="00E142F0"/>
    <w:rsid w:val="00E14508"/>
    <w:rsid w:val="00E1479E"/>
    <w:rsid w:val="00E14D5B"/>
    <w:rsid w:val="00E14E78"/>
    <w:rsid w:val="00E14F19"/>
    <w:rsid w:val="00E15917"/>
    <w:rsid w:val="00E15CA6"/>
    <w:rsid w:val="00E15D24"/>
    <w:rsid w:val="00E15F4E"/>
    <w:rsid w:val="00E165DF"/>
    <w:rsid w:val="00E16DC0"/>
    <w:rsid w:val="00E16E4F"/>
    <w:rsid w:val="00E20223"/>
    <w:rsid w:val="00E20D5F"/>
    <w:rsid w:val="00E20FBB"/>
    <w:rsid w:val="00E21172"/>
    <w:rsid w:val="00E216B0"/>
    <w:rsid w:val="00E21B02"/>
    <w:rsid w:val="00E21CA6"/>
    <w:rsid w:val="00E21D4A"/>
    <w:rsid w:val="00E21F57"/>
    <w:rsid w:val="00E223CF"/>
    <w:rsid w:val="00E22F52"/>
    <w:rsid w:val="00E23C5F"/>
    <w:rsid w:val="00E240D1"/>
    <w:rsid w:val="00E241FD"/>
    <w:rsid w:val="00E24A13"/>
    <w:rsid w:val="00E259BB"/>
    <w:rsid w:val="00E25E5A"/>
    <w:rsid w:val="00E2610B"/>
    <w:rsid w:val="00E2660E"/>
    <w:rsid w:val="00E26D43"/>
    <w:rsid w:val="00E26EDD"/>
    <w:rsid w:val="00E27AD7"/>
    <w:rsid w:val="00E301AC"/>
    <w:rsid w:val="00E30C2A"/>
    <w:rsid w:val="00E316DC"/>
    <w:rsid w:val="00E31D62"/>
    <w:rsid w:val="00E31E15"/>
    <w:rsid w:val="00E3213D"/>
    <w:rsid w:val="00E326A4"/>
    <w:rsid w:val="00E3282F"/>
    <w:rsid w:val="00E33610"/>
    <w:rsid w:val="00E3369C"/>
    <w:rsid w:val="00E33921"/>
    <w:rsid w:val="00E339A1"/>
    <w:rsid w:val="00E344FE"/>
    <w:rsid w:val="00E34515"/>
    <w:rsid w:val="00E347CA"/>
    <w:rsid w:val="00E34DEE"/>
    <w:rsid w:val="00E34F40"/>
    <w:rsid w:val="00E3523C"/>
    <w:rsid w:val="00E35A59"/>
    <w:rsid w:val="00E36113"/>
    <w:rsid w:val="00E365F3"/>
    <w:rsid w:val="00E3678C"/>
    <w:rsid w:val="00E3727D"/>
    <w:rsid w:val="00E37307"/>
    <w:rsid w:val="00E37886"/>
    <w:rsid w:val="00E40B09"/>
    <w:rsid w:val="00E40C65"/>
    <w:rsid w:val="00E40DC9"/>
    <w:rsid w:val="00E4104D"/>
    <w:rsid w:val="00E418A1"/>
    <w:rsid w:val="00E41D8C"/>
    <w:rsid w:val="00E427A0"/>
    <w:rsid w:val="00E42911"/>
    <w:rsid w:val="00E42AF2"/>
    <w:rsid w:val="00E42C9D"/>
    <w:rsid w:val="00E42DD3"/>
    <w:rsid w:val="00E4371C"/>
    <w:rsid w:val="00E43CC1"/>
    <w:rsid w:val="00E43CFF"/>
    <w:rsid w:val="00E43EB7"/>
    <w:rsid w:val="00E44119"/>
    <w:rsid w:val="00E4426F"/>
    <w:rsid w:val="00E446C7"/>
    <w:rsid w:val="00E4485B"/>
    <w:rsid w:val="00E448D2"/>
    <w:rsid w:val="00E44915"/>
    <w:rsid w:val="00E45973"/>
    <w:rsid w:val="00E45D83"/>
    <w:rsid w:val="00E45DB4"/>
    <w:rsid w:val="00E461CA"/>
    <w:rsid w:val="00E4683C"/>
    <w:rsid w:val="00E46EC4"/>
    <w:rsid w:val="00E47703"/>
    <w:rsid w:val="00E477D3"/>
    <w:rsid w:val="00E502FB"/>
    <w:rsid w:val="00E50F12"/>
    <w:rsid w:val="00E5190D"/>
    <w:rsid w:val="00E51B95"/>
    <w:rsid w:val="00E52072"/>
    <w:rsid w:val="00E524A5"/>
    <w:rsid w:val="00E524CB"/>
    <w:rsid w:val="00E52B87"/>
    <w:rsid w:val="00E52FAB"/>
    <w:rsid w:val="00E5326E"/>
    <w:rsid w:val="00E53666"/>
    <w:rsid w:val="00E53AA8"/>
    <w:rsid w:val="00E53CFF"/>
    <w:rsid w:val="00E54695"/>
    <w:rsid w:val="00E54FA9"/>
    <w:rsid w:val="00E56BFD"/>
    <w:rsid w:val="00E56CB0"/>
    <w:rsid w:val="00E575D1"/>
    <w:rsid w:val="00E57692"/>
    <w:rsid w:val="00E60156"/>
    <w:rsid w:val="00E60932"/>
    <w:rsid w:val="00E60B3E"/>
    <w:rsid w:val="00E61990"/>
    <w:rsid w:val="00E61A50"/>
    <w:rsid w:val="00E621F9"/>
    <w:rsid w:val="00E624B2"/>
    <w:rsid w:val="00E62524"/>
    <w:rsid w:val="00E62547"/>
    <w:rsid w:val="00E62794"/>
    <w:rsid w:val="00E62B70"/>
    <w:rsid w:val="00E63652"/>
    <w:rsid w:val="00E652D7"/>
    <w:rsid w:val="00E65BD7"/>
    <w:rsid w:val="00E65EBA"/>
    <w:rsid w:val="00E66683"/>
    <w:rsid w:val="00E66718"/>
    <w:rsid w:val="00E66B4F"/>
    <w:rsid w:val="00E66E83"/>
    <w:rsid w:val="00E674AF"/>
    <w:rsid w:val="00E674F8"/>
    <w:rsid w:val="00E6764C"/>
    <w:rsid w:val="00E678C3"/>
    <w:rsid w:val="00E67A3B"/>
    <w:rsid w:val="00E7082F"/>
    <w:rsid w:val="00E70862"/>
    <w:rsid w:val="00E70ACD"/>
    <w:rsid w:val="00E70FAD"/>
    <w:rsid w:val="00E71168"/>
    <w:rsid w:val="00E72544"/>
    <w:rsid w:val="00E72B73"/>
    <w:rsid w:val="00E73050"/>
    <w:rsid w:val="00E7384D"/>
    <w:rsid w:val="00E73934"/>
    <w:rsid w:val="00E73BDF"/>
    <w:rsid w:val="00E73E31"/>
    <w:rsid w:val="00E73ECB"/>
    <w:rsid w:val="00E74292"/>
    <w:rsid w:val="00E745D5"/>
    <w:rsid w:val="00E74A11"/>
    <w:rsid w:val="00E74F48"/>
    <w:rsid w:val="00E752AE"/>
    <w:rsid w:val="00E75A99"/>
    <w:rsid w:val="00E75DB2"/>
    <w:rsid w:val="00E7617C"/>
    <w:rsid w:val="00E763DA"/>
    <w:rsid w:val="00E76B45"/>
    <w:rsid w:val="00E76DAA"/>
    <w:rsid w:val="00E772A4"/>
    <w:rsid w:val="00E7765C"/>
    <w:rsid w:val="00E77CAE"/>
    <w:rsid w:val="00E80194"/>
    <w:rsid w:val="00E812D2"/>
    <w:rsid w:val="00E81B1B"/>
    <w:rsid w:val="00E81D2A"/>
    <w:rsid w:val="00E828F7"/>
    <w:rsid w:val="00E83096"/>
    <w:rsid w:val="00E83173"/>
    <w:rsid w:val="00E838FB"/>
    <w:rsid w:val="00E83CBA"/>
    <w:rsid w:val="00E84A9E"/>
    <w:rsid w:val="00E85386"/>
    <w:rsid w:val="00E854F3"/>
    <w:rsid w:val="00E855F8"/>
    <w:rsid w:val="00E85770"/>
    <w:rsid w:val="00E86053"/>
    <w:rsid w:val="00E860E7"/>
    <w:rsid w:val="00E8626B"/>
    <w:rsid w:val="00E863BF"/>
    <w:rsid w:val="00E865CB"/>
    <w:rsid w:val="00E86618"/>
    <w:rsid w:val="00E86881"/>
    <w:rsid w:val="00E86F35"/>
    <w:rsid w:val="00E870AD"/>
    <w:rsid w:val="00E87656"/>
    <w:rsid w:val="00E87811"/>
    <w:rsid w:val="00E87A54"/>
    <w:rsid w:val="00E87BE7"/>
    <w:rsid w:val="00E87EDA"/>
    <w:rsid w:val="00E90265"/>
    <w:rsid w:val="00E90505"/>
    <w:rsid w:val="00E9069F"/>
    <w:rsid w:val="00E919FA"/>
    <w:rsid w:val="00E92585"/>
    <w:rsid w:val="00E92CD4"/>
    <w:rsid w:val="00E94012"/>
    <w:rsid w:val="00E949EA"/>
    <w:rsid w:val="00E94D3C"/>
    <w:rsid w:val="00E95799"/>
    <w:rsid w:val="00E95919"/>
    <w:rsid w:val="00E95A99"/>
    <w:rsid w:val="00E95FB5"/>
    <w:rsid w:val="00E96B19"/>
    <w:rsid w:val="00E970C8"/>
    <w:rsid w:val="00E9738A"/>
    <w:rsid w:val="00E9796F"/>
    <w:rsid w:val="00E97DC1"/>
    <w:rsid w:val="00EA0534"/>
    <w:rsid w:val="00EA0A24"/>
    <w:rsid w:val="00EA0AD5"/>
    <w:rsid w:val="00EA0BF8"/>
    <w:rsid w:val="00EA165E"/>
    <w:rsid w:val="00EA16A0"/>
    <w:rsid w:val="00EA1BC6"/>
    <w:rsid w:val="00EA2230"/>
    <w:rsid w:val="00EA2A74"/>
    <w:rsid w:val="00EA3398"/>
    <w:rsid w:val="00EA43BC"/>
    <w:rsid w:val="00EA48B0"/>
    <w:rsid w:val="00EA4F22"/>
    <w:rsid w:val="00EA5B53"/>
    <w:rsid w:val="00EA60B5"/>
    <w:rsid w:val="00EA625A"/>
    <w:rsid w:val="00EA6F27"/>
    <w:rsid w:val="00EB0270"/>
    <w:rsid w:val="00EB05D5"/>
    <w:rsid w:val="00EB0872"/>
    <w:rsid w:val="00EB0F01"/>
    <w:rsid w:val="00EB10B4"/>
    <w:rsid w:val="00EB15F0"/>
    <w:rsid w:val="00EB1746"/>
    <w:rsid w:val="00EB28A9"/>
    <w:rsid w:val="00EB3294"/>
    <w:rsid w:val="00EB40A2"/>
    <w:rsid w:val="00EB47DC"/>
    <w:rsid w:val="00EB489C"/>
    <w:rsid w:val="00EB4909"/>
    <w:rsid w:val="00EB4EF3"/>
    <w:rsid w:val="00EB5402"/>
    <w:rsid w:val="00EB5852"/>
    <w:rsid w:val="00EB5D4A"/>
    <w:rsid w:val="00EB62CC"/>
    <w:rsid w:val="00EB63B1"/>
    <w:rsid w:val="00EB64CB"/>
    <w:rsid w:val="00EB64E1"/>
    <w:rsid w:val="00EB695C"/>
    <w:rsid w:val="00EB6A18"/>
    <w:rsid w:val="00EB6DFF"/>
    <w:rsid w:val="00EB7058"/>
    <w:rsid w:val="00EB7CA1"/>
    <w:rsid w:val="00EC055D"/>
    <w:rsid w:val="00EC0691"/>
    <w:rsid w:val="00EC0BDF"/>
    <w:rsid w:val="00EC10DA"/>
    <w:rsid w:val="00EC15A1"/>
    <w:rsid w:val="00EC2055"/>
    <w:rsid w:val="00EC20B7"/>
    <w:rsid w:val="00EC24F6"/>
    <w:rsid w:val="00EC272F"/>
    <w:rsid w:val="00EC28EE"/>
    <w:rsid w:val="00EC2AB6"/>
    <w:rsid w:val="00EC35B2"/>
    <w:rsid w:val="00EC36A5"/>
    <w:rsid w:val="00EC37CD"/>
    <w:rsid w:val="00EC3CB9"/>
    <w:rsid w:val="00EC4408"/>
    <w:rsid w:val="00EC4EF9"/>
    <w:rsid w:val="00EC5D81"/>
    <w:rsid w:val="00EC5DA0"/>
    <w:rsid w:val="00EC645E"/>
    <w:rsid w:val="00EC6D51"/>
    <w:rsid w:val="00EC6DEC"/>
    <w:rsid w:val="00ED043D"/>
    <w:rsid w:val="00ED0CEE"/>
    <w:rsid w:val="00ED0CF5"/>
    <w:rsid w:val="00ED0D98"/>
    <w:rsid w:val="00ED13AA"/>
    <w:rsid w:val="00ED275D"/>
    <w:rsid w:val="00ED2855"/>
    <w:rsid w:val="00ED2AD9"/>
    <w:rsid w:val="00ED2C0E"/>
    <w:rsid w:val="00ED3682"/>
    <w:rsid w:val="00ED379D"/>
    <w:rsid w:val="00ED3F4F"/>
    <w:rsid w:val="00ED42C0"/>
    <w:rsid w:val="00ED4804"/>
    <w:rsid w:val="00ED4A92"/>
    <w:rsid w:val="00ED5375"/>
    <w:rsid w:val="00ED5DFF"/>
    <w:rsid w:val="00ED64AB"/>
    <w:rsid w:val="00ED68BC"/>
    <w:rsid w:val="00ED6B62"/>
    <w:rsid w:val="00ED6E59"/>
    <w:rsid w:val="00ED6EAD"/>
    <w:rsid w:val="00ED717A"/>
    <w:rsid w:val="00ED7849"/>
    <w:rsid w:val="00ED797F"/>
    <w:rsid w:val="00EE01ED"/>
    <w:rsid w:val="00EE0444"/>
    <w:rsid w:val="00EE05E4"/>
    <w:rsid w:val="00EE114D"/>
    <w:rsid w:val="00EE22D3"/>
    <w:rsid w:val="00EE249F"/>
    <w:rsid w:val="00EE24BC"/>
    <w:rsid w:val="00EE2523"/>
    <w:rsid w:val="00EE2529"/>
    <w:rsid w:val="00EE2869"/>
    <w:rsid w:val="00EE2F95"/>
    <w:rsid w:val="00EE2FE0"/>
    <w:rsid w:val="00EE3124"/>
    <w:rsid w:val="00EE4AF3"/>
    <w:rsid w:val="00EE4B83"/>
    <w:rsid w:val="00EE5D18"/>
    <w:rsid w:val="00EE64FE"/>
    <w:rsid w:val="00EE6D60"/>
    <w:rsid w:val="00EE7794"/>
    <w:rsid w:val="00EE7F9D"/>
    <w:rsid w:val="00EF0483"/>
    <w:rsid w:val="00EF0B44"/>
    <w:rsid w:val="00EF20DF"/>
    <w:rsid w:val="00EF26FE"/>
    <w:rsid w:val="00EF347F"/>
    <w:rsid w:val="00EF4856"/>
    <w:rsid w:val="00EF4871"/>
    <w:rsid w:val="00EF4C27"/>
    <w:rsid w:val="00EF4EF7"/>
    <w:rsid w:val="00EF504E"/>
    <w:rsid w:val="00EF581B"/>
    <w:rsid w:val="00EF6165"/>
    <w:rsid w:val="00EF6545"/>
    <w:rsid w:val="00EF6BFB"/>
    <w:rsid w:val="00EF6DA3"/>
    <w:rsid w:val="00EF703F"/>
    <w:rsid w:val="00EF74CC"/>
    <w:rsid w:val="00EF7B2C"/>
    <w:rsid w:val="00EF7DE4"/>
    <w:rsid w:val="00EF7EB7"/>
    <w:rsid w:val="00F0021F"/>
    <w:rsid w:val="00F0027E"/>
    <w:rsid w:val="00F00941"/>
    <w:rsid w:val="00F0140B"/>
    <w:rsid w:val="00F024F0"/>
    <w:rsid w:val="00F02CF9"/>
    <w:rsid w:val="00F0348F"/>
    <w:rsid w:val="00F048C8"/>
    <w:rsid w:val="00F0499B"/>
    <w:rsid w:val="00F04AAB"/>
    <w:rsid w:val="00F04BF0"/>
    <w:rsid w:val="00F05077"/>
    <w:rsid w:val="00F0510D"/>
    <w:rsid w:val="00F051C4"/>
    <w:rsid w:val="00F05221"/>
    <w:rsid w:val="00F05380"/>
    <w:rsid w:val="00F053CC"/>
    <w:rsid w:val="00F053FA"/>
    <w:rsid w:val="00F05872"/>
    <w:rsid w:val="00F05879"/>
    <w:rsid w:val="00F05C08"/>
    <w:rsid w:val="00F06427"/>
    <w:rsid w:val="00F0713F"/>
    <w:rsid w:val="00F0725F"/>
    <w:rsid w:val="00F07373"/>
    <w:rsid w:val="00F075FD"/>
    <w:rsid w:val="00F078AF"/>
    <w:rsid w:val="00F07BDA"/>
    <w:rsid w:val="00F07E4D"/>
    <w:rsid w:val="00F07EF4"/>
    <w:rsid w:val="00F1075E"/>
    <w:rsid w:val="00F10B04"/>
    <w:rsid w:val="00F10FD3"/>
    <w:rsid w:val="00F11244"/>
    <w:rsid w:val="00F11434"/>
    <w:rsid w:val="00F120C1"/>
    <w:rsid w:val="00F137A7"/>
    <w:rsid w:val="00F13C36"/>
    <w:rsid w:val="00F147C9"/>
    <w:rsid w:val="00F14BB3"/>
    <w:rsid w:val="00F14C08"/>
    <w:rsid w:val="00F14CFC"/>
    <w:rsid w:val="00F14FD5"/>
    <w:rsid w:val="00F153DD"/>
    <w:rsid w:val="00F162F6"/>
    <w:rsid w:val="00F1773E"/>
    <w:rsid w:val="00F1780B"/>
    <w:rsid w:val="00F179DE"/>
    <w:rsid w:val="00F17B26"/>
    <w:rsid w:val="00F2075A"/>
    <w:rsid w:val="00F20E65"/>
    <w:rsid w:val="00F21CCE"/>
    <w:rsid w:val="00F23D21"/>
    <w:rsid w:val="00F25638"/>
    <w:rsid w:val="00F256AE"/>
    <w:rsid w:val="00F25CFC"/>
    <w:rsid w:val="00F260E5"/>
    <w:rsid w:val="00F264BA"/>
    <w:rsid w:val="00F26800"/>
    <w:rsid w:val="00F26B21"/>
    <w:rsid w:val="00F26C9E"/>
    <w:rsid w:val="00F270DE"/>
    <w:rsid w:val="00F274FB"/>
    <w:rsid w:val="00F27F14"/>
    <w:rsid w:val="00F30879"/>
    <w:rsid w:val="00F3099A"/>
    <w:rsid w:val="00F30D8E"/>
    <w:rsid w:val="00F31096"/>
    <w:rsid w:val="00F31402"/>
    <w:rsid w:val="00F3140E"/>
    <w:rsid w:val="00F3154A"/>
    <w:rsid w:val="00F322B5"/>
    <w:rsid w:val="00F32425"/>
    <w:rsid w:val="00F32B5F"/>
    <w:rsid w:val="00F33FD4"/>
    <w:rsid w:val="00F33FF0"/>
    <w:rsid w:val="00F340EB"/>
    <w:rsid w:val="00F342CD"/>
    <w:rsid w:val="00F342E3"/>
    <w:rsid w:val="00F3447D"/>
    <w:rsid w:val="00F34E14"/>
    <w:rsid w:val="00F351A1"/>
    <w:rsid w:val="00F352A2"/>
    <w:rsid w:val="00F35513"/>
    <w:rsid w:val="00F35BDC"/>
    <w:rsid w:val="00F35C4F"/>
    <w:rsid w:val="00F3692B"/>
    <w:rsid w:val="00F36987"/>
    <w:rsid w:val="00F36A91"/>
    <w:rsid w:val="00F36ADC"/>
    <w:rsid w:val="00F36C36"/>
    <w:rsid w:val="00F37B39"/>
    <w:rsid w:val="00F40611"/>
    <w:rsid w:val="00F406C3"/>
    <w:rsid w:val="00F40CF1"/>
    <w:rsid w:val="00F40E6C"/>
    <w:rsid w:val="00F419E0"/>
    <w:rsid w:val="00F41AB6"/>
    <w:rsid w:val="00F41D59"/>
    <w:rsid w:val="00F42781"/>
    <w:rsid w:val="00F429B9"/>
    <w:rsid w:val="00F43E00"/>
    <w:rsid w:val="00F4422C"/>
    <w:rsid w:val="00F442EE"/>
    <w:rsid w:val="00F44565"/>
    <w:rsid w:val="00F454F7"/>
    <w:rsid w:val="00F4561A"/>
    <w:rsid w:val="00F45BD0"/>
    <w:rsid w:val="00F464FD"/>
    <w:rsid w:val="00F46621"/>
    <w:rsid w:val="00F46B65"/>
    <w:rsid w:val="00F47006"/>
    <w:rsid w:val="00F4732C"/>
    <w:rsid w:val="00F4747E"/>
    <w:rsid w:val="00F47BB4"/>
    <w:rsid w:val="00F50C5A"/>
    <w:rsid w:val="00F50DE5"/>
    <w:rsid w:val="00F50F38"/>
    <w:rsid w:val="00F50F64"/>
    <w:rsid w:val="00F51829"/>
    <w:rsid w:val="00F51CF7"/>
    <w:rsid w:val="00F52005"/>
    <w:rsid w:val="00F520F3"/>
    <w:rsid w:val="00F5308C"/>
    <w:rsid w:val="00F53829"/>
    <w:rsid w:val="00F53CDA"/>
    <w:rsid w:val="00F54066"/>
    <w:rsid w:val="00F544D3"/>
    <w:rsid w:val="00F5467B"/>
    <w:rsid w:val="00F55853"/>
    <w:rsid w:val="00F55D08"/>
    <w:rsid w:val="00F56058"/>
    <w:rsid w:val="00F56633"/>
    <w:rsid w:val="00F56645"/>
    <w:rsid w:val="00F57015"/>
    <w:rsid w:val="00F572DE"/>
    <w:rsid w:val="00F575F9"/>
    <w:rsid w:val="00F57E8F"/>
    <w:rsid w:val="00F57EDF"/>
    <w:rsid w:val="00F604D2"/>
    <w:rsid w:val="00F60CF9"/>
    <w:rsid w:val="00F61AFC"/>
    <w:rsid w:val="00F62443"/>
    <w:rsid w:val="00F628B4"/>
    <w:rsid w:val="00F62AD4"/>
    <w:rsid w:val="00F62E77"/>
    <w:rsid w:val="00F63093"/>
    <w:rsid w:val="00F63501"/>
    <w:rsid w:val="00F63FE5"/>
    <w:rsid w:val="00F64190"/>
    <w:rsid w:val="00F644A2"/>
    <w:rsid w:val="00F64558"/>
    <w:rsid w:val="00F6460E"/>
    <w:rsid w:val="00F64CBD"/>
    <w:rsid w:val="00F64CE9"/>
    <w:rsid w:val="00F652C5"/>
    <w:rsid w:val="00F65DE6"/>
    <w:rsid w:val="00F661D3"/>
    <w:rsid w:val="00F664B2"/>
    <w:rsid w:val="00F66C80"/>
    <w:rsid w:val="00F66F2D"/>
    <w:rsid w:val="00F6734F"/>
    <w:rsid w:val="00F6763F"/>
    <w:rsid w:val="00F67935"/>
    <w:rsid w:val="00F701EB"/>
    <w:rsid w:val="00F70217"/>
    <w:rsid w:val="00F70DE2"/>
    <w:rsid w:val="00F71045"/>
    <w:rsid w:val="00F716BE"/>
    <w:rsid w:val="00F716E7"/>
    <w:rsid w:val="00F718CB"/>
    <w:rsid w:val="00F7253C"/>
    <w:rsid w:val="00F726FF"/>
    <w:rsid w:val="00F72AA2"/>
    <w:rsid w:val="00F73C2E"/>
    <w:rsid w:val="00F73D05"/>
    <w:rsid w:val="00F7448A"/>
    <w:rsid w:val="00F7569E"/>
    <w:rsid w:val="00F75774"/>
    <w:rsid w:val="00F7594E"/>
    <w:rsid w:val="00F76050"/>
    <w:rsid w:val="00F76336"/>
    <w:rsid w:val="00F76784"/>
    <w:rsid w:val="00F7684B"/>
    <w:rsid w:val="00F76BBB"/>
    <w:rsid w:val="00F76CDF"/>
    <w:rsid w:val="00F77092"/>
    <w:rsid w:val="00F77AE7"/>
    <w:rsid w:val="00F77B69"/>
    <w:rsid w:val="00F77BD6"/>
    <w:rsid w:val="00F80069"/>
    <w:rsid w:val="00F80660"/>
    <w:rsid w:val="00F809D5"/>
    <w:rsid w:val="00F81987"/>
    <w:rsid w:val="00F81EFC"/>
    <w:rsid w:val="00F82027"/>
    <w:rsid w:val="00F82AC5"/>
    <w:rsid w:val="00F82DD4"/>
    <w:rsid w:val="00F830CC"/>
    <w:rsid w:val="00F830F0"/>
    <w:rsid w:val="00F83B83"/>
    <w:rsid w:val="00F83BE0"/>
    <w:rsid w:val="00F83FCA"/>
    <w:rsid w:val="00F84C56"/>
    <w:rsid w:val="00F856DA"/>
    <w:rsid w:val="00F857C4"/>
    <w:rsid w:val="00F85864"/>
    <w:rsid w:val="00F85DA8"/>
    <w:rsid w:val="00F85FE0"/>
    <w:rsid w:val="00F86D5A"/>
    <w:rsid w:val="00F86DB0"/>
    <w:rsid w:val="00F87E23"/>
    <w:rsid w:val="00F915FD"/>
    <w:rsid w:val="00F917F5"/>
    <w:rsid w:val="00F92927"/>
    <w:rsid w:val="00F92D5A"/>
    <w:rsid w:val="00F9314F"/>
    <w:rsid w:val="00F9315C"/>
    <w:rsid w:val="00F9341C"/>
    <w:rsid w:val="00F93603"/>
    <w:rsid w:val="00F93CAC"/>
    <w:rsid w:val="00F93DC4"/>
    <w:rsid w:val="00F93E5D"/>
    <w:rsid w:val="00F94281"/>
    <w:rsid w:val="00F942C8"/>
    <w:rsid w:val="00F945EE"/>
    <w:rsid w:val="00F94E2E"/>
    <w:rsid w:val="00F9556B"/>
    <w:rsid w:val="00F95807"/>
    <w:rsid w:val="00F962CC"/>
    <w:rsid w:val="00F96321"/>
    <w:rsid w:val="00F968FF"/>
    <w:rsid w:val="00F96F83"/>
    <w:rsid w:val="00F9732C"/>
    <w:rsid w:val="00F977B9"/>
    <w:rsid w:val="00FA0464"/>
    <w:rsid w:val="00FA0F88"/>
    <w:rsid w:val="00FA12B5"/>
    <w:rsid w:val="00FA14F8"/>
    <w:rsid w:val="00FA2445"/>
    <w:rsid w:val="00FA27FB"/>
    <w:rsid w:val="00FA302F"/>
    <w:rsid w:val="00FA3658"/>
    <w:rsid w:val="00FA403A"/>
    <w:rsid w:val="00FA4561"/>
    <w:rsid w:val="00FA51EE"/>
    <w:rsid w:val="00FA5EBC"/>
    <w:rsid w:val="00FA6100"/>
    <w:rsid w:val="00FA64D8"/>
    <w:rsid w:val="00FA68A1"/>
    <w:rsid w:val="00FA70C1"/>
    <w:rsid w:val="00FA7BCC"/>
    <w:rsid w:val="00FA7CA8"/>
    <w:rsid w:val="00FB0039"/>
    <w:rsid w:val="00FB019A"/>
    <w:rsid w:val="00FB0EAB"/>
    <w:rsid w:val="00FB0F38"/>
    <w:rsid w:val="00FB297E"/>
    <w:rsid w:val="00FB29CD"/>
    <w:rsid w:val="00FB356A"/>
    <w:rsid w:val="00FB3733"/>
    <w:rsid w:val="00FB3768"/>
    <w:rsid w:val="00FB3B77"/>
    <w:rsid w:val="00FB4A0A"/>
    <w:rsid w:val="00FB5323"/>
    <w:rsid w:val="00FB53B6"/>
    <w:rsid w:val="00FB558B"/>
    <w:rsid w:val="00FB5EE3"/>
    <w:rsid w:val="00FB6B96"/>
    <w:rsid w:val="00FB7509"/>
    <w:rsid w:val="00FB7A7B"/>
    <w:rsid w:val="00FB7C0C"/>
    <w:rsid w:val="00FB7F15"/>
    <w:rsid w:val="00FC0915"/>
    <w:rsid w:val="00FC1DA3"/>
    <w:rsid w:val="00FC2566"/>
    <w:rsid w:val="00FC2A42"/>
    <w:rsid w:val="00FC2F0D"/>
    <w:rsid w:val="00FC36F7"/>
    <w:rsid w:val="00FC3F7F"/>
    <w:rsid w:val="00FC46D5"/>
    <w:rsid w:val="00FC4C26"/>
    <w:rsid w:val="00FC4C6E"/>
    <w:rsid w:val="00FC4FDA"/>
    <w:rsid w:val="00FC5689"/>
    <w:rsid w:val="00FC60F7"/>
    <w:rsid w:val="00FC639E"/>
    <w:rsid w:val="00FC7405"/>
    <w:rsid w:val="00FC78E3"/>
    <w:rsid w:val="00FC7CC2"/>
    <w:rsid w:val="00FC7ED0"/>
    <w:rsid w:val="00FD0D15"/>
    <w:rsid w:val="00FD1483"/>
    <w:rsid w:val="00FD15A7"/>
    <w:rsid w:val="00FD1AE5"/>
    <w:rsid w:val="00FD2117"/>
    <w:rsid w:val="00FD2D4B"/>
    <w:rsid w:val="00FD3262"/>
    <w:rsid w:val="00FD326B"/>
    <w:rsid w:val="00FD3ADC"/>
    <w:rsid w:val="00FD3C47"/>
    <w:rsid w:val="00FD407F"/>
    <w:rsid w:val="00FD4125"/>
    <w:rsid w:val="00FD4242"/>
    <w:rsid w:val="00FD4F20"/>
    <w:rsid w:val="00FD530D"/>
    <w:rsid w:val="00FD6289"/>
    <w:rsid w:val="00FD629F"/>
    <w:rsid w:val="00FD6477"/>
    <w:rsid w:val="00FD667C"/>
    <w:rsid w:val="00FD6A9C"/>
    <w:rsid w:val="00FD7030"/>
    <w:rsid w:val="00FD7286"/>
    <w:rsid w:val="00FD793A"/>
    <w:rsid w:val="00FE06AC"/>
    <w:rsid w:val="00FE0721"/>
    <w:rsid w:val="00FE0A30"/>
    <w:rsid w:val="00FE0D68"/>
    <w:rsid w:val="00FE1014"/>
    <w:rsid w:val="00FE10CE"/>
    <w:rsid w:val="00FE143C"/>
    <w:rsid w:val="00FE16FB"/>
    <w:rsid w:val="00FE1B90"/>
    <w:rsid w:val="00FE2346"/>
    <w:rsid w:val="00FE239C"/>
    <w:rsid w:val="00FE31A4"/>
    <w:rsid w:val="00FE3438"/>
    <w:rsid w:val="00FE351A"/>
    <w:rsid w:val="00FE39A7"/>
    <w:rsid w:val="00FE3A64"/>
    <w:rsid w:val="00FE41DC"/>
    <w:rsid w:val="00FE44B3"/>
    <w:rsid w:val="00FE45A8"/>
    <w:rsid w:val="00FE4A8C"/>
    <w:rsid w:val="00FE536A"/>
    <w:rsid w:val="00FE5707"/>
    <w:rsid w:val="00FE58C8"/>
    <w:rsid w:val="00FE58E3"/>
    <w:rsid w:val="00FE62AA"/>
    <w:rsid w:val="00FE6DD3"/>
    <w:rsid w:val="00FE72EC"/>
    <w:rsid w:val="00FE74B6"/>
    <w:rsid w:val="00FE7C85"/>
    <w:rsid w:val="00FE7E5D"/>
    <w:rsid w:val="00FF0949"/>
    <w:rsid w:val="00FF0EC0"/>
    <w:rsid w:val="00FF1246"/>
    <w:rsid w:val="00FF1841"/>
    <w:rsid w:val="00FF1A12"/>
    <w:rsid w:val="00FF2204"/>
    <w:rsid w:val="00FF2334"/>
    <w:rsid w:val="00FF3258"/>
    <w:rsid w:val="00FF449D"/>
    <w:rsid w:val="00FF5A2E"/>
    <w:rsid w:val="00FF5B30"/>
    <w:rsid w:val="00FF5C93"/>
    <w:rsid w:val="00FF60A0"/>
    <w:rsid w:val="00FF620F"/>
    <w:rsid w:val="00FF62F8"/>
    <w:rsid w:val="00FF69DB"/>
    <w:rsid w:val="00FF70E9"/>
    <w:rsid w:val="00FF7234"/>
    <w:rsid w:val="00FF7893"/>
    <w:rsid w:val="00FF7A1D"/>
    <w:rsid w:val="00FF7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D6750827-AF61-417A-B3E1-C6D60258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C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C0C94"/>
    <w:pPr>
      <w:tabs>
        <w:tab w:val="center" w:pos="4677"/>
        <w:tab w:val="right" w:pos="9355"/>
      </w:tabs>
    </w:pPr>
  </w:style>
  <w:style w:type="character" w:customStyle="1" w:styleId="a4">
    <w:name w:val="Нижний колонтитул Знак"/>
    <w:basedOn w:val="a0"/>
    <w:link w:val="a3"/>
    <w:rsid w:val="003C0C94"/>
    <w:rPr>
      <w:rFonts w:ascii="Times New Roman" w:eastAsia="Times New Roman" w:hAnsi="Times New Roman" w:cs="Times New Roman"/>
      <w:sz w:val="24"/>
      <w:szCs w:val="24"/>
      <w:lang w:eastAsia="ru-RU"/>
    </w:rPr>
  </w:style>
  <w:style w:type="character" w:styleId="a5">
    <w:name w:val="page number"/>
    <w:basedOn w:val="a0"/>
    <w:rsid w:val="003C0C94"/>
  </w:style>
  <w:style w:type="paragraph" w:customStyle="1" w:styleId="LTBL">
    <w:name w:val="! L=TBL !"/>
    <w:basedOn w:val="AAA"/>
    <w:next w:val="AAA"/>
    <w:rsid w:val="003C0C94"/>
    <w:pPr>
      <w:spacing w:before="240" w:after="240"/>
      <w:contextualSpacing/>
    </w:pPr>
    <w:rPr>
      <w:rFonts w:ascii="Tahoma" w:hAnsi="Tahoma"/>
      <w:b/>
      <w:sz w:val="20"/>
    </w:rPr>
  </w:style>
  <w:style w:type="paragraph" w:customStyle="1" w:styleId="AAA">
    <w:name w:val="! AAA !"/>
    <w:rsid w:val="003C0C94"/>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3C0C94"/>
    <w:pPr>
      <w:numPr>
        <w:numId w:val="1"/>
      </w:numPr>
      <w:tabs>
        <w:tab w:val="clear" w:pos="680"/>
      </w:tabs>
      <w:ind w:left="0" w:firstLine="0"/>
    </w:pPr>
    <w:rPr>
      <w:i/>
    </w:rPr>
  </w:style>
  <w:style w:type="paragraph" w:customStyle="1" w:styleId="small">
    <w:name w:val="! small !"/>
    <w:basedOn w:val="AAA"/>
    <w:rsid w:val="003C0C94"/>
    <w:rPr>
      <w:sz w:val="16"/>
    </w:rPr>
  </w:style>
  <w:style w:type="paragraph" w:customStyle="1" w:styleId="Lbullit">
    <w:name w:val="! L=bullit !"/>
    <w:basedOn w:val="AAA"/>
    <w:rsid w:val="003C0C94"/>
    <w:pPr>
      <w:tabs>
        <w:tab w:val="num" w:pos="720"/>
      </w:tabs>
      <w:spacing w:before="60" w:after="60"/>
      <w:ind w:left="720" w:hanging="360"/>
    </w:pPr>
  </w:style>
  <w:style w:type="paragraph" w:customStyle="1" w:styleId="L1">
    <w:name w:val="! L=1 !"/>
    <w:basedOn w:val="AAA"/>
    <w:next w:val="AAA"/>
    <w:rsid w:val="003C0C94"/>
    <w:pPr>
      <w:pageBreakBefore/>
      <w:suppressAutoHyphens/>
      <w:spacing w:before="360"/>
      <w:outlineLvl w:val="0"/>
    </w:pPr>
    <w:rPr>
      <w:rFonts w:ascii="Courier New" w:hAnsi="Courier New"/>
      <w:b/>
      <w:sz w:val="32"/>
    </w:rPr>
  </w:style>
  <w:style w:type="paragraph" w:customStyle="1" w:styleId="L2">
    <w:name w:val="! L=2 !"/>
    <w:basedOn w:val="L1"/>
    <w:next w:val="AAA"/>
    <w:rsid w:val="003C0C94"/>
    <w:pPr>
      <w:pageBreakBefore w:val="0"/>
      <w:spacing w:before="240"/>
      <w:outlineLvl w:val="1"/>
    </w:pPr>
    <w:rPr>
      <w:rFonts w:ascii="Times New Roman" w:hAnsi="Times New Roman"/>
      <w:smallCaps/>
      <w:sz w:val="28"/>
    </w:rPr>
  </w:style>
  <w:style w:type="paragraph" w:customStyle="1" w:styleId="L3">
    <w:name w:val="! L=3 !"/>
    <w:basedOn w:val="AAA"/>
    <w:next w:val="AAA"/>
    <w:rsid w:val="003C0C94"/>
    <w:pPr>
      <w:spacing w:after="240"/>
      <w:outlineLvl w:val="2"/>
    </w:pPr>
    <w:rPr>
      <w:rFonts w:ascii="Tahoma" w:hAnsi="Tahoma"/>
    </w:rPr>
  </w:style>
  <w:style w:type="paragraph" w:customStyle="1" w:styleId="L4">
    <w:name w:val="! L=4 !"/>
    <w:basedOn w:val="AAA"/>
    <w:next w:val="AAA"/>
    <w:rsid w:val="003C0C94"/>
    <w:pPr>
      <w:spacing w:before="240" w:after="240"/>
      <w:outlineLvl w:val="3"/>
    </w:pPr>
    <w:rPr>
      <w:b/>
      <w:i/>
    </w:rPr>
  </w:style>
  <w:style w:type="paragraph" w:customStyle="1" w:styleId="B">
    <w:name w:val="! B !"/>
    <w:basedOn w:val="AAA"/>
    <w:next w:val="AAA"/>
    <w:rsid w:val="003C0C94"/>
    <w:rPr>
      <w:b/>
    </w:rPr>
  </w:style>
  <w:style w:type="paragraph" w:customStyle="1" w:styleId="i">
    <w:name w:val="! i !"/>
    <w:basedOn w:val="AAA"/>
    <w:next w:val="AAA"/>
    <w:rsid w:val="003C0C94"/>
    <w:rPr>
      <w:i/>
    </w:rPr>
  </w:style>
  <w:style w:type="paragraph" w:styleId="a6">
    <w:name w:val="header"/>
    <w:basedOn w:val="a"/>
    <w:link w:val="a7"/>
    <w:uiPriority w:val="99"/>
    <w:rsid w:val="003C0C94"/>
    <w:pPr>
      <w:tabs>
        <w:tab w:val="center" w:pos="4677"/>
        <w:tab w:val="right" w:pos="9355"/>
      </w:tabs>
    </w:pPr>
  </w:style>
  <w:style w:type="character" w:customStyle="1" w:styleId="a7">
    <w:name w:val="Верхний колонтитул Знак"/>
    <w:basedOn w:val="a0"/>
    <w:link w:val="a6"/>
    <w:uiPriority w:val="99"/>
    <w:rsid w:val="003C0C94"/>
    <w:rPr>
      <w:rFonts w:ascii="Times New Roman" w:eastAsia="Times New Roman" w:hAnsi="Times New Roman" w:cs="Times New Roman"/>
      <w:sz w:val="24"/>
      <w:szCs w:val="24"/>
    </w:rPr>
  </w:style>
  <w:style w:type="character" w:customStyle="1" w:styleId="n">
    <w:name w:val="! n !"/>
    <w:rsid w:val="003C0C94"/>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3C0C94"/>
    <w:rPr>
      <w:b/>
      <w:bCs/>
    </w:rPr>
  </w:style>
  <w:style w:type="paragraph" w:customStyle="1" w:styleId="smallcentre">
    <w:name w:val="! small centre !"/>
    <w:basedOn w:val="small"/>
    <w:rsid w:val="003C0C94"/>
    <w:pPr>
      <w:jc w:val="center"/>
    </w:pPr>
  </w:style>
  <w:style w:type="paragraph" w:customStyle="1" w:styleId="link">
    <w:name w:val="! link !"/>
    <w:basedOn w:val="AAA"/>
    <w:next w:val="AAA"/>
    <w:rsid w:val="003C0C94"/>
    <w:rPr>
      <w:i/>
      <w:color w:val="008000"/>
      <w:u w:val="single"/>
    </w:rPr>
  </w:style>
  <w:style w:type="paragraph" w:customStyle="1" w:styleId="L999">
    <w:name w:val="! L=999 !"/>
    <w:basedOn w:val="AAA"/>
    <w:rsid w:val="003C0C94"/>
    <w:pPr>
      <w:tabs>
        <w:tab w:val="num" w:pos="926"/>
      </w:tabs>
      <w:ind w:left="926" w:hanging="360"/>
    </w:pPr>
  </w:style>
  <w:style w:type="paragraph" w:customStyle="1" w:styleId="fx">
    <w:name w:val="! f(x) !"/>
    <w:basedOn w:val="AAA"/>
    <w:next w:val="AAA"/>
    <w:rsid w:val="003C0C94"/>
    <w:pPr>
      <w:jc w:val="center"/>
    </w:pPr>
    <w:rPr>
      <w:color w:val="993366"/>
    </w:rPr>
  </w:style>
  <w:style w:type="paragraph" w:customStyle="1" w:styleId="under">
    <w:name w:val="! under !"/>
    <w:basedOn w:val="AAA"/>
    <w:next w:val="AAA"/>
    <w:rsid w:val="003C0C94"/>
    <w:pPr>
      <w:spacing w:after="60"/>
    </w:pPr>
    <w:rPr>
      <w:vertAlign w:val="subscript"/>
    </w:rPr>
  </w:style>
  <w:style w:type="paragraph" w:customStyle="1" w:styleId="snos">
    <w:name w:val="! snos !"/>
    <w:basedOn w:val="AAA"/>
    <w:rsid w:val="003C0C94"/>
    <w:rPr>
      <w:color w:val="FF0000"/>
      <w:sz w:val="16"/>
    </w:rPr>
  </w:style>
  <w:style w:type="character" w:customStyle="1" w:styleId="a8">
    <w:name w:val="Цветовое выделение"/>
    <w:rsid w:val="003C0C94"/>
    <w:rPr>
      <w:b/>
      <w:bCs/>
      <w:color w:val="000080"/>
    </w:rPr>
  </w:style>
  <w:style w:type="character" w:customStyle="1" w:styleId="a9">
    <w:name w:val="Гипертекстовая ссылка"/>
    <w:rsid w:val="003C0C94"/>
    <w:rPr>
      <w:b/>
      <w:bCs/>
      <w:color w:val="008000"/>
      <w:u w:val="single"/>
    </w:rPr>
  </w:style>
  <w:style w:type="paragraph" w:customStyle="1" w:styleId="aa">
    <w:name w:val="Таблицы (моноширинный)"/>
    <w:basedOn w:val="a"/>
    <w:next w:val="a"/>
    <w:rsid w:val="003C0C94"/>
    <w:pPr>
      <w:widowControl w:val="0"/>
      <w:autoSpaceDE w:val="0"/>
      <w:autoSpaceDN w:val="0"/>
      <w:adjustRightInd w:val="0"/>
      <w:jc w:val="both"/>
    </w:pPr>
    <w:rPr>
      <w:rFonts w:ascii="Courier New" w:hAnsi="Courier New" w:cs="Courier New"/>
      <w:sz w:val="20"/>
      <w:szCs w:val="20"/>
    </w:rPr>
  </w:style>
  <w:style w:type="character" w:customStyle="1" w:styleId="ab">
    <w:name w:val="Продолжение ссылки"/>
    <w:basedOn w:val="a9"/>
    <w:rsid w:val="003C0C94"/>
    <w:rPr>
      <w:b/>
      <w:bCs/>
      <w:color w:val="008000"/>
      <w:u w:val="single"/>
    </w:rPr>
  </w:style>
  <w:style w:type="paragraph" w:styleId="2">
    <w:name w:val="Body Text Indent 2"/>
    <w:basedOn w:val="a"/>
    <w:link w:val="20"/>
    <w:rsid w:val="003C0C94"/>
    <w:pPr>
      <w:ind w:firstLine="426"/>
      <w:jc w:val="both"/>
    </w:pPr>
    <w:rPr>
      <w:b/>
      <w:sz w:val="20"/>
      <w:szCs w:val="20"/>
    </w:rPr>
  </w:style>
  <w:style w:type="character" w:customStyle="1" w:styleId="20">
    <w:name w:val="Основной текст с отступом 2 Знак"/>
    <w:basedOn w:val="a0"/>
    <w:link w:val="2"/>
    <w:rsid w:val="003C0C94"/>
    <w:rPr>
      <w:rFonts w:ascii="Times New Roman" w:eastAsia="Times New Roman" w:hAnsi="Times New Roman" w:cs="Times New Roman"/>
      <w:b/>
      <w:sz w:val="20"/>
      <w:szCs w:val="20"/>
      <w:lang w:eastAsia="ru-RU"/>
    </w:rPr>
  </w:style>
  <w:style w:type="paragraph" w:customStyle="1" w:styleId="ConsNormal">
    <w:name w:val="ConsNormal"/>
    <w:rsid w:val="003C0C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3C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szCs w:val="13"/>
    </w:rPr>
  </w:style>
  <w:style w:type="character" w:customStyle="1" w:styleId="HTML0">
    <w:name w:val="Стандартный HTML Знак"/>
    <w:basedOn w:val="a0"/>
    <w:link w:val="HTML"/>
    <w:rsid w:val="003C0C94"/>
    <w:rPr>
      <w:rFonts w:ascii="Courier New" w:eastAsia="Times New Roman" w:hAnsi="Courier New" w:cs="Times New Roman"/>
      <w:sz w:val="13"/>
      <w:szCs w:val="13"/>
    </w:rPr>
  </w:style>
  <w:style w:type="paragraph" w:styleId="ac">
    <w:name w:val="Body Text"/>
    <w:basedOn w:val="a"/>
    <w:link w:val="ad"/>
    <w:rsid w:val="003C0C94"/>
    <w:pPr>
      <w:spacing w:after="120"/>
    </w:pPr>
  </w:style>
  <w:style w:type="character" w:customStyle="1" w:styleId="ad">
    <w:name w:val="Основной текст Знак"/>
    <w:basedOn w:val="a0"/>
    <w:link w:val="ac"/>
    <w:rsid w:val="003C0C94"/>
    <w:rPr>
      <w:rFonts w:ascii="Times New Roman" w:eastAsia="Times New Roman" w:hAnsi="Times New Roman" w:cs="Times New Roman"/>
      <w:sz w:val="24"/>
      <w:szCs w:val="24"/>
      <w:lang w:eastAsia="ru-RU"/>
    </w:rPr>
  </w:style>
  <w:style w:type="paragraph" w:styleId="ae">
    <w:name w:val="footnote text"/>
    <w:basedOn w:val="a"/>
    <w:link w:val="af"/>
    <w:semiHidden/>
    <w:rsid w:val="003C0C94"/>
    <w:rPr>
      <w:sz w:val="20"/>
      <w:szCs w:val="20"/>
    </w:rPr>
  </w:style>
  <w:style w:type="character" w:customStyle="1" w:styleId="af">
    <w:name w:val="Текст сноски Знак"/>
    <w:basedOn w:val="a0"/>
    <w:link w:val="ae"/>
    <w:semiHidden/>
    <w:rsid w:val="003C0C94"/>
    <w:rPr>
      <w:rFonts w:ascii="Times New Roman" w:eastAsia="Times New Roman" w:hAnsi="Times New Roman" w:cs="Times New Roman"/>
      <w:sz w:val="20"/>
      <w:szCs w:val="20"/>
      <w:lang w:eastAsia="ru-RU"/>
    </w:rPr>
  </w:style>
  <w:style w:type="character" w:styleId="af0">
    <w:name w:val="footnote reference"/>
    <w:semiHidden/>
    <w:rsid w:val="003C0C94"/>
    <w:rPr>
      <w:vertAlign w:val="superscript"/>
    </w:rPr>
  </w:style>
  <w:style w:type="table" w:styleId="af1">
    <w:name w:val="Table Grid"/>
    <w:basedOn w:val="a1"/>
    <w:rsid w:val="003C0C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semiHidden/>
    <w:rsid w:val="003C0C94"/>
    <w:rPr>
      <w:rFonts w:ascii="Tahoma" w:hAnsi="Tahoma" w:cs="Tahoma"/>
      <w:sz w:val="16"/>
      <w:szCs w:val="16"/>
    </w:rPr>
  </w:style>
  <w:style w:type="character" w:customStyle="1" w:styleId="af3">
    <w:name w:val="Текст выноски Знак"/>
    <w:basedOn w:val="a0"/>
    <w:link w:val="af2"/>
    <w:semiHidden/>
    <w:rsid w:val="003C0C94"/>
    <w:rPr>
      <w:rFonts w:ascii="Tahoma" w:eastAsia="Times New Roman" w:hAnsi="Tahoma" w:cs="Tahoma"/>
      <w:sz w:val="16"/>
      <w:szCs w:val="16"/>
      <w:lang w:eastAsia="ru-RU"/>
    </w:rPr>
  </w:style>
  <w:style w:type="paragraph" w:styleId="21">
    <w:name w:val="Body Text 2"/>
    <w:basedOn w:val="a"/>
    <w:link w:val="22"/>
    <w:rsid w:val="003C0C94"/>
    <w:pPr>
      <w:spacing w:after="120" w:line="480" w:lineRule="auto"/>
    </w:pPr>
  </w:style>
  <w:style w:type="character" w:customStyle="1" w:styleId="22">
    <w:name w:val="Основной текст 2 Знак"/>
    <w:basedOn w:val="a0"/>
    <w:link w:val="21"/>
    <w:rsid w:val="003C0C94"/>
    <w:rPr>
      <w:rFonts w:ascii="Times New Roman" w:eastAsia="Times New Roman" w:hAnsi="Times New Roman" w:cs="Times New Roman"/>
      <w:sz w:val="24"/>
      <w:szCs w:val="24"/>
      <w:lang w:eastAsia="ru-RU"/>
    </w:rPr>
  </w:style>
  <w:style w:type="paragraph" w:customStyle="1" w:styleId="western">
    <w:name w:val="western"/>
    <w:basedOn w:val="a"/>
    <w:rsid w:val="003C0C94"/>
    <w:pPr>
      <w:spacing w:before="100" w:beforeAutospacing="1" w:after="115"/>
    </w:pPr>
    <w:rPr>
      <w:color w:val="000000"/>
    </w:rPr>
  </w:style>
  <w:style w:type="character" w:customStyle="1" w:styleId="apple-converted-space">
    <w:name w:val="apple-converted-space"/>
    <w:basedOn w:val="a0"/>
    <w:rsid w:val="003C0C94"/>
  </w:style>
  <w:style w:type="character" w:styleId="af4">
    <w:name w:val="Strong"/>
    <w:basedOn w:val="a0"/>
    <w:uiPriority w:val="22"/>
    <w:qFormat/>
    <w:rsid w:val="003C0C94"/>
    <w:rPr>
      <w:b/>
      <w:bCs/>
    </w:rPr>
  </w:style>
  <w:style w:type="paragraph" w:styleId="af5">
    <w:name w:val="List Paragraph"/>
    <w:basedOn w:val="a"/>
    <w:uiPriority w:val="34"/>
    <w:qFormat/>
    <w:rsid w:val="00B64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96442">
      <w:bodyDiv w:val="1"/>
      <w:marLeft w:val="0"/>
      <w:marRight w:val="0"/>
      <w:marTop w:val="0"/>
      <w:marBottom w:val="0"/>
      <w:divBdr>
        <w:top w:val="none" w:sz="0" w:space="0" w:color="auto"/>
        <w:left w:val="none" w:sz="0" w:space="0" w:color="auto"/>
        <w:bottom w:val="none" w:sz="0" w:space="0" w:color="auto"/>
        <w:right w:val="none" w:sz="0" w:space="0" w:color="auto"/>
      </w:divBdr>
    </w:div>
    <w:div w:id="199814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6738</Words>
  <Characters>38407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 Koligaeva</dc:creator>
  <cp:keywords/>
  <dc:description/>
  <cp:lastModifiedBy>Кобзев Д А</cp:lastModifiedBy>
  <cp:revision>29</cp:revision>
  <cp:lastPrinted>2017-05-05T09:36:00Z</cp:lastPrinted>
  <dcterms:created xsi:type="dcterms:W3CDTF">2016-02-17T04:22:00Z</dcterms:created>
  <dcterms:modified xsi:type="dcterms:W3CDTF">2017-05-11T21:19:00Z</dcterms:modified>
</cp:coreProperties>
</file>