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3D" w:rsidRPr="004349D2" w:rsidRDefault="001D2A06" w:rsidP="00563D7B">
      <w:pPr>
        <w:spacing w:after="0" w:line="240" w:lineRule="auto"/>
        <w:jc w:val="center"/>
        <w:rPr>
          <w:rFonts w:ascii="Times New Roman" w:hAnsi="Times New Roman" w:cs="Times New Roman"/>
          <w:b/>
          <w:bCs/>
          <w:color w:val="0000FF"/>
          <w:sz w:val="24"/>
          <w:szCs w:val="24"/>
          <w:lang w:eastAsia="ru-RU"/>
        </w:rPr>
      </w:pPr>
      <w:r w:rsidRPr="0032142B">
        <w:rPr>
          <w:rFonts w:ascii="Times New Roman" w:hAnsi="Times New Roman" w:cs="Times New Roman"/>
          <w:b/>
          <w:bCs/>
          <w:sz w:val="24"/>
          <w:szCs w:val="24"/>
          <w:lang w:eastAsia="ru-RU"/>
        </w:rPr>
        <w:t>ДОГОВОР</w:t>
      </w:r>
      <w:r>
        <w:rPr>
          <w:rFonts w:ascii="Times New Roman" w:hAnsi="Times New Roman" w:cs="Times New Roman"/>
          <w:b/>
          <w:bCs/>
          <w:sz w:val="24"/>
          <w:szCs w:val="24"/>
          <w:lang w:eastAsia="ru-RU"/>
        </w:rPr>
        <w:t xml:space="preserve"> № </w:t>
      </w:r>
      <w:r w:rsidR="00316F3D">
        <w:rPr>
          <w:rFonts w:ascii="Times New Roman" w:hAnsi="Times New Roman" w:cs="Times New Roman"/>
          <w:b/>
          <w:bCs/>
          <w:color w:val="0000FF"/>
          <w:sz w:val="24"/>
          <w:szCs w:val="24"/>
          <w:lang w:eastAsia="ru-RU"/>
        </w:rPr>
        <w:t>____-В/__</w:t>
      </w:r>
    </w:p>
    <w:p w:rsidR="001D2A06" w:rsidRDefault="001D2A06" w:rsidP="00563D7B">
      <w:pPr>
        <w:spacing w:after="0" w:line="240" w:lineRule="auto"/>
        <w:jc w:val="center"/>
        <w:rPr>
          <w:rFonts w:ascii="Times New Roman" w:hAnsi="Times New Roman" w:cs="Times New Roman"/>
          <w:b/>
          <w:bCs/>
          <w:sz w:val="24"/>
          <w:szCs w:val="24"/>
          <w:lang w:eastAsia="ru-RU"/>
        </w:rPr>
      </w:pPr>
      <w:r w:rsidRPr="0032142B">
        <w:rPr>
          <w:rFonts w:ascii="Times New Roman" w:hAnsi="Times New Roman" w:cs="Times New Roman"/>
          <w:b/>
          <w:bCs/>
          <w:sz w:val="24"/>
          <w:szCs w:val="24"/>
          <w:lang w:eastAsia="ru-RU"/>
        </w:rPr>
        <w:t>водоснабжения и водоотведения</w:t>
      </w:r>
    </w:p>
    <w:p w:rsidR="00C846B4" w:rsidRPr="0032142B" w:rsidRDefault="00C846B4" w:rsidP="00563D7B">
      <w:pPr>
        <w:spacing w:after="0" w:line="240" w:lineRule="auto"/>
        <w:jc w:val="center"/>
        <w:rPr>
          <w:rFonts w:ascii="Times New Roman" w:hAnsi="Times New Roman" w:cs="Times New Roman"/>
          <w:b/>
          <w:bCs/>
          <w:sz w:val="24"/>
          <w:szCs w:val="24"/>
          <w:lang w:eastAsia="ru-RU"/>
        </w:rPr>
      </w:pPr>
    </w:p>
    <w:p w:rsidR="001D2A06" w:rsidRPr="004349D2" w:rsidRDefault="001D2A06" w:rsidP="00563D7B">
      <w:pPr>
        <w:spacing w:after="0" w:line="240" w:lineRule="auto"/>
        <w:jc w:val="center"/>
        <w:rPr>
          <w:rFonts w:ascii="Times New Roman" w:hAnsi="Times New Roman" w:cs="Times New Roman"/>
          <w:color w:val="0000FF"/>
          <w:sz w:val="24"/>
          <w:szCs w:val="24"/>
          <w:lang w:eastAsia="ru-RU"/>
        </w:rPr>
      </w:pPr>
      <w:r>
        <w:rPr>
          <w:rFonts w:ascii="Times New Roman" w:hAnsi="Times New Roman" w:cs="Times New Roman"/>
          <w:sz w:val="24"/>
          <w:szCs w:val="24"/>
          <w:lang w:eastAsia="ru-RU"/>
        </w:rPr>
        <w:t xml:space="preserve">г. Анадырь                         </w:t>
      </w:r>
      <w:r w:rsidRPr="0032142B">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ab/>
      </w:r>
      <w:r w:rsidR="00511EDF">
        <w:rPr>
          <w:rFonts w:ascii="Times New Roman" w:hAnsi="Times New Roman" w:cs="Times New Roman"/>
          <w:sz w:val="24"/>
          <w:szCs w:val="24"/>
          <w:lang w:eastAsia="ru-RU"/>
        </w:rPr>
        <w:tab/>
      </w:r>
      <w:r w:rsidR="00511EDF">
        <w:rPr>
          <w:rFonts w:ascii="Times New Roman" w:hAnsi="Times New Roman" w:cs="Times New Roman"/>
          <w:sz w:val="24"/>
          <w:szCs w:val="24"/>
          <w:lang w:eastAsia="ru-RU"/>
        </w:rPr>
        <w:tab/>
      </w:r>
      <w:r w:rsidR="00511EDF">
        <w:rPr>
          <w:rFonts w:ascii="Times New Roman" w:hAnsi="Times New Roman" w:cs="Times New Roman"/>
          <w:sz w:val="24"/>
          <w:szCs w:val="24"/>
          <w:lang w:eastAsia="ru-RU"/>
        </w:rPr>
        <w:tab/>
      </w:r>
      <w:r w:rsidR="00511EDF">
        <w:rPr>
          <w:rFonts w:ascii="Times New Roman" w:hAnsi="Times New Roman" w:cs="Times New Roman"/>
          <w:sz w:val="24"/>
          <w:szCs w:val="24"/>
          <w:lang w:eastAsia="ru-RU"/>
        </w:rPr>
        <w:tab/>
      </w:r>
      <w:r w:rsidR="00511EDF">
        <w:rPr>
          <w:rFonts w:ascii="Times New Roman" w:hAnsi="Times New Roman" w:cs="Times New Roman"/>
          <w:sz w:val="24"/>
          <w:szCs w:val="24"/>
          <w:lang w:eastAsia="ru-RU"/>
        </w:rPr>
        <w:tab/>
        <w:t xml:space="preserve">        </w:t>
      </w:r>
      <w:r w:rsidR="0055007C">
        <w:rPr>
          <w:rFonts w:ascii="Times New Roman" w:hAnsi="Times New Roman" w:cs="Times New Roman"/>
          <w:sz w:val="24"/>
          <w:szCs w:val="24"/>
          <w:lang w:eastAsia="ru-RU"/>
        </w:rPr>
        <w:t xml:space="preserve">         </w:t>
      </w:r>
      <w:r>
        <w:rPr>
          <w:rFonts w:ascii="Times New Roman" w:hAnsi="Times New Roman" w:cs="Times New Roman"/>
          <w:color w:val="0000FF"/>
          <w:sz w:val="24"/>
          <w:szCs w:val="24"/>
          <w:lang w:eastAsia="ru-RU"/>
        </w:rPr>
        <w:t>«___»_________ 20___</w:t>
      </w:r>
      <w:r w:rsidRPr="004349D2">
        <w:rPr>
          <w:rFonts w:ascii="Times New Roman" w:hAnsi="Times New Roman" w:cs="Times New Roman"/>
          <w:color w:val="0000FF"/>
          <w:sz w:val="24"/>
          <w:szCs w:val="24"/>
          <w:lang w:eastAsia="ru-RU"/>
        </w:rPr>
        <w:t>г.</w:t>
      </w:r>
    </w:p>
    <w:p w:rsidR="000504C1" w:rsidRDefault="000504C1" w:rsidP="00563D7B">
      <w:pPr>
        <w:pStyle w:val="1"/>
        <w:spacing w:before="0" w:after="0"/>
        <w:ind w:firstLine="709"/>
        <w:jc w:val="both"/>
        <w:rPr>
          <w:rFonts w:ascii="Times New Roman" w:hAnsi="Times New Roman" w:cs="Times New Roman"/>
          <w:snapToGrid w:val="0"/>
        </w:rPr>
      </w:pPr>
    </w:p>
    <w:p w:rsidR="00563D7B" w:rsidRPr="00563D7B" w:rsidRDefault="001D2A06" w:rsidP="00563D7B">
      <w:pPr>
        <w:pStyle w:val="1"/>
        <w:spacing w:before="0" w:after="0"/>
        <w:ind w:firstLine="709"/>
        <w:jc w:val="both"/>
        <w:rPr>
          <w:rFonts w:ascii="Times New Roman" w:hAnsi="Times New Roman" w:cs="Times New Roman"/>
        </w:rPr>
      </w:pPr>
      <w:r w:rsidRPr="00563D7B">
        <w:rPr>
          <w:rFonts w:ascii="Times New Roman" w:hAnsi="Times New Roman" w:cs="Times New Roman"/>
          <w:snapToGrid w:val="0"/>
        </w:rPr>
        <w:t xml:space="preserve">Муниципальное предприятие городского округа Анадырь «Городское коммунальное хозяйство», именуемое в дальнейшем «Поставщик», в лице </w:t>
      </w:r>
      <w:r w:rsidR="005727E4" w:rsidRPr="00563D7B">
        <w:rPr>
          <w:rFonts w:ascii="Times New Roman" w:hAnsi="Times New Roman" w:cs="Times New Roman"/>
          <w:snapToGrid w:val="0"/>
          <w:color w:val="0000FF"/>
        </w:rPr>
        <w:t>_____________________________</w:t>
      </w:r>
      <w:r w:rsidRPr="00563D7B">
        <w:rPr>
          <w:rFonts w:ascii="Times New Roman" w:hAnsi="Times New Roman" w:cs="Times New Roman"/>
          <w:snapToGrid w:val="0"/>
        </w:rPr>
        <w:t xml:space="preserve">, действующего на основании Устава предприятия, с одной стороны, и </w:t>
      </w:r>
      <w:r w:rsidR="00563D7B" w:rsidRPr="00563D7B">
        <w:rPr>
          <w:rFonts w:ascii="Times New Roman" w:hAnsi="Times New Roman" w:cs="Times New Roman"/>
          <w:b w:val="0"/>
          <w:bCs w:val="0"/>
        </w:rPr>
        <w:t xml:space="preserve"> </w:t>
      </w:r>
      <w:r w:rsidR="00563D7B">
        <w:rPr>
          <w:rFonts w:ascii="Times New Roman" w:hAnsi="Times New Roman" w:cs="Times New Roman"/>
          <w:b w:val="0"/>
          <w:bCs w:val="0"/>
        </w:rPr>
        <w:t>_______________________________________</w:t>
      </w:r>
      <w:r w:rsidR="00563D7B" w:rsidRPr="00563D7B">
        <w:rPr>
          <w:rFonts w:ascii="Times New Roman" w:hAnsi="Times New Roman" w:cs="Times New Roman"/>
          <w:b w:val="0"/>
          <w:bCs w:val="0"/>
        </w:rPr>
        <w:t>___________________________</w:t>
      </w:r>
    </w:p>
    <w:p w:rsidR="00563D7B" w:rsidRPr="00563D7B" w:rsidRDefault="00563D7B" w:rsidP="00563D7B">
      <w:pPr>
        <w:pStyle w:val="1"/>
        <w:spacing w:before="0" w:after="0"/>
        <w:jc w:val="both"/>
        <w:rPr>
          <w:rFonts w:ascii="Times New Roman" w:hAnsi="Times New Roman" w:cs="Times New Roman"/>
          <w:b w:val="0"/>
          <w:bCs w:val="0"/>
          <w:color w:val="FF0000"/>
        </w:rPr>
      </w:pPr>
      <w:r w:rsidRPr="00563D7B">
        <w:rPr>
          <w:rFonts w:ascii="Times New Roman" w:hAnsi="Times New Roman" w:cs="Times New Roman"/>
          <w:b w:val="0"/>
          <w:bCs w:val="0"/>
        </w:rPr>
        <w:t xml:space="preserve">________________________________________________ именуемое в дальнейшем </w:t>
      </w:r>
      <w:r w:rsidRPr="00563D7B">
        <w:rPr>
          <w:rFonts w:ascii="Times New Roman" w:hAnsi="Times New Roman" w:cs="Times New Roman"/>
        </w:rPr>
        <w:t>«Заказчик»</w:t>
      </w:r>
      <w:r w:rsidRPr="00563D7B">
        <w:rPr>
          <w:rFonts w:ascii="Times New Roman" w:hAnsi="Times New Roman" w:cs="Times New Roman"/>
          <w:b w:val="0"/>
          <w:bCs w:val="0"/>
        </w:rPr>
        <w:t xml:space="preserve">, </w:t>
      </w:r>
      <w:r w:rsidRPr="00563D7B">
        <w:rPr>
          <w:rFonts w:ascii="Times New Roman" w:hAnsi="Times New Roman" w:cs="Times New Roman"/>
          <w:b w:val="0"/>
          <w:bCs w:val="0"/>
          <w:color w:val="FF0000"/>
        </w:rPr>
        <w:t>в лице _</w:t>
      </w:r>
      <w:r>
        <w:rPr>
          <w:rFonts w:ascii="Times New Roman" w:hAnsi="Times New Roman" w:cs="Times New Roman"/>
          <w:b w:val="0"/>
          <w:bCs w:val="0"/>
          <w:color w:val="FF0000"/>
        </w:rPr>
        <w:t>__________________________________________</w:t>
      </w:r>
      <w:r w:rsidRPr="00563D7B">
        <w:rPr>
          <w:rFonts w:ascii="Times New Roman" w:hAnsi="Times New Roman" w:cs="Times New Roman"/>
          <w:b w:val="0"/>
          <w:bCs w:val="0"/>
          <w:color w:val="FF0000"/>
        </w:rPr>
        <w:t xml:space="preserve">_________________________________, </w:t>
      </w:r>
    </w:p>
    <w:p w:rsidR="00563D7B" w:rsidRPr="00563D7B" w:rsidRDefault="00563D7B" w:rsidP="00563D7B">
      <w:pPr>
        <w:pStyle w:val="1"/>
        <w:spacing w:before="0" w:after="0"/>
        <w:jc w:val="both"/>
        <w:rPr>
          <w:rFonts w:ascii="Times New Roman" w:hAnsi="Times New Roman" w:cs="Times New Roman"/>
          <w:b w:val="0"/>
          <w:bCs w:val="0"/>
          <w:color w:val="FF0000"/>
        </w:rPr>
      </w:pPr>
      <w:r w:rsidRPr="00563D7B">
        <w:rPr>
          <w:rFonts w:ascii="Times New Roman" w:hAnsi="Times New Roman" w:cs="Times New Roman"/>
          <w:b w:val="0"/>
          <w:bCs w:val="0"/>
          <w:color w:val="FF0000"/>
        </w:rPr>
        <w:t>__________________________________________________________________________________</w:t>
      </w:r>
    </w:p>
    <w:p w:rsidR="00563D7B" w:rsidRPr="00563D7B" w:rsidRDefault="00563D7B" w:rsidP="00563D7B">
      <w:pPr>
        <w:pStyle w:val="1"/>
        <w:spacing w:before="0" w:after="0"/>
        <w:jc w:val="both"/>
        <w:rPr>
          <w:rFonts w:ascii="Times New Roman" w:hAnsi="Times New Roman" w:cs="Times New Roman"/>
          <w:b w:val="0"/>
          <w:bCs w:val="0"/>
          <w:color w:val="FF0000"/>
        </w:rPr>
      </w:pPr>
      <w:r w:rsidRPr="00563D7B">
        <w:rPr>
          <w:rFonts w:ascii="Times New Roman" w:hAnsi="Times New Roman" w:cs="Times New Roman"/>
          <w:b w:val="0"/>
          <w:bCs w:val="0"/>
          <w:color w:val="FF0000"/>
        </w:rPr>
        <w:t>действующего на основании</w:t>
      </w:r>
      <w:r>
        <w:rPr>
          <w:rFonts w:ascii="Times New Roman" w:hAnsi="Times New Roman" w:cs="Times New Roman"/>
          <w:b w:val="0"/>
          <w:bCs w:val="0"/>
          <w:color w:val="FF0000"/>
        </w:rPr>
        <w:t xml:space="preserve"> ___</w:t>
      </w:r>
      <w:r w:rsidRPr="00563D7B">
        <w:rPr>
          <w:rFonts w:ascii="Times New Roman" w:hAnsi="Times New Roman" w:cs="Times New Roman"/>
          <w:b w:val="0"/>
          <w:bCs w:val="0"/>
          <w:color w:val="FF0000"/>
        </w:rPr>
        <w:t>______________________________________________________</w:t>
      </w:r>
    </w:p>
    <w:p w:rsidR="001D2A06" w:rsidRPr="00563D7B" w:rsidRDefault="00563D7B" w:rsidP="00563D7B">
      <w:pPr>
        <w:pStyle w:val="1"/>
        <w:spacing w:before="0" w:after="0"/>
        <w:jc w:val="both"/>
        <w:rPr>
          <w:rFonts w:ascii="Times New Roman" w:hAnsi="Times New Roman" w:cs="Times New Roman"/>
          <w:b w:val="0"/>
          <w:bCs w:val="0"/>
          <w:color w:val="FF0000"/>
        </w:rPr>
      </w:pPr>
      <w:r w:rsidRPr="00563D7B">
        <w:rPr>
          <w:rFonts w:ascii="Times New Roman" w:hAnsi="Times New Roman" w:cs="Times New Roman"/>
          <w:b w:val="0"/>
          <w:bCs w:val="0"/>
          <w:color w:val="FF0000"/>
        </w:rPr>
        <w:t>__________________________________________________________________________________</w:t>
      </w:r>
      <w:r>
        <w:rPr>
          <w:rFonts w:ascii="Times New Roman" w:hAnsi="Times New Roman" w:cs="Times New Roman"/>
          <w:b w:val="0"/>
          <w:bCs w:val="0"/>
          <w:color w:val="FF0000"/>
        </w:rPr>
        <w:t>,</w:t>
      </w:r>
      <w:r w:rsidR="001D2A06" w:rsidRPr="00563D7B">
        <w:rPr>
          <w:rFonts w:ascii="Times New Roman" w:hAnsi="Times New Roman" w:cs="Times New Roman"/>
          <w:snapToGrid w:val="0"/>
        </w:rPr>
        <w:t xml:space="preserve"> </w:t>
      </w:r>
      <w:r w:rsidR="005B1246" w:rsidRPr="00563D7B">
        <w:rPr>
          <w:rFonts w:ascii="Times New Roman" w:hAnsi="Times New Roman" w:cs="Times New Roman"/>
          <w:snapToGrid w:val="0"/>
        </w:rPr>
        <w:t xml:space="preserve">и именуемые в дальнейшем «Стороны», </w:t>
      </w:r>
      <w:r w:rsidR="001D2A06" w:rsidRPr="00563D7B">
        <w:rPr>
          <w:rFonts w:ascii="Times New Roman" w:hAnsi="Times New Roman" w:cs="Times New Roman"/>
          <w:snapToGrid w:val="0"/>
        </w:rPr>
        <w:t>заключили настоящий договор о нижеследующем:</w:t>
      </w:r>
    </w:p>
    <w:p w:rsidR="001D2A06" w:rsidRPr="00563D7B" w:rsidRDefault="001D2A06" w:rsidP="00563D7B">
      <w:pPr>
        <w:spacing w:after="0" w:line="240" w:lineRule="auto"/>
        <w:jc w:val="center"/>
        <w:rPr>
          <w:rFonts w:ascii="Times New Roman" w:hAnsi="Times New Roman" w:cs="Times New Roman"/>
          <w:b/>
          <w:bCs/>
          <w:sz w:val="24"/>
          <w:szCs w:val="24"/>
          <w:lang w:eastAsia="ru-RU"/>
        </w:rPr>
      </w:pPr>
      <w:r w:rsidRPr="00563D7B">
        <w:rPr>
          <w:rFonts w:ascii="Times New Roman" w:hAnsi="Times New Roman" w:cs="Times New Roman"/>
          <w:b/>
          <w:bCs/>
          <w:sz w:val="24"/>
          <w:szCs w:val="24"/>
          <w:lang w:eastAsia="ru-RU"/>
        </w:rPr>
        <w:t>1. Предмет договора</w:t>
      </w:r>
    </w:p>
    <w:p w:rsidR="0055007C" w:rsidRPr="00563D7B" w:rsidRDefault="0055007C" w:rsidP="00563D7B">
      <w:pPr>
        <w:spacing w:after="0" w:line="240" w:lineRule="auto"/>
        <w:jc w:val="center"/>
        <w:rPr>
          <w:rFonts w:ascii="Times New Roman" w:hAnsi="Times New Roman" w:cs="Times New Roman"/>
          <w:b/>
          <w:bCs/>
          <w:sz w:val="24"/>
          <w:szCs w:val="24"/>
          <w:lang w:eastAsia="ru-RU"/>
        </w:rPr>
      </w:pPr>
    </w:p>
    <w:p w:rsidR="001D2A06" w:rsidRDefault="0055007C" w:rsidP="00563D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63D7B">
        <w:rPr>
          <w:rFonts w:ascii="Times New Roman" w:hAnsi="Times New Roman" w:cs="Times New Roman"/>
          <w:sz w:val="24"/>
          <w:szCs w:val="24"/>
          <w:lang w:eastAsia="ru-RU"/>
        </w:rPr>
        <w:t xml:space="preserve">1.1. </w:t>
      </w:r>
      <w:r w:rsidR="001D2A06" w:rsidRPr="00563D7B">
        <w:rPr>
          <w:rFonts w:ascii="Times New Roman" w:hAnsi="Times New Roman" w:cs="Times New Roman"/>
          <w:sz w:val="24"/>
          <w:szCs w:val="24"/>
          <w:lang w:eastAsia="ru-RU"/>
        </w:rPr>
        <w:t>По настоящему договору Поставщик, осуществляющий горячее, холодное водоснабжение и водоотведение, обязуется подавать Абоненту через присоединенную водопроводную сеть горячую и холодную питьевую воду установленного качества, в объеме, определенном настоящим</w:t>
      </w:r>
      <w:r w:rsidR="001D2A06" w:rsidRPr="0032142B">
        <w:rPr>
          <w:rFonts w:ascii="Times New Roman" w:hAnsi="Times New Roman" w:cs="Times New Roman"/>
          <w:sz w:val="24"/>
          <w:szCs w:val="24"/>
          <w:lang w:eastAsia="ru-RU"/>
        </w:rPr>
        <w:t xml:space="preserve"> договором,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предусмотренный настоящим договором режим потребления, обеспечивать безопасность эксплуатации находящихся в его ведении водопроводных и канализационных сетей и исправность используемых им приборов учета, соблюдать требования к составу и свойствам отводимых сточных вод, установленные законодательством Российской Федерации и производить </w:t>
      </w:r>
      <w:r w:rsidR="001D2A06">
        <w:rPr>
          <w:rFonts w:ascii="Times New Roman" w:hAnsi="Times New Roman" w:cs="Times New Roman"/>
          <w:sz w:val="24"/>
          <w:szCs w:val="24"/>
          <w:lang w:eastAsia="ru-RU"/>
        </w:rPr>
        <w:t>Поставщику</w:t>
      </w:r>
      <w:r w:rsidR="001D2A06" w:rsidRPr="0032142B">
        <w:rPr>
          <w:rFonts w:ascii="Times New Roman" w:hAnsi="Times New Roman" w:cs="Times New Roman"/>
          <w:sz w:val="24"/>
          <w:szCs w:val="24"/>
          <w:lang w:eastAsia="ru-RU"/>
        </w:rPr>
        <w:t>, оплату принятой</w:t>
      </w:r>
      <w:r w:rsidR="001D2A06">
        <w:rPr>
          <w:rFonts w:ascii="Times New Roman" w:hAnsi="Times New Roman" w:cs="Times New Roman"/>
          <w:sz w:val="24"/>
          <w:szCs w:val="24"/>
          <w:lang w:eastAsia="ru-RU"/>
        </w:rPr>
        <w:t xml:space="preserve"> горячей,</w:t>
      </w:r>
      <w:r w:rsidR="001D2A06" w:rsidRPr="0032142B">
        <w:rPr>
          <w:rFonts w:ascii="Times New Roman" w:hAnsi="Times New Roman" w:cs="Times New Roman"/>
          <w:sz w:val="24"/>
          <w:szCs w:val="24"/>
          <w:lang w:eastAsia="ru-RU"/>
        </w:rPr>
        <w:t xml:space="preserve"> холодной воды и водоотведения в сроки, порядке и размере,  определенных в настоящем договоре.</w:t>
      </w:r>
    </w:p>
    <w:p w:rsidR="00FF0C8F" w:rsidRPr="005727E4" w:rsidRDefault="00FF0C8F" w:rsidP="00FF0C8F">
      <w:pPr>
        <w:autoSpaceDE w:val="0"/>
        <w:autoSpaceDN w:val="0"/>
        <w:adjustRightInd w:val="0"/>
        <w:spacing w:after="0" w:line="240" w:lineRule="auto"/>
        <w:ind w:firstLine="709"/>
        <w:jc w:val="both"/>
        <w:rPr>
          <w:rFonts w:ascii="Times New Roman" w:hAnsi="Times New Roman" w:cs="Times New Roman"/>
          <w:b/>
          <w:color w:val="0000FF"/>
          <w:sz w:val="24"/>
          <w:szCs w:val="24"/>
          <w:lang w:eastAsia="ru-RU"/>
        </w:rPr>
      </w:pPr>
      <w:r w:rsidRPr="005727E4">
        <w:rPr>
          <w:rFonts w:ascii="Times New Roman" w:hAnsi="Times New Roman" w:cs="Times New Roman"/>
          <w:b/>
          <w:color w:val="0000FF"/>
          <w:sz w:val="24"/>
          <w:szCs w:val="24"/>
          <w:lang w:eastAsia="ru-RU"/>
        </w:rPr>
        <w:t>Местом исполнения договора является город Анадырь, Чукотского автономного округа.</w:t>
      </w:r>
    </w:p>
    <w:p w:rsidR="00FF0C8F" w:rsidRPr="0032142B" w:rsidRDefault="00FF0C8F" w:rsidP="00FF0C8F">
      <w:pPr>
        <w:spacing w:after="0" w:line="240" w:lineRule="auto"/>
        <w:ind w:firstLine="709"/>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32142B">
        <w:rPr>
          <w:rFonts w:ascii="Times New Roman" w:hAnsi="Times New Roman" w:cs="Times New Roman"/>
          <w:sz w:val="24"/>
          <w:szCs w:val="24"/>
          <w:lang w:eastAsia="ru-RU"/>
        </w:rPr>
        <w:t>. Граница раздела эксплуатационной ответственности</w:t>
      </w:r>
      <w:r>
        <w:rPr>
          <w:rFonts w:ascii="Times New Roman" w:hAnsi="Times New Roman" w:cs="Times New Roman"/>
          <w:sz w:val="24"/>
          <w:szCs w:val="24"/>
          <w:lang w:eastAsia="ru-RU"/>
        </w:rPr>
        <w:t xml:space="preserve"> и балансовой принадлежности</w:t>
      </w:r>
      <w:r w:rsidRPr="0032142B">
        <w:rPr>
          <w:rFonts w:ascii="Times New Roman" w:hAnsi="Times New Roman" w:cs="Times New Roman"/>
          <w:sz w:val="24"/>
          <w:szCs w:val="24"/>
          <w:lang w:eastAsia="ru-RU"/>
        </w:rPr>
        <w:t xml:space="preserve"> по водопроводным и канализационным сетям Абонента и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определяется в соответствии с Актом разграничения эксплуатационной ответственности</w:t>
      </w:r>
      <w:r>
        <w:rPr>
          <w:rFonts w:ascii="Times New Roman" w:hAnsi="Times New Roman" w:cs="Times New Roman"/>
          <w:sz w:val="24"/>
          <w:szCs w:val="24"/>
          <w:lang w:eastAsia="ru-RU"/>
        </w:rPr>
        <w:t xml:space="preserve"> и балансовой принадлежности Сторон</w:t>
      </w:r>
      <w:r w:rsidRPr="0032142B">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согласно </w:t>
      </w:r>
      <w:r w:rsidRPr="0032142B">
        <w:rPr>
          <w:rFonts w:ascii="Times New Roman" w:hAnsi="Times New Roman" w:cs="Times New Roman"/>
          <w:sz w:val="24"/>
          <w:szCs w:val="24"/>
          <w:lang w:eastAsia="ru-RU"/>
        </w:rPr>
        <w:t>Приложени</w:t>
      </w:r>
      <w:r>
        <w:rPr>
          <w:rFonts w:ascii="Times New Roman" w:hAnsi="Times New Roman" w:cs="Times New Roman"/>
          <w:sz w:val="24"/>
          <w:szCs w:val="24"/>
          <w:lang w:eastAsia="ru-RU"/>
        </w:rPr>
        <w:t>я</w:t>
      </w:r>
      <w:proofErr w:type="gramEnd"/>
      <w:r w:rsidRPr="0032142B">
        <w:rPr>
          <w:rFonts w:ascii="Times New Roman" w:hAnsi="Times New Roman" w:cs="Times New Roman"/>
          <w:sz w:val="24"/>
          <w:szCs w:val="24"/>
          <w:lang w:eastAsia="ru-RU"/>
        </w:rPr>
        <w:t xml:space="preserve"> № 1 к настоящему договору.</w:t>
      </w:r>
    </w:p>
    <w:p w:rsidR="00FF0C8F" w:rsidRPr="00D950F2" w:rsidRDefault="00FF0C8F" w:rsidP="00FF0C8F">
      <w:pPr>
        <w:spacing w:after="0" w:line="240" w:lineRule="auto"/>
        <w:ind w:firstLine="709"/>
        <w:jc w:val="both"/>
        <w:rPr>
          <w:rFonts w:ascii="Times New Roman" w:hAnsi="Times New Roman" w:cs="Times New Roman"/>
          <w:snapToGrid w:val="0"/>
          <w:sz w:val="24"/>
          <w:szCs w:val="24"/>
          <w:lang w:eastAsia="ru-RU"/>
        </w:rPr>
      </w:pPr>
      <w:r w:rsidRPr="0032142B">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32142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Для определения гарантированного объема подачи холодной и горячей воды, Стороны руководствуются расчетными формулами и методами из</w:t>
      </w:r>
      <w:r w:rsidRPr="0032142B">
        <w:rPr>
          <w:rFonts w:ascii="Times New Roman" w:hAnsi="Times New Roman" w:cs="Times New Roman"/>
          <w:sz w:val="24"/>
          <w:szCs w:val="24"/>
          <w:lang w:eastAsia="ru-RU"/>
        </w:rPr>
        <w:t xml:space="preserve"> </w:t>
      </w:r>
      <w:proofErr w:type="spellStart"/>
      <w:r w:rsidRPr="00D950F2">
        <w:rPr>
          <w:rFonts w:ascii="Times New Roman" w:hAnsi="Times New Roman" w:cs="Times New Roman"/>
          <w:snapToGrid w:val="0"/>
          <w:sz w:val="24"/>
          <w:szCs w:val="24"/>
          <w:lang w:eastAsia="ru-RU"/>
        </w:rPr>
        <w:t>СНиП</w:t>
      </w:r>
      <w:proofErr w:type="spellEnd"/>
      <w:r w:rsidRPr="00D950F2">
        <w:rPr>
          <w:rFonts w:ascii="Times New Roman" w:hAnsi="Times New Roman" w:cs="Times New Roman"/>
          <w:snapToGrid w:val="0"/>
          <w:sz w:val="24"/>
          <w:szCs w:val="24"/>
          <w:lang w:eastAsia="ru-RU"/>
        </w:rPr>
        <w:t xml:space="preserve"> 2.04.01-85 «Внутренний водопровод и канализация зданий».</w:t>
      </w:r>
    </w:p>
    <w:p w:rsidR="00FF0C8F" w:rsidRPr="00C1765C" w:rsidRDefault="00FF0C8F" w:rsidP="00FF0C8F">
      <w:pPr>
        <w:spacing w:after="0" w:line="240" w:lineRule="auto"/>
        <w:ind w:firstLine="709"/>
        <w:jc w:val="both"/>
        <w:rPr>
          <w:rFonts w:ascii="Times New Roman" w:hAnsi="Times New Roman" w:cs="Times New Roman"/>
          <w:snapToGrid w:val="0"/>
          <w:color w:val="FF0000"/>
          <w:sz w:val="24"/>
          <w:szCs w:val="24"/>
          <w:lang w:eastAsia="ru-RU"/>
        </w:rPr>
      </w:pPr>
      <w:r w:rsidRPr="005727E4">
        <w:rPr>
          <w:rFonts w:ascii="Times New Roman" w:hAnsi="Times New Roman" w:cs="Times New Roman"/>
          <w:color w:val="0000FF"/>
          <w:sz w:val="24"/>
          <w:szCs w:val="24"/>
          <w:lang w:eastAsia="ru-RU"/>
        </w:rPr>
        <w:t>1.4. Ориентировочная цена договора составляет (сумма цифрой и прописью)</w:t>
      </w:r>
      <w:r w:rsidRPr="005727E4">
        <w:rPr>
          <w:rFonts w:ascii="Times New Roman" w:hAnsi="Times New Roman" w:cs="Times New Roman"/>
          <w:snapToGrid w:val="0"/>
          <w:color w:val="0000FF"/>
          <w:sz w:val="24"/>
          <w:szCs w:val="24"/>
          <w:lang w:eastAsia="ru-RU"/>
        </w:rPr>
        <w:t xml:space="preserve"> рублей ____ копеек (с учетом НДС).</w:t>
      </w:r>
      <w:r>
        <w:rPr>
          <w:rFonts w:ascii="Times New Roman" w:hAnsi="Times New Roman" w:cs="Times New Roman"/>
          <w:snapToGrid w:val="0"/>
          <w:color w:val="0000FF"/>
          <w:sz w:val="24"/>
          <w:szCs w:val="24"/>
          <w:lang w:eastAsia="ru-RU"/>
        </w:rPr>
        <w:t xml:space="preserve"> </w:t>
      </w:r>
      <w:r>
        <w:rPr>
          <w:rFonts w:ascii="Times New Roman" w:hAnsi="Times New Roman" w:cs="Times New Roman"/>
          <w:sz w:val="24"/>
          <w:szCs w:val="24"/>
          <w:lang w:eastAsia="ru-RU"/>
        </w:rPr>
        <w:t>Сведения об объемах водоснабжения и водоотведения</w:t>
      </w:r>
      <w:r w:rsidRPr="00840A8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 </w:t>
      </w:r>
      <w:r w:rsidRPr="009A24C0">
        <w:rPr>
          <w:rFonts w:ascii="Times New Roman" w:hAnsi="Times New Roman" w:cs="Times New Roman"/>
          <w:b/>
          <w:sz w:val="24"/>
          <w:szCs w:val="24"/>
          <w:lang w:eastAsia="ru-RU"/>
        </w:rPr>
        <w:t>примерный</w:t>
      </w:r>
      <w:r>
        <w:rPr>
          <w:rFonts w:ascii="Times New Roman" w:hAnsi="Times New Roman" w:cs="Times New Roman"/>
          <w:sz w:val="24"/>
          <w:szCs w:val="24"/>
          <w:lang w:eastAsia="ru-RU"/>
        </w:rPr>
        <w:t xml:space="preserve"> расчет стоимости (основанный на гарантированном объеме подачи холодной, горячей воды и оказания услуг водоотведения) настоящего договора содержи</w:t>
      </w:r>
      <w:r w:rsidRPr="0032142B">
        <w:rPr>
          <w:rFonts w:ascii="Times New Roman" w:hAnsi="Times New Roman" w:cs="Times New Roman"/>
          <w:sz w:val="24"/>
          <w:szCs w:val="24"/>
          <w:lang w:eastAsia="ru-RU"/>
        </w:rPr>
        <w:t xml:space="preserve">тся в </w:t>
      </w:r>
      <w:r w:rsidRPr="00832ACF">
        <w:rPr>
          <w:rFonts w:ascii="Times New Roman" w:hAnsi="Times New Roman" w:cs="Times New Roman"/>
          <w:sz w:val="24"/>
          <w:szCs w:val="24"/>
          <w:lang w:eastAsia="ru-RU"/>
        </w:rPr>
        <w:t xml:space="preserve">Приложении № </w:t>
      </w:r>
      <w:r w:rsidRPr="00C1765C">
        <w:rPr>
          <w:rFonts w:ascii="Times New Roman" w:hAnsi="Times New Roman" w:cs="Times New Roman"/>
          <w:color w:val="FF0000"/>
          <w:sz w:val="24"/>
          <w:szCs w:val="24"/>
          <w:lang w:eastAsia="ru-RU"/>
        </w:rPr>
        <w:t xml:space="preserve">2. </w:t>
      </w:r>
    </w:p>
    <w:p w:rsidR="00FF0C8F" w:rsidRPr="0032142B" w:rsidRDefault="00FF0C8F" w:rsidP="00FF0C8F">
      <w:pPr>
        <w:spacing w:after="0" w:line="240" w:lineRule="auto"/>
        <w:ind w:firstLine="709"/>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32142B">
        <w:rPr>
          <w:rFonts w:ascii="Times New Roman" w:hAnsi="Times New Roman" w:cs="Times New Roman"/>
          <w:sz w:val="24"/>
          <w:szCs w:val="24"/>
          <w:lang w:eastAsia="ru-RU"/>
        </w:rPr>
        <w:t xml:space="preserve">. Качество подаваемой </w:t>
      </w:r>
      <w:r>
        <w:rPr>
          <w:rFonts w:ascii="Times New Roman" w:hAnsi="Times New Roman" w:cs="Times New Roman"/>
          <w:sz w:val="24"/>
          <w:szCs w:val="24"/>
          <w:lang w:eastAsia="ru-RU"/>
        </w:rPr>
        <w:t>холодной и горячей воды</w:t>
      </w:r>
      <w:r w:rsidRPr="0032142B">
        <w:rPr>
          <w:rFonts w:ascii="Times New Roman" w:hAnsi="Times New Roman" w:cs="Times New Roman"/>
          <w:sz w:val="24"/>
          <w:szCs w:val="24"/>
          <w:lang w:eastAsia="ru-RU"/>
        </w:rPr>
        <w:t xml:space="preserve"> должно соответствовать</w:t>
      </w:r>
      <w:r>
        <w:rPr>
          <w:rFonts w:ascii="Times New Roman" w:hAnsi="Times New Roman" w:cs="Times New Roman"/>
          <w:sz w:val="24"/>
          <w:szCs w:val="24"/>
          <w:lang w:eastAsia="ru-RU"/>
        </w:rPr>
        <w:t xml:space="preserve"> требованиям</w:t>
      </w:r>
      <w:r w:rsidRPr="0032142B">
        <w:rPr>
          <w:rFonts w:ascii="Times New Roman" w:hAnsi="Times New Roman" w:cs="Times New Roman"/>
          <w:sz w:val="24"/>
          <w:szCs w:val="24"/>
          <w:lang w:eastAsia="ru-RU"/>
        </w:rPr>
        <w:t xml:space="preserve"> законодательства Российской Федерации</w:t>
      </w:r>
      <w:r>
        <w:rPr>
          <w:rFonts w:ascii="Times New Roman" w:hAnsi="Times New Roman" w:cs="Times New Roman"/>
          <w:sz w:val="24"/>
          <w:szCs w:val="24"/>
          <w:lang w:eastAsia="ru-RU"/>
        </w:rPr>
        <w:t>, предъявляемым к питьевому водоснабжению.</w:t>
      </w:r>
    </w:p>
    <w:p w:rsidR="00FF0C8F" w:rsidRDefault="00FF0C8F" w:rsidP="00FF0C8F">
      <w:pPr>
        <w:tabs>
          <w:tab w:val="left" w:pos="567"/>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Pr="0032142B">
        <w:rPr>
          <w:rFonts w:ascii="Times New Roman" w:hAnsi="Times New Roman" w:cs="Times New Roman"/>
          <w:sz w:val="24"/>
          <w:szCs w:val="24"/>
          <w:lang w:eastAsia="ru-RU"/>
        </w:rPr>
        <w:t>. Сведения о</w:t>
      </w:r>
      <w:r>
        <w:rPr>
          <w:rFonts w:ascii="Times New Roman" w:hAnsi="Times New Roman" w:cs="Times New Roman"/>
          <w:sz w:val="24"/>
          <w:szCs w:val="24"/>
          <w:lang w:eastAsia="ru-RU"/>
        </w:rPr>
        <w:t xml:space="preserve"> требованиях к составу и свойству принимаемых от Абонента сточных вод, содержаться в Приложении </w:t>
      </w:r>
      <w:r w:rsidRPr="00C1765C">
        <w:rPr>
          <w:rFonts w:ascii="Times New Roman" w:hAnsi="Times New Roman" w:cs="Times New Roman"/>
          <w:color w:val="FF0000"/>
          <w:sz w:val="24"/>
          <w:szCs w:val="24"/>
          <w:lang w:eastAsia="ru-RU"/>
        </w:rPr>
        <w:t>№ 3</w:t>
      </w:r>
      <w:r>
        <w:rPr>
          <w:rFonts w:ascii="Times New Roman" w:hAnsi="Times New Roman" w:cs="Times New Roman"/>
          <w:sz w:val="24"/>
          <w:szCs w:val="24"/>
          <w:lang w:eastAsia="ru-RU"/>
        </w:rPr>
        <w:t xml:space="preserve"> к настоящему договору</w:t>
      </w:r>
      <w:r w:rsidRPr="0032142B">
        <w:rPr>
          <w:rFonts w:ascii="Times New Roman" w:hAnsi="Times New Roman" w:cs="Times New Roman"/>
          <w:sz w:val="24"/>
          <w:szCs w:val="24"/>
          <w:lang w:eastAsia="ru-RU"/>
        </w:rPr>
        <w:t>.</w:t>
      </w:r>
    </w:p>
    <w:p w:rsidR="00C06FF0" w:rsidRPr="003B437F" w:rsidRDefault="00C06FF0" w:rsidP="0055648F">
      <w:pPr>
        <w:tabs>
          <w:tab w:val="left" w:pos="567"/>
        </w:tabs>
        <w:autoSpaceDE w:val="0"/>
        <w:autoSpaceDN w:val="0"/>
        <w:adjustRightInd w:val="0"/>
        <w:spacing w:after="0" w:line="240" w:lineRule="auto"/>
        <w:ind w:hanging="141"/>
        <w:jc w:val="both"/>
        <w:rPr>
          <w:rFonts w:ascii="Times New Roman" w:hAnsi="Times New Roman" w:cs="Times New Roman"/>
          <w:sz w:val="24"/>
          <w:szCs w:val="24"/>
          <w:lang w:eastAsia="ru-RU"/>
        </w:rPr>
      </w:pPr>
      <w:r w:rsidRPr="003B437F">
        <w:rPr>
          <w:rFonts w:ascii="Times New Roman" w:hAnsi="Times New Roman" w:cs="Times New Roman"/>
          <w:sz w:val="24"/>
          <w:szCs w:val="24"/>
          <w:lang w:eastAsia="ru-RU"/>
        </w:rPr>
        <w:t>.</w:t>
      </w:r>
    </w:p>
    <w:p w:rsidR="00C06FF0" w:rsidRDefault="00C06FF0" w:rsidP="00C06FF0">
      <w:pPr>
        <w:spacing w:after="0" w:line="240" w:lineRule="auto"/>
        <w:ind w:left="-567" w:firstLine="426"/>
        <w:jc w:val="center"/>
        <w:rPr>
          <w:rFonts w:ascii="Times New Roman" w:hAnsi="Times New Roman" w:cs="Times New Roman"/>
          <w:b/>
          <w:bCs/>
          <w:sz w:val="24"/>
          <w:szCs w:val="24"/>
          <w:lang w:eastAsia="ru-RU"/>
        </w:rPr>
      </w:pPr>
    </w:p>
    <w:p w:rsidR="001D2A06" w:rsidRDefault="001D2A06" w:rsidP="00563D7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 Права и обязанности Сторон</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2.1.</w:t>
      </w:r>
      <w:r w:rsidR="0055007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Поставщик</w:t>
      </w:r>
      <w:r w:rsidRPr="0032142B">
        <w:rPr>
          <w:rFonts w:ascii="Times New Roman" w:hAnsi="Times New Roman" w:cs="Times New Roman"/>
          <w:sz w:val="24"/>
          <w:szCs w:val="24"/>
          <w:lang w:eastAsia="ru-RU"/>
        </w:rPr>
        <w:t xml:space="preserve"> обязан:</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2.1.1. Обеспечивать эксплуатацию водопроводных и канализационных сетей, принадлежащих </w:t>
      </w:r>
      <w:r>
        <w:rPr>
          <w:rFonts w:ascii="Times New Roman" w:hAnsi="Times New Roman" w:cs="Times New Roman"/>
          <w:sz w:val="24"/>
          <w:szCs w:val="24"/>
          <w:lang w:eastAsia="ru-RU"/>
        </w:rPr>
        <w:t>Поставщику</w:t>
      </w:r>
      <w:r w:rsidRPr="0032142B">
        <w:rPr>
          <w:rFonts w:ascii="Times New Roman" w:hAnsi="Times New Roman" w:cs="Times New Roman"/>
          <w:sz w:val="24"/>
          <w:szCs w:val="24"/>
          <w:lang w:eastAsia="ru-RU"/>
        </w:rPr>
        <w:t xml:space="preserve"> на праве собственности или ином законном основании и (или) находящихся в границах </w:t>
      </w:r>
      <w:r>
        <w:rPr>
          <w:rFonts w:ascii="Times New Roman" w:hAnsi="Times New Roman" w:cs="Times New Roman"/>
          <w:sz w:val="24"/>
          <w:szCs w:val="24"/>
          <w:lang w:eastAsia="ru-RU"/>
        </w:rPr>
        <w:t>его балансовой и (или)</w:t>
      </w:r>
      <w:r w:rsidRPr="0032142B">
        <w:rPr>
          <w:rFonts w:ascii="Times New Roman" w:hAnsi="Times New Roman" w:cs="Times New Roman"/>
          <w:sz w:val="24"/>
          <w:szCs w:val="24"/>
          <w:lang w:eastAsia="ru-RU"/>
        </w:rPr>
        <w:t xml:space="preserve"> эксплуатационной ответственности</w:t>
      </w:r>
      <w:r>
        <w:rPr>
          <w:rFonts w:ascii="Times New Roman" w:hAnsi="Times New Roman" w:cs="Times New Roman"/>
          <w:sz w:val="24"/>
          <w:szCs w:val="24"/>
          <w:lang w:eastAsia="ru-RU"/>
        </w:rPr>
        <w:t xml:space="preserve">, согласно </w:t>
      </w:r>
      <w:r>
        <w:rPr>
          <w:rFonts w:ascii="Times New Roman" w:hAnsi="Times New Roman" w:cs="Times New Roman"/>
          <w:sz w:val="24"/>
          <w:szCs w:val="24"/>
          <w:lang w:eastAsia="ru-RU"/>
        </w:rPr>
        <w:lastRenderedPageBreak/>
        <w:t>Приложения № 1 к настоящему договору,</w:t>
      </w:r>
      <w:r w:rsidRPr="0032142B">
        <w:rPr>
          <w:rFonts w:ascii="Times New Roman" w:hAnsi="Times New Roman" w:cs="Times New Roman"/>
          <w:sz w:val="24"/>
          <w:szCs w:val="24"/>
          <w:lang w:eastAsia="ru-RU"/>
        </w:rPr>
        <w:t xml:space="preserve"> в соответствии с требованиями нормативно-технических документов.</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2.1.2. Проводить производственный контроль качества питьевой воды.</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2.1.3. Участвовать в приемке в эксплуатацию узлов учета, устройств и сооружений, предназначенных для подключения к централизованным системам водоснабжения и водоотведения.</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2.1.4.</w:t>
      </w:r>
      <w:r>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Опломбировать Абоненту приборы учета воды</w:t>
      </w:r>
      <w:r>
        <w:rPr>
          <w:rFonts w:ascii="Times New Roman" w:hAnsi="Times New Roman" w:cs="Times New Roman"/>
          <w:sz w:val="24"/>
          <w:szCs w:val="24"/>
          <w:lang w:eastAsia="ru-RU"/>
        </w:rPr>
        <w:t>,</w:t>
      </w:r>
      <w:r w:rsidRPr="0032142B">
        <w:rPr>
          <w:rFonts w:ascii="Times New Roman" w:hAnsi="Times New Roman" w:cs="Times New Roman"/>
          <w:sz w:val="24"/>
          <w:szCs w:val="24"/>
          <w:lang w:eastAsia="ru-RU"/>
        </w:rPr>
        <w:t xml:space="preserve"> сточных вод без взимания платы, за исключением случаев, предусмотренных законодательством Российской Федерации.</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2.1.5. Принимать меры по предотвращению самовольного подключения Абонента к централизованным системам водоснабжения и водоотведения.</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2.1.6. Предупреждать Абонента, а также третьих лиц, перечень которых определен законодательством Российской Федерации, о временном прекращении или ограничении </w:t>
      </w:r>
      <w:r>
        <w:rPr>
          <w:rFonts w:ascii="Times New Roman" w:hAnsi="Times New Roman" w:cs="Times New Roman"/>
          <w:sz w:val="24"/>
          <w:szCs w:val="24"/>
          <w:lang w:eastAsia="ru-RU"/>
        </w:rPr>
        <w:t xml:space="preserve">горячего, </w:t>
      </w:r>
      <w:r w:rsidRPr="0032142B">
        <w:rPr>
          <w:rFonts w:ascii="Times New Roman" w:hAnsi="Times New Roman" w:cs="Times New Roman"/>
          <w:sz w:val="24"/>
          <w:szCs w:val="24"/>
          <w:lang w:eastAsia="ru-RU"/>
        </w:rPr>
        <w:t>холодного водоснабжения и водоотведения в порядке и случаях, предусмотренных настоящим договором и нормативными правовыми актами.</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2.1.7.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w:t>
      </w:r>
      <w:r>
        <w:rPr>
          <w:rFonts w:ascii="Times New Roman" w:hAnsi="Times New Roman" w:cs="Times New Roman"/>
          <w:sz w:val="24"/>
          <w:szCs w:val="24"/>
          <w:lang w:eastAsia="ru-RU"/>
        </w:rPr>
        <w:t>Поставщику</w:t>
      </w:r>
      <w:r w:rsidRPr="0032142B">
        <w:rPr>
          <w:rFonts w:ascii="Times New Roman" w:hAnsi="Times New Roman" w:cs="Times New Roman"/>
          <w:sz w:val="24"/>
          <w:szCs w:val="24"/>
          <w:lang w:eastAsia="ru-RU"/>
        </w:rPr>
        <w:t xml:space="preserve"> на праве собственности или ином законном основании, в порядке и сроки, установленные нормативно-технической документацией, и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w:t>
      </w:r>
    </w:p>
    <w:p w:rsidR="001D2A06"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2.1.</w:t>
      </w:r>
      <w:r>
        <w:rPr>
          <w:rFonts w:ascii="Times New Roman" w:hAnsi="Times New Roman" w:cs="Times New Roman"/>
          <w:sz w:val="24"/>
          <w:szCs w:val="24"/>
          <w:lang w:eastAsia="ru-RU"/>
        </w:rPr>
        <w:t>8</w:t>
      </w:r>
      <w:r w:rsidRPr="0032142B">
        <w:rPr>
          <w:rFonts w:ascii="Times New Roman" w:hAnsi="Times New Roman" w:cs="Times New Roman"/>
          <w:sz w:val="24"/>
          <w:szCs w:val="24"/>
          <w:lang w:eastAsia="ru-RU"/>
        </w:rPr>
        <w:t>. Осуществлять контроль за соблюдением Абонентом требований к составу и свойствам сточных</w:t>
      </w:r>
      <w:r>
        <w:rPr>
          <w:rFonts w:ascii="Times New Roman" w:hAnsi="Times New Roman" w:cs="Times New Roman"/>
          <w:sz w:val="24"/>
          <w:szCs w:val="24"/>
          <w:lang w:eastAsia="ru-RU"/>
        </w:rPr>
        <w:t xml:space="preserve"> вод</w:t>
      </w:r>
      <w:r w:rsidRPr="0032142B">
        <w:rPr>
          <w:rFonts w:ascii="Times New Roman" w:hAnsi="Times New Roman" w:cs="Times New Roman"/>
          <w:sz w:val="24"/>
          <w:szCs w:val="24"/>
          <w:lang w:eastAsia="ru-RU"/>
        </w:rPr>
        <w:t>.</w:t>
      </w:r>
    </w:p>
    <w:p w:rsidR="00563D7B" w:rsidRDefault="00563D7B" w:rsidP="00563D7B">
      <w:pPr>
        <w:tabs>
          <w:tab w:val="num" w:pos="1855"/>
        </w:tabs>
        <w:spacing w:after="0" w:line="240" w:lineRule="auto"/>
        <w:ind w:firstLine="425"/>
        <w:jc w:val="both"/>
        <w:rPr>
          <w:rFonts w:ascii="Times New Roman" w:hAnsi="Times New Roman" w:cs="Times New Roman"/>
          <w:color w:val="FF0000"/>
        </w:rPr>
      </w:pPr>
      <w:r>
        <w:rPr>
          <w:rFonts w:ascii="Times New Roman" w:hAnsi="Times New Roman" w:cs="Times New Roman"/>
          <w:b/>
          <w:bCs/>
          <w:color w:val="FF0000"/>
        </w:rPr>
        <w:t>2.1.9</w:t>
      </w:r>
      <w:r w:rsidRPr="004756F3">
        <w:rPr>
          <w:rFonts w:ascii="Times New Roman" w:hAnsi="Times New Roman" w:cs="Times New Roman"/>
          <w:b/>
          <w:bCs/>
          <w:color w:val="FF0000"/>
        </w:rPr>
        <w:t>.</w:t>
      </w:r>
      <w:r w:rsidRPr="004756F3">
        <w:rPr>
          <w:rFonts w:ascii="Times New Roman" w:hAnsi="Times New Roman" w:cs="Times New Roman"/>
          <w:color w:val="FF0000"/>
        </w:rPr>
        <w:t xml:space="preserve"> Вручать Заказчику ежемесячно </w:t>
      </w:r>
      <w:r>
        <w:rPr>
          <w:rFonts w:ascii="Times New Roman" w:hAnsi="Times New Roman" w:cs="Times New Roman"/>
          <w:color w:val="FF0000"/>
        </w:rPr>
        <w:t xml:space="preserve">не позднее </w:t>
      </w:r>
      <w:r w:rsidRPr="004756F3">
        <w:rPr>
          <w:rFonts w:ascii="Times New Roman" w:hAnsi="Times New Roman" w:cs="Times New Roman"/>
          <w:color w:val="FF0000"/>
        </w:rPr>
        <w:t>5</w:t>
      </w:r>
      <w:r>
        <w:rPr>
          <w:rFonts w:ascii="Times New Roman" w:hAnsi="Times New Roman" w:cs="Times New Roman"/>
          <w:color w:val="FF0000"/>
        </w:rPr>
        <w:t>-го</w:t>
      </w:r>
      <w:r w:rsidRPr="004756F3">
        <w:rPr>
          <w:rFonts w:ascii="Times New Roman" w:hAnsi="Times New Roman" w:cs="Times New Roman"/>
          <w:color w:val="FF0000"/>
        </w:rPr>
        <w:t xml:space="preserve"> числ</w:t>
      </w:r>
      <w:r>
        <w:rPr>
          <w:rFonts w:ascii="Times New Roman" w:hAnsi="Times New Roman" w:cs="Times New Roman"/>
          <w:color w:val="FF0000"/>
        </w:rPr>
        <w:t>а</w:t>
      </w:r>
      <w:r w:rsidRPr="004756F3">
        <w:rPr>
          <w:rFonts w:ascii="Times New Roman" w:hAnsi="Times New Roman" w:cs="Times New Roman"/>
          <w:color w:val="FF0000"/>
        </w:rPr>
        <w:t xml:space="preserve"> месяца, следующего за расчетным, оформленные со стороны Поставщика </w:t>
      </w:r>
      <w:r>
        <w:rPr>
          <w:rFonts w:ascii="Times New Roman" w:hAnsi="Times New Roman" w:cs="Times New Roman"/>
          <w:color w:val="FF0000"/>
        </w:rPr>
        <w:t>универсальный передаточный документ за расчетный период (далее - УПД). При нахождении Заказчика за пределами г. Анадырь, Поставщик направляет УПД Заказчику на следующий адрес: ______________________________________________________________</w:t>
      </w:r>
    </w:p>
    <w:p w:rsidR="00563D7B" w:rsidRDefault="00563D7B" w:rsidP="00563D7B">
      <w:pPr>
        <w:tabs>
          <w:tab w:val="num" w:pos="1855"/>
        </w:tabs>
        <w:spacing w:after="0" w:line="240" w:lineRule="auto"/>
        <w:jc w:val="both"/>
        <w:rPr>
          <w:rFonts w:ascii="Times New Roman" w:hAnsi="Times New Roman" w:cs="Times New Roman"/>
          <w:color w:val="FF0000"/>
        </w:rPr>
      </w:pPr>
      <w:r>
        <w:rPr>
          <w:rFonts w:ascii="Times New Roman" w:hAnsi="Times New Roman" w:cs="Times New Roman"/>
          <w:b/>
          <w:bCs/>
          <w:color w:val="FF0000"/>
        </w:rPr>
        <w:t>_________________________________________________________________________________________</w:t>
      </w:r>
    </w:p>
    <w:p w:rsidR="00563D7B" w:rsidRDefault="00563D7B" w:rsidP="00563D7B">
      <w:pPr>
        <w:tabs>
          <w:tab w:val="num" w:pos="1855"/>
        </w:tabs>
        <w:spacing w:after="0" w:line="240" w:lineRule="auto"/>
        <w:ind w:firstLine="425"/>
        <w:jc w:val="both"/>
        <w:rPr>
          <w:rFonts w:ascii="Times New Roman" w:hAnsi="Times New Roman" w:cs="Times New Roman"/>
          <w:color w:val="FF0000"/>
        </w:rPr>
      </w:pPr>
      <w:r>
        <w:rPr>
          <w:rFonts w:ascii="Times New Roman" w:hAnsi="Times New Roman" w:cs="Times New Roman"/>
          <w:color w:val="FF0000"/>
        </w:rPr>
        <w:t>В случае отсутствия необходимости получения оригинала УПД, Поставщик направляет Заказчику сканированные копии данных документов на следующий электронный адрес: ____________________________________________, без дальнейшего вручения или направления оригиналов.</w:t>
      </w:r>
    </w:p>
    <w:p w:rsidR="00563D7B" w:rsidRDefault="00563D7B" w:rsidP="00563D7B">
      <w:pPr>
        <w:spacing w:after="0" w:line="240" w:lineRule="auto"/>
        <w:jc w:val="both"/>
        <w:rPr>
          <w:rFonts w:ascii="Times New Roman" w:hAnsi="Times New Roman" w:cs="Times New Roman"/>
          <w:color w:val="FF0000"/>
        </w:rPr>
      </w:pPr>
      <w:r>
        <w:rPr>
          <w:rFonts w:ascii="Times New Roman" w:hAnsi="Times New Roman" w:cs="Times New Roman"/>
          <w:color w:val="FF0000"/>
        </w:rPr>
        <w:tab/>
        <w:t>Заказчик желает / не желает (ненужное зачеркнуть) получать сканированные копии УПД на электронный адрес, без дальнейшего вручения или направления оригиналов.</w:t>
      </w:r>
    </w:p>
    <w:p w:rsidR="00563D7B" w:rsidRDefault="00563D7B" w:rsidP="00563D7B">
      <w:pPr>
        <w:spacing w:after="0" w:line="240" w:lineRule="auto"/>
        <w:jc w:val="right"/>
        <w:rPr>
          <w:rFonts w:ascii="Times New Roman" w:hAnsi="Times New Roman" w:cs="Times New Roman"/>
          <w:color w:val="FF0000"/>
        </w:rPr>
      </w:pPr>
      <w:r>
        <w:rPr>
          <w:rFonts w:ascii="Times New Roman" w:hAnsi="Times New Roman" w:cs="Times New Roman"/>
          <w:color w:val="FF0000"/>
        </w:rPr>
        <w:t>_________________________________________</w:t>
      </w:r>
    </w:p>
    <w:p w:rsidR="00563D7B" w:rsidRPr="00550DA5" w:rsidRDefault="00563D7B" w:rsidP="00563D7B">
      <w:pPr>
        <w:spacing w:after="0" w:line="240" w:lineRule="auto"/>
        <w:jc w:val="right"/>
        <w:rPr>
          <w:rFonts w:ascii="Times New Roman" w:hAnsi="Times New Roman" w:cs="Times New Roman"/>
          <w:color w:val="FF0000"/>
          <w:sz w:val="16"/>
        </w:rPr>
      </w:pPr>
      <w:r>
        <w:rPr>
          <w:rFonts w:ascii="Times New Roman" w:hAnsi="Times New Roman" w:cs="Times New Roman"/>
          <w:color w:val="FF0000"/>
          <w:sz w:val="16"/>
        </w:rPr>
        <w:t xml:space="preserve">      </w:t>
      </w:r>
      <w:r w:rsidRPr="00550DA5">
        <w:rPr>
          <w:rFonts w:ascii="Times New Roman" w:hAnsi="Times New Roman" w:cs="Times New Roman"/>
          <w:color w:val="FF0000"/>
          <w:sz w:val="16"/>
        </w:rPr>
        <w:t>(</w:t>
      </w:r>
      <w:r>
        <w:rPr>
          <w:rFonts w:ascii="Times New Roman" w:hAnsi="Times New Roman" w:cs="Times New Roman"/>
          <w:color w:val="FF0000"/>
          <w:sz w:val="16"/>
        </w:rPr>
        <w:t xml:space="preserve">ФИО, </w:t>
      </w:r>
      <w:r w:rsidRPr="00550DA5">
        <w:rPr>
          <w:rFonts w:ascii="Times New Roman" w:hAnsi="Times New Roman" w:cs="Times New Roman"/>
          <w:color w:val="FF0000"/>
          <w:sz w:val="16"/>
        </w:rPr>
        <w:t>подпись Заказчика)</w:t>
      </w:r>
    </w:p>
    <w:p w:rsidR="00563D7B" w:rsidRDefault="00563D7B" w:rsidP="00563D7B">
      <w:pPr>
        <w:tabs>
          <w:tab w:val="num" w:pos="1855"/>
        </w:tabs>
        <w:spacing w:after="0" w:line="240" w:lineRule="auto"/>
        <w:ind w:firstLine="425"/>
        <w:jc w:val="both"/>
        <w:rPr>
          <w:rFonts w:ascii="Times New Roman" w:hAnsi="Times New Roman" w:cs="Times New Roman"/>
          <w:color w:val="FF0000"/>
        </w:rPr>
      </w:pPr>
    </w:p>
    <w:p w:rsidR="00563D7B" w:rsidRDefault="00563D7B" w:rsidP="00563D7B">
      <w:pPr>
        <w:tabs>
          <w:tab w:val="num" w:pos="1855"/>
        </w:tabs>
        <w:spacing w:after="0" w:line="240" w:lineRule="auto"/>
        <w:ind w:firstLine="425"/>
        <w:jc w:val="both"/>
        <w:rPr>
          <w:rFonts w:ascii="Times New Roman" w:hAnsi="Times New Roman" w:cs="Times New Roman"/>
          <w:color w:val="FF0000"/>
        </w:rPr>
      </w:pPr>
      <w:r>
        <w:rPr>
          <w:rFonts w:ascii="Times New Roman" w:hAnsi="Times New Roman" w:cs="Times New Roman"/>
          <w:color w:val="FF0000"/>
        </w:rPr>
        <w:t xml:space="preserve">При неполучении УПД в установленный срок, Заказчик, в целях своевременной оплаты, как добросовестный участник гражданско-правовых отношений обязан предпринять все возможные меры для получения информации о стоимости потребленной в прошедшем периоде тепловой энергии (ч. 5 ст. 10 ГК РФ). </w:t>
      </w:r>
    </w:p>
    <w:p w:rsidR="00563D7B" w:rsidRDefault="00563D7B" w:rsidP="00563D7B">
      <w:pPr>
        <w:spacing w:after="0" w:line="240" w:lineRule="auto"/>
        <w:ind w:firstLine="567"/>
        <w:jc w:val="both"/>
        <w:rPr>
          <w:rFonts w:ascii="Times New Roman" w:hAnsi="Times New Roman" w:cs="Times New Roman"/>
          <w:sz w:val="24"/>
          <w:szCs w:val="24"/>
          <w:lang w:eastAsia="ru-RU"/>
        </w:rPr>
      </w:pP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2.2. </w:t>
      </w:r>
      <w:r>
        <w:rPr>
          <w:rFonts w:ascii="Times New Roman" w:hAnsi="Times New Roman" w:cs="Times New Roman"/>
          <w:sz w:val="24"/>
          <w:szCs w:val="24"/>
          <w:lang w:eastAsia="ru-RU"/>
        </w:rPr>
        <w:t>Поставщик</w:t>
      </w:r>
      <w:r w:rsidRPr="0032142B">
        <w:rPr>
          <w:rFonts w:ascii="Times New Roman" w:hAnsi="Times New Roman" w:cs="Times New Roman"/>
          <w:sz w:val="24"/>
          <w:szCs w:val="24"/>
          <w:lang w:eastAsia="ru-RU"/>
        </w:rPr>
        <w:t xml:space="preserve"> имеет право:</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2.2.1. Осуществлять контроль за правильностью осуществления Абонентом учета объемов поданной (полученной) Абонентом </w:t>
      </w:r>
      <w:r>
        <w:rPr>
          <w:rFonts w:ascii="Times New Roman" w:hAnsi="Times New Roman" w:cs="Times New Roman"/>
          <w:sz w:val="24"/>
          <w:szCs w:val="24"/>
          <w:lang w:eastAsia="ru-RU"/>
        </w:rPr>
        <w:t xml:space="preserve">горячей, </w:t>
      </w:r>
      <w:r w:rsidRPr="0032142B">
        <w:rPr>
          <w:rFonts w:ascii="Times New Roman" w:hAnsi="Times New Roman" w:cs="Times New Roman"/>
          <w:sz w:val="24"/>
          <w:szCs w:val="24"/>
          <w:lang w:eastAsia="ru-RU"/>
        </w:rPr>
        <w:t xml:space="preserve">холодной воды и сточных вод, принятых </w:t>
      </w:r>
      <w:r>
        <w:rPr>
          <w:rFonts w:ascii="Times New Roman" w:hAnsi="Times New Roman" w:cs="Times New Roman"/>
          <w:sz w:val="24"/>
          <w:szCs w:val="24"/>
          <w:lang w:eastAsia="ru-RU"/>
        </w:rPr>
        <w:t>Поставщиком</w:t>
      </w:r>
      <w:r w:rsidRPr="0032142B">
        <w:rPr>
          <w:rFonts w:ascii="Times New Roman" w:hAnsi="Times New Roman" w:cs="Times New Roman"/>
          <w:sz w:val="24"/>
          <w:szCs w:val="24"/>
          <w:lang w:eastAsia="ru-RU"/>
        </w:rPr>
        <w:t>.</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2.2.2. Осуществлять контроль за наличием самовольного пользования и (или) самовольного подключения Абонент</w:t>
      </w:r>
      <w:r>
        <w:rPr>
          <w:rFonts w:ascii="Times New Roman" w:hAnsi="Times New Roman" w:cs="Times New Roman"/>
          <w:sz w:val="24"/>
          <w:szCs w:val="24"/>
          <w:lang w:eastAsia="ru-RU"/>
        </w:rPr>
        <w:t>а</w:t>
      </w:r>
      <w:r w:rsidRPr="0032142B">
        <w:rPr>
          <w:rFonts w:ascii="Times New Roman" w:hAnsi="Times New Roman" w:cs="Times New Roman"/>
          <w:sz w:val="24"/>
          <w:szCs w:val="24"/>
          <w:lang w:eastAsia="ru-RU"/>
        </w:rPr>
        <w:t xml:space="preserve"> к централизованным системам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563D7B" w:rsidRPr="005E6DCD" w:rsidRDefault="00563D7B" w:rsidP="00563D7B">
      <w:pPr>
        <w:spacing w:after="0" w:line="240" w:lineRule="auto"/>
        <w:ind w:firstLine="567"/>
        <w:jc w:val="both"/>
        <w:rPr>
          <w:rFonts w:ascii="Times New Roman" w:hAnsi="Times New Roman" w:cs="Times New Roman"/>
          <w:color w:val="FF0000"/>
          <w:sz w:val="24"/>
          <w:szCs w:val="24"/>
          <w:lang w:eastAsia="ru-RU"/>
        </w:rPr>
      </w:pPr>
      <w:r w:rsidRPr="005E6DCD">
        <w:rPr>
          <w:rFonts w:ascii="Times New Roman" w:hAnsi="Times New Roman" w:cs="Times New Roman"/>
          <w:color w:val="FF0000"/>
          <w:sz w:val="24"/>
          <w:szCs w:val="24"/>
          <w:lang w:eastAsia="ru-RU"/>
        </w:rPr>
        <w:t>2.2.3. В соответствии со ст. 21 Федерального закона № 416 от 07.12.2011г.</w:t>
      </w:r>
      <w:r w:rsidRPr="005E6DCD">
        <w:rPr>
          <w:rFonts w:ascii="Times New Roman" w:hAnsi="Times New Roman" w:cs="Times New Roman"/>
          <w:color w:val="FF0000"/>
          <w:sz w:val="24"/>
          <w:szCs w:val="24"/>
          <w:lang w:eastAsia="ru-RU"/>
        </w:rPr>
        <w:br/>
        <w:t xml:space="preserve">«О водоснабжении и водоотведении» </w:t>
      </w:r>
      <w:r>
        <w:rPr>
          <w:rFonts w:ascii="Times New Roman" w:hAnsi="Times New Roman" w:cs="Times New Roman"/>
          <w:color w:val="FF0000"/>
          <w:sz w:val="24"/>
          <w:szCs w:val="24"/>
          <w:lang w:eastAsia="ru-RU"/>
        </w:rPr>
        <w:t>в</w:t>
      </w:r>
      <w:r w:rsidRPr="005E6DCD">
        <w:rPr>
          <w:rFonts w:ascii="Times New Roman" w:hAnsi="Times New Roman" w:cs="Times New Roman"/>
          <w:color w:val="FF0000"/>
          <w:sz w:val="24"/>
          <w:szCs w:val="24"/>
          <w:lang w:eastAsia="ru-RU"/>
        </w:rPr>
        <w:t>ременно прекращать или ограничивать водоснабжение и водоотведение</w:t>
      </w:r>
      <w:r>
        <w:rPr>
          <w:rFonts w:ascii="Times New Roman" w:hAnsi="Times New Roman" w:cs="Times New Roman"/>
          <w:color w:val="FF0000"/>
          <w:sz w:val="24"/>
          <w:szCs w:val="24"/>
          <w:lang w:eastAsia="ru-RU"/>
        </w:rPr>
        <w:t>.</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2.2.4. Иметь право беспрепятственного доступа к водопроводным и канализационным сетям, местам отбора проб воды и приборам учета </w:t>
      </w:r>
      <w:r>
        <w:rPr>
          <w:rFonts w:ascii="Times New Roman" w:hAnsi="Times New Roman" w:cs="Times New Roman"/>
          <w:sz w:val="24"/>
          <w:szCs w:val="24"/>
          <w:lang w:eastAsia="ru-RU"/>
        </w:rPr>
        <w:t xml:space="preserve">горячей, холодной </w:t>
      </w:r>
      <w:r w:rsidRPr="0032142B">
        <w:rPr>
          <w:rFonts w:ascii="Times New Roman" w:hAnsi="Times New Roman" w:cs="Times New Roman"/>
          <w:sz w:val="24"/>
          <w:szCs w:val="24"/>
          <w:lang w:eastAsia="ru-RU"/>
        </w:rPr>
        <w:t>воды и сточных вод, в случаях и в порядке предусмотренных разделом 4 настоящего договора.</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2.2.5. Осуществлять иные права, предоставленные </w:t>
      </w:r>
      <w:r>
        <w:rPr>
          <w:rFonts w:ascii="Times New Roman" w:hAnsi="Times New Roman" w:cs="Times New Roman"/>
          <w:sz w:val="24"/>
          <w:szCs w:val="24"/>
          <w:lang w:eastAsia="ru-RU"/>
        </w:rPr>
        <w:t>Поставщику</w:t>
      </w:r>
      <w:r w:rsidRPr="0032142B">
        <w:rPr>
          <w:rFonts w:ascii="Times New Roman" w:hAnsi="Times New Roman" w:cs="Times New Roman"/>
          <w:sz w:val="24"/>
          <w:szCs w:val="24"/>
          <w:lang w:eastAsia="ru-RU"/>
        </w:rPr>
        <w:t xml:space="preserve"> по настоящему договору и в соответствии с законодательством Российской Федерации.</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lastRenderedPageBreak/>
        <w:t>2.3.</w:t>
      </w:r>
      <w:r w:rsidR="0055007C">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 xml:space="preserve">Абонент обязан: </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2.3.1.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w:t>
      </w:r>
      <w:r>
        <w:rPr>
          <w:rFonts w:ascii="Times New Roman" w:hAnsi="Times New Roman" w:cs="Times New Roman"/>
          <w:sz w:val="24"/>
          <w:szCs w:val="24"/>
          <w:lang w:eastAsia="ru-RU"/>
        </w:rPr>
        <w:t xml:space="preserve"> балансовой и (или)</w:t>
      </w:r>
      <w:r w:rsidRPr="0032142B">
        <w:rPr>
          <w:rFonts w:ascii="Times New Roman" w:hAnsi="Times New Roman" w:cs="Times New Roman"/>
          <w:sz w:val="24"/>
          <w:szCs w:val="24"/>
          <w:lang w:eastAsia="ru-RU"/>
        </w:rPr>
        <w:t xml:space="preserve"> эксплуатационной ответственности, в соответствии с требованиями нормативно-технических документов.</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2.3.2. Обеспечивать сохранность пломб и знаков поверки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2.3.3. </w:t>
      </w:r>
      <w:r>
        <w:rPr>
          <w:rFonts w:ascii="Times New Roman" w:hAnsi="Times New Roman" w:cs="Times New Roman"/>
          <w:sz w:val="24"/>
          <w:szCs w:val="24"/>
          <w:lang w:eastAsia="ru-RU"/>
        </w:rPr>
        <w:t>Самостоятельно о</w:t>
      </w:r>
      <w:r w:rsidRPr="0032142B">
        <w:rPr>
          <w:rFonts w:ascii="Times New Roman" w:hAnsi="Times New Roman" w:cs="Times New Roman"/>
          <w:sz w:val="24"/>
          <w:szCs w:val="24"/>
          <w:lang w:eastAsia="ru-RU"/>
        </w:rPr>
        <w:t xml:space="preserve">беспечивать учет получаемой </w:t>
      </w:r>
      <w:r>
        <w:rPr>
          <w:rFonts w:ascii="Times New Roman" w:hAnsi="Times New Roman" w:cs="Times New Roman"/>
          <w:sz w:val="24"/>
          <w:szCs w:val="24"/>
          <w:lang w:eastAsia="ru-RU"/>
        </w:rPr>
        <w:t xml:space="preserve">горячей, </w:t>
      </w:r>
      <w:r w:rsidRPr="0032142B">
        <w:rPr>
          <w:rFonts w:ascii="Times New Roman" w:hAnsi="Times New Roman" w:cs="Times New Roman"/>
          <w:sz w:val="24"/>
          <w:szCs w:val="24"/>
          <w:lang w:eastAsia="ru-RU"/>
        </w:rPr>
        <w:t>холодной воды и отводимых сточных вод, в соответствии с порядком, установленным в разделе 3 настоящего договора и требованиям законодательства Российской Федерации.</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2.3.4. Установить приборы учета</w:t>
      </w:r>
      <w:r>
        <w:rPr>
          <w:rFonts w:ascii="Times New Roman" w:hAnsi="Times New Roman" w:cs="Times New Roman"/>
          <w:sz w:val="24"/>
          <w:szCs w:val="24"/>
          <w:lang w:eastAsia="ru-RU"/>
        </w:rPr>
        <w:t xml:space="preserve"> горячей,</w:t>
      </w:r>
      <w:r w:rsidRPr="0032142B">
        <w:rPr>
          <w:rFonts w:ascii="Times New Roman" w:hAnsi="Times New Roman" w:cs="Times New Roman"/>
          <w:sz w:val="24"/>
          <w:szCs w:val="24"/>
          <w:lang w:eastAsia="ru-RU"/>
        </w:rPr>
        <w:t xml:space="preserve"> холодной воды и сточных вод на границах раздела эксплуатационной ответственности в сроки, установленные законодательством Российской Федерации об энергосбережении и о повышении энергетической эффективности и приведенные в разделе 3 настоящего договора.</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2.3.5. Соблюдать установленные настоящим договором режимы подачи </w:t>
      </w:r>
      <w:r>
        <w:rPr>
          <w:rFonts w:ascii="Times New Roman" w:hAnsi="Times New Roman" w:cs="Times New Roman"/>
          <w:sz w:val="24"/>
          <w:szCs w:val="24"/>
          <w:lang w:eastAsia="ru-RU"/>
        </w:rPr>
        <w:t xml:space="preserve">горячей, </w:t>
      </w:r>
      <w:r w:rsidRPr="0032142B">
        <w:rPr>
          <w:rFonts w:ascii="Times New Roman" w:hAnsi="Times New Roman" w:cs="Times New Roman"/>
          <w:sz w:val="24"/>
          <w:szCs w:val="24"/>
          <w:lang w:eastAsia="ru-RU"/>
        </w:rPr>
        <w:t>холодной воды, приема сточных вод</w:t>
      </w:r>
      <w:r>
        <w:rPr>
          <w:rFonts w:ascii="Times New Roman" w:hAnsi="Times New Roman" w:cs="Times New Roman"/>
          <w:sz w:val="24"/>
          <w:szCs w:val="24"/>
          <w:lang w:eastAsia="ru-RU"/>
        </w:rPr>
        <w:t>.</w:t>
      </w:r>
      <w:r w:rsidRPr="0032142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Соблюдать установленные в порядке, определенном законодательством Российской Федерации, лимиты и нормативы допустимых сбросов, требования к составу и свойству сточных вод</w:t>
      </w:r>
      <w:r w:rsidRPr="0032142B">
        <w:rPr>
          <w:rFonts w:ascii="Times New Roman" w:hAnsi="Times New Roman" w:cs="Times New Roman"/>
          <w:sz w:val="24"/>
          <w:szCs w:val="24"/>
          <w:lang w:eastAsia="ru-RU"/>
        </w:rPr>
        <w:t>.</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2.3.6. Производить оплату </w:t>
      </w:r>
      <w:r>
        <w:rPr>
          <w:rFonts w:ascii="Times New Roman" w:hAnsi="Times New Roman" w:cs="Times New Roman"/>
          <w:sz w:val="24"/>
          <w:szCs w:val="24"/>
          <w:lang w:eastAsia="ru-RU"/>
        </w:rPr>
        <w:t xml:space="preserve">по </w:t>
      </w:r>
      <w:r w:rsidRPr="0032142B">
        <w:rPr>
          <w:rFonts w:ascii="Times New Roman" w:hAnsi="Times New Roman" w:cs="Times New Roman"/>
          <w:sz w:val="24"/>
          <w:szCs w:val="24"/>
          <w:lang w:eastAsia="ru-RU"/>
        </w:rPr>
        <w:t xml:space="preserve">настоящему договору в порядке, в сроки и размере, определенные в соответствии с настоящим договором, а также компенсировать расходы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xml:space="preserve"> в связи с нарушением Абонентом установленного режима приема сточных вод, лимита водопотребления и водоотведения, требований к составу и свойствам сточных вод, нормативов допустимых сбросов.</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2.3.7. Обеспечить беспрепятственный доступ представителей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xml:space="preserve"> к водопроводным и канализационным сетям, местам отбора проб воды, приборам учета</w:t>
      </w:r>
      <w:r w:rsidRPr="0032142B">
        <w:rPr>
          <w:rStyle w:val="a3"/>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и узлам учета Абонента в случаях и в порядке предусмотренных разделом 4 настоящего договора.</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2.3.</w:t>
      </w:r>
      <w:r>
        <w:rPr>
          <w:rFonts w:ascii="Times New Roman" w:hAnsi="Times New Roman" w:cs="Times New Roman"/>
          <w:sz w:val="24"/>
          <w:szCs w:val="24"/>
          <w:lang w:eastAsia="ru-RU"/>
        </w:rPr>
        <w:t>8</w:t>
      </w:r>
      <w:r w:rsidRPr="0032142B">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Содержать в исправном состоянии системы и средства противопожарного водоснабжения, принадлежащие Абоненту или находящиеся в границах (зоне)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2.3.</w:t>
      </w:r>
      <w:r>
        <w:rPr>
          <w:rFonts w:ascii="Times New Roman" w:hAnsi="Times New Roman" w:cs="Times New Roman"/>
          <w:sz w:val="24"/>
          <w:szCs w:val="24"/>
          <w:lang w:eastAsia="ru-RU"/>
        </w:rPr>
        <w:t>9</w:t>
      </w:r>
      <w:r w:rsidRPr="0032142B">
        <w:rPr>
          <w:rFonts w:ascii="Times New Roman" w:hAnsi="Times New Roman" w:cs="Times New Roman"/>
          <w:sz w:val="24"/>
          <w:szCs w:val="24"/>
          <w:lang w:eastAsia="ru-RU"/>
        </w:rPr>
        <w:t xml:space="preserve">. Незамедлительно уведомлять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xml:space="preserve"> и уполномоченные органы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2.3.1</w:t>
      </w:r>
      <w:r>
        <w:rPr>
          <w:rFonts w:ascii="Times New Roman" w:hAnsi="Times New Roman" w:cs="Times New Roman"/>
          <w:sz w:val="24"/>
          <w:szCs w:val="24"/>
          <w:lang w:eastAsia="ru-RU"/>
        </w:rPr>
        <w:t>0</w:t>
      </w:r>
      <w:r w:rsidRPr="0032142B">
        <w:rPr>
          <w:rFonts w:ascii="Times New Roman" w:hAnsi="Times New Roman" w:cs="Times New Roman"/>
          <w:sz w:val="24"/>
          <w:szCs w:val="24"/>
          <w:lang w:eastAsia="ru-RU"/>
        </w:rPr>
        <w:t xml:space="preserve">. Уведомлять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xml:space="preserve"> в случае передачи прав на объекты, устройства и сооружения, предназначенные для подключения (присоединения) к централизованным системам водоснабжения и водоотведения, а также предоставления прав владения и или пользования такими объектами, устройствами или сооружениями третьим лицам, а также при изменении иных сведений о Абоненте, которые могут повлиять на исполнение настоящего договора. </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2.3.1</w:t>
      </w:r>
      <w:r>
        <w:rPr>
          <w:rFonts w:ascii="Times New Roman" w:hAnsi="Times New Roman" w:cs="Times New Roman"/>
          <w:sz w:val="24"/>
          <w:szCs w:val="24"/>
          <w:lang w:eastAsia="ru-RU"/>
        </w:rPr>
        <w:t>1.</w:t>
      </w:r>
      <w:r w:rsidRPr="0032142B">
        <w:rPr>
          <w:rFonts w:ascii="Times New Roman" w:hAnsi="Times New Roman" w:cs="Times New Roman"/>
          <w:sz w:val="24"/>
          <w:szCs w:val="24"/>
          <w:lang w:eastAsia="ru-RU"/>
        </w:rPr>
        <w:t xml:space="preserve"> Незамедлительно сообщать </w:t>
      </w:r>
      <w:r>
        <w:rPr>
          <w:rFonts w:ascii="Times New Roman" w:hAnsi="Times New Roman" w:cs="Times New Roman"/>
          <w:sz w:val="24"/>
          <w:szCs w:val="24"/>
          <w:lang w:eastAsia="ru-RU"/>
        </w:rPr>
        <w:t>Поставщику</w:t>
      </w:r>
      <w:r w:rsidRPr="0032142B">
        <w:rPr>
          <w:rFonts w:ascii="Times New Roman" w:hAnsi="Times New Roman" w:cs="Times New Roman"/>
          <w:sz w:val="24"/>
          <w:szCs w:val="24"/>
          <w:lang w:eastAsia="ru-RU"/>
        </w:rPr>
        <w:t xml:space="preserve"> обо всех повреждениях или неисправностях на водопроводных и канализационных сетях, со</w:t>
      </w:r>
      <w:r>
        <w:rPr>
          <w:rFonts w:ascii="Times New Roman" w:hAnsi="Times New Roman" w:cs="Times New Roman"/>
          <w:sz w:val="24"/>
          <w:szCs w:val="24"/>
          <w:lang w:eastAsia="ru-RU"/>
        </w:rPr>
        <w:t>оружениях и устройствах приборов</w:t>
      </w:r>
      <w:r w:rsidRPr="0032142B">
        <w:rPr>
          <w:rFonts w:ascii="Times New Roman" w:hAnsi="Times New Roman" w:cs="Times New Roman"/>
          <w:sz w:val="24"/>
          <w:szCs w:val="24"/>
          <w:lang w:eastAsia="ru-RU"/>
        </w:rPr>
        <w:t xml:space="preserve"> учета, о нарушении работы централизованных систем водоснабжения и водоотведения.</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2.3.1</w:t>
      </w:r>
      <w:r>
        <w:rPr>
          <w:rFonts w:ascii="Times New Roman" w:hAnsi="Times New Roman" w:cs="Times New Roman"/>
          <w:sz w:val="24"/>
          <w:szCs w:val="24"/>
          <w:lang w:eastAsia="ru-RU"/>
        </w:rPr>
        <w:t>2</w:t>
      </w:r>
      <w:r w:rsidRPr="0032142B">
        <w:rPr>
          <w:rFonts w:ascii="Times New Roman" w:hAnsi="Times New Roman" w:cs="Times New Roman"/>
          <w:sz w:val="24"/>
          <w:szCs w:val="24"/>
          <w:lang w:eastAsia="ru-RU"/>
        </w:rPr>
        <w:t>. В установленные законодательством Российской Федерации сроки обеспечить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2.3.1</w:t>
      </w:r>
      <w:r>
        <w:rPr>
          <w:rFonts w:ascii="Times New Roman" w:hAnsi="Times New Roman" w:cs="Times New Roman"/>
          <w:sz w:val="24"/>
          <w:szCs w:val="24"/>
          <w:lang w:eastAsia="ru-RU"/>
        </w:rPr>
        <w:t>3</w:t>
      </w:r>
      <w:r w:rsidRPr="0032142B">
        <w:rPr>
          <w:rFonts w:ascii="Times New Roman" w:hAnsi="Times New Roman" w:cs="Times New Roman"/>
          <w:sz w:val="24"/>
          <w:szCs w:val="24"/>
          <w:lang w:eastAsia="ru-RU"/>
        </w:rPr>
        <w:t xml:space="preserve">. Предоставлять иным </w:t>
      </w:r>
      <w:r w:rsidR="00140BC0">
        <w:rPr>
          <w:rFonts w:ascii="Times New Roman" w:hAnsi="Times New Roman" w:cs="Times New Roman"/>
          <w:sz w:val="24"/>
          <w:szCs w:val="24"/>
          <w:lang w:eastAsia="ru-RU"/>
        </w:rPr>
        <w:t>а</w:t>
      </w:r>
      <w:r w:rsidRPr="0032142B">
        <w:rPr>
          <w:rFonts w:ascii="Times New Roman" w:hAnsi="Times New Roman" w:cs="Times New Roman"/>
          <w:sz w:val="24"/>
          <w:szCs w:val="24"/>
          <w:lang w:eastAsia="ru-RU"/>
        </w:rPr>
        <w:t xml:space="preserve">бонентам и транзитным организациям возможность подключения (присоединения) к водопроводным и канализационным сетям, сооружениям и устройствам, принадлежащим на законном основании Абоненту, только при наличии согласования с </w:t>
      </w:r>
      <w:r>
        <w:rPr>
          <w:rFonts w:ascii="Times New Roman" w:hAnsi="Times New Roman" w:cs="Times New Roman"/>
          <w:sz w:val="24"/>
          <w:szCs w:val="24"/>
          <w:lang w:eastAsia="ru-RU"/>
        </w:rPr>
        <w:t>Поставщиком</w:t>
      </w:r>
      <w:r w:rsidRPr="0032142B">
        <w:rPr>
          <w:rFonts w:ascii="Times New Roman" w:hAnsi="Times New Roman" w:cs="Times New Roman"/>
          <w:sz w:val="24"/>
          <w:szCs w:val="24"/>
          <w:lang w:eastAsia="ru-RU"/>
        </w:rPr>
        <w:t>.</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lastRenderedPageBreak/>
        <w:t>2.3.1</w:t>
      </w:r>
      <w:r>
        <w:rPr>
          <w:rFonts w:ascii="Times New Roman" w:hAnsi="Times New Roman" w:cs="Times New Roman"/>
          <w:sz w:val="24"/>
          <w:szCs w:val="24"/>
          <w:lang w:eastAsia="ru-RU"/>
        </w:rPr>
        <w:t>4</w:t>
      </w:r>
      <w:r w:rsidRPr="0032142B">
        <w:rPr>
          <w:rFonts w:ascii="Times New Roman" w:hAnsi="Times New Roman" w:cs="Times New Roman"/>
          <w:sz w:val="24"/>
          <w:szCs w:val="24"/>
          <w:lang w:eastAsia="ru-RU"/>
        </w:rPr>
        <w:t xml:space="preserve">. Представлять </w:t>
      </w:r>
      <w:r>
        <w:rPr>
          <w:rFonts w:ascii="Times New Roman" w:hAnsi="Times New Roman" w:cs="Times New Roman"/>
          <w:sz w:val="24"/>
          <w:szCs w:val="24"/>
          <w:lang w:eastAsia="ru-RU"/>
        </w:rPr>
        <w:t>Поставщику</w:t>
      </w:r>
      <w:r w:rsidRPr="0032142B">
        <w:rPr>
          <w:rFonts w:ascii="Times New Roman" w:hAnsi="Times New Roman" w:cs="Times New Roman"/>
          <w:sz w:val="24"/>
          <w:szCs w:val="24"/>
          <w:lang w:eastAsia="ru-RU"/>
        </w:rPr>
        <w:t xml:space="preserve"> данные о абонентах, в отношении которых Абонент выполняет функции транзитной организации.</w:t>
      </w:r>
    </w:p>
    <w:p w:rsidR="001D2A06"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2.3.1</w:t>
      </w:r>
      <w:r>
        <w:rPr>
          <w:rFonts w:ascii="Times New Roman" w:hAnsi="Times New Roman" w:cs="Times New Roman"/>
          <w:sz w:val="24"/>
          <w:szCs w:val="24"/>
          <w:lang w:eastAsia="ru-RU"/>
        </w:rPr>
        <w:t>5</w:t>
      </w:r>
      <w:r w:rsidRPr="0032142B">
        <w:rPr>
          <w:rFonts w:ascii="Times New Roman" w:hAnsi="Times New Roman" w:cs="Times New Roman"/>
          <w:sz w:val="24"/>
          <w:szCs w:val="24"/>
          <w:lang w:eastAsia="ru-RU"/>
        </w:rPr>
        <w:t xml:space="preserve">.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зонах устройства централизованных систем водоснабжения и водоотведения, находящихся в границах эксплуатационной ответственности Абонента. </w:t>
      </w:r>
    </w:p>
    <w:p w:rsidR="001D2A06" w:rsidRDefault="001D2A06" w:rsidP="00563D7B">
      <w:pPr>
        <w:spacing w:after="0" w:line="240" w:lineRule="auto"/>
        <w:ind w:firstLine="567"/>
        <w:jc w:val="both"/>
        <w:rPr>
          <w:rFonts w:ascii="Times New Roman" w:hAnsi="Times New Roman" w:cs="Times New Roman"/>
          <w:sz w:val="24"/>
          <w:szCs w:val="24"/>
          <w:lang w:eastAsia="ru-RU"/>
        </w:rPr>
      </w:pPr>
      <w:r w:rsidRPr="00FE0206">
        <w:rPr>
          <w:rFonts w:ascii="Times New Roman" w:hAnsi="Times New Roman" w:cs="Times New Roman"/>
          <w:sz w:val="24"/>
          <w:szCs w:val="24"/>
          <w:lang w:eastAsia="ru-RU"/>
        </w:rPr>
        <w:t>2.3.1</w:t>
      </w:r>
      <w:r>
        <w:rPr>
          <w:rFonts w:ascii="Times New Roman" w:hAnsi="Times New Roman" w:cs="Times New Roman"/>
          <w:sz w:val="24"/>
          <w:szCs w:val="24"/>
          <w:lang w:eastAsia="ru-RU"/>
        </w:rPr>
        <w:t>6. В течение</w:t>
      </w:r>
      <w:r w:rsidRPr="00FE0206">
        <w:rPr>
          <w:rFonts w:ascii="Times New Roman" w:hAnsi="Times New Roman" w:cs="Times New Roman"/>
          <w:sz w:val="24"/>
          <w:szCs w:val="24"/>
          <w:lang w:eastAsia="ru-RU"/>
        </w:rPr>
        <w:t xml:space="preserve"> 5 дней с момента получения </w:t>
      </w:r>
      <w:r w:rsidR="00563D7B">
        <w:rPr>
          <w:rFonts w:ascii="Times New Roman" w:hAnsi="Times New Roman" w:cs="Times New Roman"/>
          <w:sz w:val="24"/>
          <w:szCs w:val="24"/>
          <w:lang w:eastAsia="ru-RU"/>
        </w:rPr>
        <w:t xml:space="preserve">УПД </w:t>
      </w:r>
      <w:r w:rsidRPr="00FE0206">
        <w:rPr>
          <w:rFonts w:ascii="Times New Roman" w:hAnsi="Times New Roman" w:cs="Times New Roman"/>
          <w:sz w:val="24"/>
          <w:szCs w:val="24"/>
          <w:lang w:eastAsia="ru-RU"/>
        </w:rPr>
        <w:t xml:space="preserve">за расчетный период, передать 1 подписанный экземпляр </w:t>
      </w:r>
      <w:r w:rsidR="00563D7B">
        <w:rPr>
          <w:rFonts w:ascii="Times New Roman" w:hAnsi="Times New Roman" w:cs="Times New Roman"/>
          <w:sz w:val="24"/>
          <w:szCs w:val="24"/>
          <w:lang w:eastAsia="ru-RU"/>
        </w:rPr>
        <w:t xml:space="preserve">УПД </w:t>
      </w:r>
      <w:r w:rsidRPr="00FE0206">
        <w:rPr>
          <w:rFonts w:ascii="Times New Roman" w:hAnsi="Times New Roman" w:cs="Times New Roman"/>
          <w:sz w:val="24"/>
          <w:szCs w:val="24"/>
          <w:lang w:eastAsia="ru-RU"/>
        </w:rPr>
        <w:t xml:space="preserve">в адрес Поставщика. В случае неполучения экземпляра </w:t>
      </w:r>
      <w:r w:rsidR="00563D7B">
        <w:rPr>
          <w:rFonts w:ascii="Times New Roman" w:hAnsi="Times New Roman" w:cs="Times New Roman"/>
          <w:sz w:val="24"/>
          <w:szCs w:val="24"/>
          <w:lang w:eastAsia="ru-RU"/>
        </w:rPr>
        <w:t xml:space="preserve">УПД </w:t>
      </w:r>
      <w:r w:rsidRPr="00FE0206">
        <w:rPr>
          <w:rFonts w:ascii="Times New Roman" w:hAnsi="Times New Roman" w:cs="Times New Roman"/>
          <w:sz w:val="24"/>
          <w:szCs w:val="24"/>
          <w:lang w:eastAsia="ru-RU"/>
        </w:rPr>
        <w:t xml:space="preserve">в установленный срок без направления мотивированных возражений, он принимается в одностороннем порядке и считается согласованным обеими </w:t>
      </w:r>
      <w:r w:rsidR="00140BC0">
        <w:rPr>
          <w:rFonts w:ascii="Times New Roman" w:hAnsi="Times New Roman" w:cs="Times New Roman"/>
          <w:sz w:val="24"/>
          <w:szCs w:val="24"/>
          <w:lang w:eastAsia="ru-RU"/>
        </w:rPr>
        <w:t>С</w:t>
      </w:r>
      <w:r w:rsidRPr="00FE0206">
        <w:rPr>
          <w:rFonts w:ascii="Times New Roman" w:hAnsi="Times New Roman" w:cs="Times New Roman"/>
          <w:sz w:val="24"/>
          <w:szCs w:val="24"/>
          <w:lang w:eastAsia="ru-RU"/>
        </w:rPr>
        <w:t>торонами договора без разногласий.</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2.4. Абонент имеет право:</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2.4.1. Получать от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xml:space="preserve"> информацию о результатах производственного контроля качества питьевой воды, осуществляемого </w:t>
      </w:r>
      <w:r>
        <w:rPr>
          <w:rFonts w:ascii="Times New Roman" w:hAnsi="Times New Roman" w:cs="Times New Roman"/>
          <w:sz w:val="24"/>
          <w:szCs w:val="24"/>
          <w:lang w:eastAsia="ru-RU"/>
        </w:rPr>
        <w:t>Поставщиком</w:t>
      </w:r>
      <w:r w:rsidRPr="0032142B">
        <w:rPr>
          <w:rFonts w:ascii="Times New Roman" w:hAnsi="Times New Roman" w:cs="Times New Roman"/>
          <w:sz w:val="24"/>
          <w:szCs w:val="24"/>
          <w:lang w:eastAsia="ru-RU"/>
        </w:rPr>
        <w:t>.</w:t>
      </w:r>
    </w:p>
    <w:p w:rsidR="001D2A06" w:rsidRDefault="001D2A06" w:rsidP="00563D7B">
      <w:pPr>
        <w:spacing w:after="0" w:line="240" w:lineRule="auto"/>
        <w:ind w:firstLine="567"/>
        <w:jc w:val="both"/>
        <w:rPr>
          <w:rFonts w:ascii="Times New Roman" w:hAnsi="Times New Roman" w:cs="Times New Roman"/>
          <w:sz w:val="24"/>
          <w:szCs w:val="24"/>
          <w:lang w:eastAsia="ru-RU"/>
        </w:rPr>
      </w:pPr>
      <w:r w:rsidRPr="00494D56">
        <w:rPr>
          <w:rFonts w:ascii="Times New Roman" w:hAnsi="Times New Roman" w:cs="Times New Roman"/>
          <w:sz w:val="24"/>
          <w:szCs w:val="24"/>
          <w:lang w:eastAsia="ru-RU"/>
        </w:rPr>
        <w:t>2.4.</w:t>
      </w:r>
      <w:r>
        <w:rPr>
          <w:rFonts w:ascii="Times New Roman" w:hAnsi="Times New Roman" w:cs="Times New Roman"/>
          <w:sz w:val="24"/>
          <w:szCs w:val="24"/>
          <w:lang w:eastAsia="ru-RU"/>
        </w:rPr>
        <w:t>2</w:t>
      </w:r>
      <w:r w:rsidRPr="00494D56">
        <w:rPr>
          <w:rFonts w:ascii="Times New Roman" w:hAnsi="Times New Roman" w:cs="Times New Roman"/>
          <w:sz w:val="24"/>
          <w:szCs w:val="24"/>
          <w:lang w:eastAsia="ru-RU"/>
        </w:rPr>
        <w:t>. Получать</w:t>
      </w:r>
      <w:r w:rsidRPr="0032142B">
        <w:rPr>
          <w:rFonts w:ascii="Times New Roman" w:hAnsi="Times New Roman" w:cs="Times New Roman"/>
          <w:sz w:val="24"/>
          <w:szCs w:val="24"/>
          <w:lang w:eastAsia="ru-RU"/>
        </w:rPr>
        <w:t xml:space="preserve"> разрешительную документацию на подключение к централизованным системам водоснабжения и водоотведения.</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2.4.3. Проводить</w:t>
      </w:r>
      <w:r w:rsidRPr="0032142B">
        <w:rPr>
          <w:rFonts w:ascii="Times New Roman" w:hAnsi="Times New Roman" w:cs="Times New Roman"/>
          <w:sz w:val="24"/>
          <w:szCs w:val="24"/>
          <w:lang w:eastAsia="ru-RU"/>
        </w:rPr>
        <w:t xml:space="preserve"> параллельный отбор проб сточных вод в порядке, установленном законодательством Российской Федерации, одновременно с отбором представителем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контрольной пробы сточных вод.</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2.4.</w:t>
      </w:r>
      <w:r>
        <w:rPr>
          <w:rFonts w:ascii="Times New Roman" w:hAnsi="Times New Roman" w:cs="Times New Roman"/>
          <w:sz w:val="24"/>
          <w:szCs w:val="24"/>
          <w:lang w:eastAsia="ru-RU"/>
        </w:rPr>
        <w:t>4</w:t>
      </w:r>
      <w:r w:rsidR="00140BC0">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Привлекать третьих лиц для выполнения работ по строительству водопроводных и канализационных сетей, от объектов Абонента до точки подключения к централизованным системам водоснабжения водоотведения, а также по устройству узла учета.</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2.4.</w:t>
      </w:r>
      <w:r>
        <w:rPr>
          <w:rFonts w:ascii="Times New Roman" w:hAnsi="Times New Roman" w:cs="Times New Roman"/>
          <w:sz w:val="24"/>
          <w:szCs w:val="24"/>
          <w:lang w:eastAsia="ru-RU"/>
        </w:rPr>
        <w:t>5</w:t>
      </w:r>
      <w:r w:rsidRPr="0032142B">
        <w:rPr>
          <w:rFonts w:ascii="Times New Roman" w:hAnsi="Times New Roman" w:cs="Times New Roman"/>
          <w:sz w:val="24"/>
          <w:szCs w:val="24"/>
          <w:lang w:eastAsia="ru-RU"/>
        </w:rPr>
        <w:t>. Осуществлять иные права, предоставленные Абоненту по настоящему договору и в соответствии с законодательством Российской Федерации.</w:t>
      </w:r>
    </w:p>
    <w:p w:rsidR="001D2A06" w:rsidRPr="0032142B" w:rsidRDefault="001D2A06" w:rsidP="00563D7B">
      <w:pPr>
        <w:tabs>
          <w:tab w:val="left" w:pos="709"/>
          <w:tab w:val="num" w:pos="2385"/>
        </w:tabs>
        <w:spacing w:after="0" w:line="240" w:lineRule="auto"/>
        <w:ind w:firstLine="709"/>
        <w:jc w:val="both"/>
        <w:rPr>
          <w:rFonts w:ascii="Times New Roman" w:hAnsi="Times New Roman" w:cs="Times New Roman"/>
          <w:b/>
          <w:bCs/>
          <w:sz w:val="24"/>
          <w:szCs w:val="24"/>
          <w:lang w:eastAsia="ru-RU"/>
        </w:rPr>
      </w:pPr>
      <w:r w:rsidRPr="0032142B">
        <w:rPr>
          <w:rFonts w:ascii="Times New Roman" w:hAnsi="Times New Roman" w:cs="Times New Roman"/>
          <w:sz w:val="24"/>
          <w:szCs w:val="24"/>
          <w:lang w:eastAsia="ru-RU"/>
        </w:rPr>
        <w:t xml:space="preserve"> </w:t>
      </w:r>
    </w:p>
    <w:p w:rsidR="001D2A06" w:rsidRDefault="001D2A06" w:rsidP="00563D7B">
      <w:pPr>
        <w:spacing w:after="0" w:line="240" w:lineRule="auto"/>
        <w:jc w:val="center"/>
        <w:rPr>
          <w:rFonts w:ascii="Times New Roman" w:hAnsi="Times New Roman" w:cs="Times New Roman"/>
          <w:b/>
          <w:bCs/>
          <w:sz w:val="24"/>
          <w:szCs w:val="24"/>
          <w:lang w:eastAsia="ru-RU"/>
        </w:rPr>
      </w:pPr>
      <w:r w:rsidRPr="002519FE">
        <w:rPr>
          <w:rFonts w:ascii="Times New Roman" w:hAnsi="Times New Roman" w:cs="Times New Roman"/>
          <w:b/>
          <w:bCs/>
          <w:sz w:val="24"/>
          <w:szCs w:val="24"/>
          <w:lang w:eastAsia="ru-RU"/>
        </w:rPr>
        <w:t>3. Порядок осуществления учета поданной</w:t>
      </w:r>
    </w:p>
    <w:p w:rsidR="001D2A06" w:rsidRDefault="001D2A06" w:rsidP="00563D7B">
      <w:pPr>
        <w:spacing w:after="0" w:line="240" w:lineRule="auto"/>
        <w:jc w:val="center"/>
        <w:rPr>
          <w:rFonts w:ascii="Times New Roman" w:hAnsi="Times New Roman" w:cs="Times New Roman"/>
          <w:b/>
          <w:bCs/>
          <w:sz w:val="24"/>
          <w:szCs w:val="24"/>
          <w:lang w:eastAsia="ru-RU"/>
        </w:rPr>
      </w:pPr>
      <w:r w:rsidRPr="00A64FF4">
        <w:rPr>
          <w:rFonts w:ascii="Times New Roman" w:hAnsi="Times New Roman" w:cs="Times New Roman"/>
          <w:b/>
          <w:bCs/>
          <w:color w:val="0000FF"/>
          <w:sz w:val="24"/>
          <w:szCs w:val="24"/>
          <w:lang w:eastAsia="ru-RU"/>
        </w:rPr>
        <w:t>горячей</w:t>
      </w:r>
      <w:r>
        <w:rPr>
          <w:rFonts w:ascii="Times New Roman" w:hAnsi="Times New Roman" w:cs="Times New Roman"/>
          <w:b/>
          <w:bCs/>
          <w:sz w:val="24"/>
          <w:szCs w:val="24"/>
          <w:lang w:eastAsia="ru-RU"/>
        </w:rPr>
        <w:t xml:space="preserve">, </w:t>
      </w:r>
      <w:r w:rsidRPr="002519FE">
        <w:rPr>
          <w:rFonts w:ascii="Times New Roman" w:hAnsi="Times New Roman" w:cs="Times New Roman"/>
          <w:b/>
          <w:bCs/>
          <w:sz w:val="24"/>
          <w:szCs w:val="24"/>
          <w:lang w:eastAsia="ru-RU"/>
        </w:rPr>
        <w:t xml:space="preserve">холодной воды и принимаемых сточных вод </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3.1.  Для учета объемов поданной Абоненту </w:t>
      </w:r>
      <w:r>
        <w:rPr>
          <w:rFonts w:ascii="Times New Roman" w:hAnsi="Times New Roman" w:cs="Times New Roman"/>
          <w:sz w:val="24"/>
          <w:szCs w:val="24"/>
          <w:lang w:eastAsia="ru-RU"/>
        </w:rPr>
        <w:t xml:space="preserve">горячей и </w:t>
      </w:r>
      <w:r w:rsidRPr="0032142B">
        <w:rPr>
          <w:rFonts w:ascii="Times New Roman" w:hAnsi="Times New Roman" w:cs="Times New Roman"/>
          <w:sz w:val="24"/>
          <w:szCs w:val="24"/>
          <w:lang w:eastAsia="ru-RU"/>
        </w:rPr>
        <w:t>холодной воды</w:t>
      </w:r>
      <w:r>
        <w:rPr>
          <w:rFonts w:ascii="Times New Roman" w:hAnsi="Times New Roman" w:cs="Times New Roman"/>
          <w:sz w:val="24"/>
          <w:szCs w:val="24"/>
          <w:lang w:eastAsia="ru-RU"/>
        </w:rPr>
        <w:t>, принятых сточных вод</w:t>
      </w:r>
      <w:r w:rsidRPr="0032142B">
        <w:rPr>
          <w:rFonts w:ascii="Times New Roman" w:hAnsi="Times New Roman" w:cs="Times New Roman"/>
          <w:sz w:val="24"/>
          <w:szCs w:val="24"/>
          <w:lang w:eastAsia="ru-RU"/>
        </w:rPr>
        <w:t xml:space="preserve"> используются приборы учета, внесенные в государственный реестр и соответствующие их назначению, указанному в технических паспортах. Приборы учета должны быть </w:t>
      </w:r>
      <w:proofErr w:type="spellStart"/>
      <w:r w:rsidRPr="0032142B">
        <w:rPr>
          <w:rFonts w:ascii="Times New Roman" w:hAnsi="Times New Roman" w:cs="Times New Roman"/>
          <w:sz w:val="24"/>
          <w:szCs w:val="24"/>
          <w:lang w:eastAsia="ru-RU"/>
        </w:rPr>
        <w:t>поверены</w:t>
      </w:r>
      <w:proofErr w:type="spellEnd"/>
      <w:r w:rsidRPr="0032142B">
        <w:rPr>
          <w:rFonts w:ascii="Times New Roman" w:hAnsi="Times New Roman" w:cs="Times New Roman"/>
          <w:sz w:val="24"/>
          <w:szCs w:val="24"/>
          <w:lang w:eastAsia="ru-RU"/>
        </w:rPr>
        <w:t xml:space="preserve"> в установленном порядке (с соблюдением сроков поверки) и опломбированы </w:t>
      </w:r>
      <w:r>
        <w:rPr>
          <w:rFonts w:ascii="Times New Roman" w:hAnsi="Times New Roman" w:cs="Times New Roman"/>
          <w:sz w:val="24"/>
          <w:szCs w:val="24"/>
          <w:lang w:eastAsia="ru-RU"/>
        </w:rPr>
        <w:t>Поставщиком</w:t>
      </w:r>
      <w:r w:rsidRPr="0032142B">
        <w:rPr>
          <w:rFonts w:ascii="Times New Roman" w:hAnsi="Times New Roman" w:cs="Times New Roman"/>
          <w:sz w:val="24"/>
          <w:szCs w:val="24"/>
          <w:lang w:eastAsia="ru-RU"/>
        </w:rPr>
        <w:t xml:space="preserve">. В местах установки приборов учета (узлах учета) </w:t>
      </w:r>
      <w:r>
        <w:rPr>
          <w:rFonts w:ascii="Times New Roman" w:hAnsi="Times New Roman" w:cs="Times New Roman"/>
          <w:sz w:val="24"/>
          <w:szCs w:val="24"/>
          <w:lang w:eastAsia="ru-RU"/>
        </w:rPr>
        <w:t>Поставщиком</w:t>
      </w:r>
      <w:r w:rsidRPr="0032142B">
        <w:rPr>
          <w:rFonts w:ascii="Times New Roman" w:hAnsi="Times New Roman" w:cs="Times New Roman"/>
          <w:sz w:val="24"/>
          <w:szCs w:val="24"/>
          <w:lang w:eastAsia="ru-RU"/>
        </w:rPr>
        <w:t xml:space="preserve"> должн</w:t>
      </w:r>
      <w:r>
        <w:rPr>
          <w:rFonts w:ascii="Times New Roman" w:hAnsi="Times New Roman" w:cs="Times New Roman"/>
          <w:sz w:val="24"/>
          <w:szCs w:val="24"/>
          <w:lang w:eastAsia="ru-RU"/>
        </w:rPr>
        <w:t>а</w:t>
      </w:r>
      <w:r w:rsidRPr="0032142B">
        <w:rPr>
          <w:rFonts w:ascii="Times New Roman" w:hAnsi="Times New Roman" w:cs="Times New Roman"/>
          <w:sz w:val="24"/>
          <w:szCs w:val="24"/>
          <w:lang w:eastAsia="ru-RU"/>
        </w:rPr>
        <w:t xml:space="preserve"> быть установлена дополнительная пломба, предотвращающая демонтаж таких приборов учета с мест установки.</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w:t>
      </w:r>
      <w:r>
        <w:rPr>
          <w:rFonts w:ascii="Times New Roman" w:hAnsi="Times New Roman" w:cs="Times New Roman"/>
          <w:sz w:val="24"/>
          <w:szCs w:val="24"/>
          <w:lang w:eastAsia="ru-RU"/>
        </w:rPr>
        <w:t>2</w:t>
      </w:r>
      <w:r w:rsidRPr="0032142B">
        <w:rPr>
          <w:rFonts w:ascii="Times New Roman" w:hAnsi="Times New Roman" w:cs="Times New Roman"/>
          <w:sz w:val="24"/>
          <w:szCs w:val="24"/>
          <w:lang w:eastAsia="ru-RU"/>
        </w:rPr>
        <w:t xml:space="preserve">. Абонент обеспечивает коммерческий учет поданной воды и принятых сточных вод в узлах учета. </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Указанное требование не распространяется на водопроводные сети и объекты централизованной системы водоснабжения, используемые только для целей пожаротушения (наружные и внутренние установки, системы автоматического пожаротушения), водоснабжение которых может обеспечиваться, минуя приборы учета. При этом Абонент обязан обеспечит</w:t>
      </w:r>
      <w:r>
        <w:rPr>
          <w:rFonts w:ascii="Times New Roman" w:hAnsi="Times New Roman" w:cs="Times New Roman"/>
          <w:sz w:val="24"/>
          <w:szCs w:val="24"/>
          <w:lang w:eastAsia="ru-RU"/>
        </w:rPr>
        <w:t xml:space="preserve">ь </w:t>
      </w:r>
      <w:r w:rsidRPr="0032142B">
        <w:rPr>
          <w:rFonts w:ascii="Times New Roman" w:hAnsi="Times New Roman" w:cs="Times New Roman"/>
          <w:sz w:val="24"/>
          <w:szCs w:val="24"/>
          <w:lang w:eastAsia="ru-RU"/>
        </w:rPr>
        <w:t xml:space="preserve">наличие пломб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xml:space="preserve"> на кранах, задвижках и иных устройствах, позволяющих исключить несанкционированный отбор воды за исключением отбора воды на нужды пожаротушения, а </w:t>
      </w:r>
      <w:r>
        <w:rPr>
          <w:rFonts w:ascii="Times New Roman" w:hAnsi="Times New Roman" w:cs="Times New Roman"/>
          <w:sz w:val="24"/>
          <w:szCs w:val="24"/>
          <w:lang w:eastAsia="ru-RU"/>
        </w:rPr>
        <w:t>Поставщик</w:t>
      </w:r>
      <w:r w:rsidRPr="0032142B">
        <w:rPr>
          <w:rFonts w:ascii="Times New Roman" w:hAnsi="Times New Roman" w:cs="Times New Roman"/>
          <w:sz w:val="24"/>
          <w:szCs w:val="24"/>
          <w:lang w:eastAsia="ru-RU"/>
        </w:rPr>
        <w:t xml:space="preserve"> обязан произвести опломбирование указанных кранов, задвижек и иных устройств.</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32142B">
        <w:rPr>
          <w:rFonts w:ascii="Times New Roman" w:hAnsi="Times New Roman" w:cs="Times New Roman"/>
          <w:sz w:val="24"/>
          <w:szCs w:val="24"/>
          <w:lang w:eastAsia="ru-RU"/>
        </w:rPr>
        <w:t>. Количество поданной воды и отведенных сточных вод определяется Абонентом в соответствии с данными учета фактического потребления воды и отведения сточных вод по показаниям приборов учета, за исключением следующих случаев, когда осуществление коммерческого учета осуществляется</w:t>
      </w:r>
      <w:r>
        <w:rPr>
          <w:rFonts w:ascii="Times New Roman" w:hAnsi="Times New Roman" w:cs="Times New Roman"/>
          <w:sz w:val="24"/>
          <w:szCs w:val="24"/>
          <w:lang w:eastAsia="ru-RU"/>
        </w:rPr>
        <w:t xml:space="preserve"> Поставщиком</w:t>
      </w:r>
      <w:r w:rsidRPr="0032142B">
        <w:rPr>
          <w:rFonts w:ascii="Times New Roman" w:hAnsi="Times New Roman" w:cs="Times New Roman"/>
          <w:sz w:val="24"/>
          <w:szCs w:val="24"/>
          <w:lang w:eastAsia="ru-RU"/>
        </w:rPr>
        <w:t xml:space="preserve"> расчетным способом:</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32142B">
        <w:rPr>
          <w:rFonts w:ascii="Times New Roman" w:hAnsi="Times New Roman" w:cs="Times New Roman"/>
          <w:sz w:val="24"/>
          <w:szCs w:val="24"/>
          <w:lang w:eastAsia="ru-RU"/>
        </w:rPr>
        <w:t>.1. </w:t>
      </w:r>
      <w:r>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при отсутствии у Абонента приборов учета;</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32142B">
        <w:rPr>
          <w:rFonts w:ascii="Times New Roman" w:hAnsi="Times New Roman" w:cs="Times New Roman"/>
          <w:sz w:val="24"/>
          <w:szCs w:val="24"/>
          <w:lang w:eastAsia="ru-RU"/>
        </w:rPr>
        <w:t>.2. </w:t>
      </w:r>
      <w:r>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в случае самовольного присоединения и (или) пользования централизованными системами водоснабжения и водоотведения;</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32142B">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в случае неисправности прибора учета;</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w:t>
      </w:r>
      <w:r>
        <w:rPr>
          <w:rFonts w:ascii="Times New Roman" w:hAnsi="Times New Roman" w:cs="Times New Roman"/>
          <w:sz w:val="24"/>
          <w:szCs w:val="24"/>
          <w:lang w:eastAsia="ru-RU"/>
        </w:rPr>
        <w:t>3</w:t>
      </w:r>
      <w:r w:rsidRPr="0032142B">
        <w:rPr>
          <w:rFonts w:ascii="Times New Roman" w:hAnsi="Times New Roman" w:cs="Times New Roman"/>
          <w:sz w:val="24"/>
          <w:szCs w:val="24"/>
          <w:lang w:eastAsia="ru-RU"/>
        </w:rPr>
        <w:t>.4. </w:t>
      </w:r>
      <w:r>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 xml:space="preserve">при нарушении Абонентом в течение более шести месяцев сроков представления показаний приборов учета, являющихся собственностью Абонента, за исключением случаев предварительного уведомления Абонентом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xml:space="preserve"> о временном прекращении пользования централизованной системой водоснабжения и водоотведения.</w:t>
      </w:r>
    </w:p>
    <w:p w:rsidR="001D2A06" w:rsidRPr="007B5E4B" w:rsidRDefault="001D2A06" w:rsidP="00563D7B">
      <w:pPr>
        <w:spacing w:after="0" w:line="240" w:lineRule="auto"/>
        <w:ind w:firstLine="567"/>
        <w:jc w:val="both"/>
        <w:rPr>
          <w:rFonts w:ascii="Times New Roman" w:hAnsi="Times New Roman" w:cs="Times New Roman"/>
          <w:iCs/>
          <w:sz w:val="24"/>
          <w:szCs w:val="24"/>
          <w:lang w:eastAsia="ru-RU"/>
        </w:rPr>
      </w:pPr>
      <w:r w:rsidRPr="0032142B">
        <w:rPr>
          <w:rFonts w:ascii="Times New Roman" w:hAnsi="Times New Roman" w:cs="Times New Roman"/>
          <w:sz w:val="24"/>
          <w:szCs w:val="24"/>
          <w:lang w:eastAsia="ru-RU"/>
        </w:rPr>
        <w:lastRenderedPageBreak/>
        <w:t>3.</w:t>
      </w:r>
      <w:r>
        <w:rPr>
          <w:rFonts w:ascii="Times New Roman" w:hAnsi="Times New Roman" w:cs="Times New Roman"/>
          <w:sz w:val="24"/>
          <w:szCs w:val="24"/>
          <w:lang w:eastAsia="ru-RU"/>
        </w:rPr>
        <w:t>4</w:t>
      </w:r>
      <w:r w:rsidRPr="0032142B">
        <w:rPr>
          <w:rFonts w:ascii="Times New Roman" w:hAnsi="Times New Roman" w:cs="Times New Roman"/>
          <w:sz w:val="24"/>
          <w:szCs w:val="24"/>
          <w:lang w:eastAsia="ru-RU"/>
        </w:rPr>
        <w:t>. Расчет количества полученной воды в случаях, указанных в пункт</w:t>
      </w:r>
      <w:r>
        <w:rPr>
          <w:rFonts w:ascii="Times New Roman" w:hAnsi="Times New Roman" w:cs="Times New Roman"/>
          <w:sz w:val="24"/>
          <w:szCs w:val="24"/>
          <w:lang w:eastAsia="ru-RU"/>
        </w:rPr>
        <w:t>ах</w:t>
      </w:r>
      <w:r w:rsidRPr="0032142B">
        <w:rPr>
          <w:rFonts w:ascii="Times New Roman" w:hAnsi="Times New Roman" w:cs="Times New Roman"/>
          <w:sz w:val="24"/>
          <w:szCs w:val="24"/>
          <w:lang w:eastAsia="ru-RU"/>
        </w:rPr>
        <w:t xml:space="preserve"> 3.</w:t>
      </w:r>
      <w:r>
        <w:rPr>
          <w:rFonts w:ascii="Times New Roman" w:hAnsi="Times New Roman" w:cs="Times New Roman"/>
          <w:sz w:val="24"/>
          <w:szCs w:val="24"/>
          <w:lang w:eastAsia="ru-RU"/>
        </w:rPr>
        <w:t>3</w:t>
      </w:r>
      <w:r w:rsidRPr="0032142B">
        <w:rPr>
          <w:rFonts w:ascii="Times New Roman" w:hAnsi="Times New Roman" w:cs="Times New Roman"/>
          <w:sz w:val="24"/>
          <w:szCs w:val="24"/>
          <w:lang w:eastAsia="ru-RU"/>
        </w:rPr>
        <w:t>.</w:t>
      </w:r>
      <w:r>
        <w:rPr>
          <w:rFonts w:ascii="Times New Roman" w:hAnsi="Times New Roman" w:cs="Times New Roman"/>
          <w:sz w:val="24"/>
          <w:szCs w:val="24"/>
          <w:lang w:eastAsia="ru-RU"/>
        </w:rPr>
        <w:t>1 – 3.3.4</w:t>
      </w:r>
      <w:r w:rsidRPr="0032142B">
        <w:rPr>
          <w:rFonts w:ascii="Times New Roman" w:hAnsi="Times New Roman" w:cs="Times New Roman"/>
          <w:sz w:val="24"/>
          <w:szCs w:val="24"/>
          <w:lang w:eastAsia="ru-RU"/>
        </w:rPr>
        <w:t xml:space="preserve"> настоящего договора, осуществляется расчетным способом</w:t>
      </w:r>
      <w:r w:rsidRPr="0032142B">
        <w:rPr>
          <w:rFonts w:ascii="Times New Roman" w:hAnsi="Times New Roman" w:cs="Times New Roman"/>
          <w:i/>
          <w:iCs/>
          <w:sz w:val="24"/>
          <w:szCs w:val="24"/>
          <w:lang w:eastAsia="ru-RU"/>
        </w:rPr>
        <w:t xml:space="preserve"> </w:t>
      </w:r>
      <w:r w:rsidRPr="007B5E4B">
        <w:rPr>
          <w:rFonts w:ascii="Times New Roman" w:hAnsi="Times New Roman" w:cs="Times New Roman"/>
          <w:iCs/>
          <w:sz w:val="24"/>
          <w:szCs w:val="24"/>
          <w:lang w:eastAsia="ru-RU"/>
        </w:rPr>
        <w:t>с применением методов:</w:t>
      </w:r>
    </w:p>
    <w:p w:rsidR="001D2A06" w:rsidRPr="00C54939" w:rsidRDefault="001D2A06" w:rsidP="00563D7B">
      <w:pPr>
        <w:spacing w:after="0" w:line="240" w:lineRule="auto"/>
        <w:ind w:firstLine="567"/>
        <w:jc w:val="both"/>
        <w:rPr>
          <w:rFonts w:ascii="Times New Roman" w:hAnsi="Times New Roman" w:cs="Times New Roman"/>
          <w:iCs/>
          <w:sz w:val="24"/>
          <w:szCs w:val="24"/>
          <w:lang w:eastAsia="ru-RU"/>
        </w:rPr>
      </w:pPr>
      <w:r w:rsidRPr="00C54939">
        <w:rPr>
          <w:rFonts w:ascii="Times New Roman" w:hAnsi="Times New Roman" w:cs="Times New Roman"/>
          <w:iCs/>
          <w:sz w:val="24"/>
          <w:szCs w:val="24"/>
          <w:lang w:eastAsia="ru-RU"/>
        </w:rPr>
        <w:t>а) учета пропускной способности устройств и сооружений, используемых для присоединения к централизованным системам водоснабжения;</w:t>
      </w:r>
    </w:p>
    <w:p w:rsidR="001D2A06" w:rsidRPr="00C54939" w:rsidRDefault="001D2A06" w:rsidP="00563D7B">
      <w:pPr>
        <w:spacing w:after="0" w:line="240" w:lineRule="auto"/>
        <w:ind w:firstLine="567"/>
        <w:jc w:val="both"/>
        <w:rPr>
          <w:rFonts w:ascii="Times New Roman" w:hAnsi="Times New Roman" w:cs="Times New Roman"/>
          <w:iCs/>
          <w:sz w:val="24"/>
          <w:szCs w:val="24"/>
          <w:lang w:eastAsia="ru-RU"/>
        </w:rPr>
      </w:pPr>
      <w:r w:rsidRPr="00C54939">
        <w:rPr>
          <w:rFonts w:ascii="Times New Roman" w:hAnsi="Times New Roman" w:cs="Times New Roman"/>
          <w:iCs/>
          <w:sz w:val="24"/>
          <w:szCs w:val="24"/>
          <w:lang w:eastAsia="ru-RU"/>
        </w:rPr>
        <w:t>б) расчетного среднемесячного (среднесуточного, среднечасового) количества поданной воды;</w:t>
      </w:r>
    </w:p>
    <w:p w:rsidR="001D2A06" w:rsidRPr="00C54939" w:rsidRDefault="001D2A06" w:rsidP="00563D7B">
      <w:pPr>
        <w:spacing w:after="0" w:line="240" w:lineRule="auto"/>
        <w:ind w:firstLine="567"/>
        <w:jc w:val="both"/>
        <w:rPr>
          <w:rFonts w:ascii="Times New Roman" w:hAnsi="Times New Roman" w:cs="Times New Roman"/>
          <w:iCs/>
          <w:sz w:val="24"/>
          <w:szCs w:val="24"/>
          <w:lang w:eastAsia="ru-RU"/>
        </w:rPr>
      </w:pPr>
      <w:r w:rsidRPr="00C54939">
        <w:rPr>
          <w:rFonts w:ascii="Times New Roman" w:hAnsi="Times New Roman" w:cs="Times New Roman"/>
          <w:iCs/>
          <w:sz w:val="24"/>
          <w:szCs w:val="24"/>
          <w:lang w:eastAsia="ru-RU"/>
        </w:rPr>
        <w:t>в) гарантированного объема подачи воды;</w:t>
      </w:r>
    </w:p>
    <w:p w:rsidR="001D2A06" w:rsidRPr="00C54939" w:rsidRDefault="001D2A06" w:rsidP="00563D7B">
      <w:pPr>
        <w:spacing w:after="0" w:line="240" w:lineRule="auto"/>
        <w:ind w:firstLine="567"/>
        <w:jc w:val="both"/>
        <w:rPr>
          <w:rFonts w:ascii="Times New Roman" w:hAnsi="Times New Roman" w:cs="Times New Roman"/>
          <w:iCs/>
          <w:sz w:val="24"/>
          <w:szCs w:val="24"/>
          <w:lang w:eastAsia="ru-RU"/>
        </w:rPr>
      </w:pPr>
      <w:r w:rsidRPr="00C54939">
        <w:rPr>
          <w:rFonts w:ascii="Times New Roman" w:hAnsi="Times New Roman" w:cs="Times New Roman"/>
          <w:iCs/>
          <w:sz w:val="24"/>
          <w:szCs w:val="24"/>
          <w:lang w:eastAsia="ru-RU"/>
        </w:rPr>
        <w:t>г) суммирования объемов воды.</w:t>
      </w:r>
    </w:p>
    <w:p w:rsidR="001D2A06" w:rsidRPr="00A644E0" w:rsidRDefault="001D2A06" w:rsidP="00563D7B">
      <w:pPr>
        <w:spacing w:after="0" w:line="240" w:lineRule="auto"/>
        <w:ind w:firstLine="567"/>
        <w:jc w:val="both"/>
        <w:rPr>
          <w:rFonts w:ascii="Times New Roman" w:hAnsi="Times New Roman" w:cs="Times New Roman"/>
          <w:sz w:val="24"/>
          <w:szCs w:val="24"/>
          <w:lang w:eastAsia="ru-RU"/>
        </w:rPr>
      </w:pPr>
      <w:r w:rsidRPr="00C54939">
        <w:rPr>
          <w:rFonts w:ascii="Times New Roman" w:hAnsi="Times New Roman" w:cs="Times New Roman"/>
          <w:iCs/>
          <w:sz w:val="24"/>
          <w:szCs w:val="24"/>
          <w:lang w:eastAsia="ru-RU"/>
        </w:rPr>
        <w:t xml:space="preserve">При выборе конкретного расчетного метода определения количества поданной горячей и холодной воды, </w:t>
      </w:r>
      <w:r>
        <w:rPr>
          <w:rFonts w:ascii="Times New Roman" w:hAnsi="Times New Roman" w:cs="Times New Roman"/>
          <w:iCs/>
          <w:sz w:val="24"/>
          <w:szCs w:val="24"/>
          <w:lang w:eastAsia="ru-RU"/>
        </w:rPr>
        <w:t>Поставщик и Абонент</w:t>
      </w:r>
      <w:r w:rsidRPr="00C54939">
        <w:rPr>
          <w:rFonts w:ascii="Times New Roman" w:hAnsi="Times New Roman" w:cs="Times New Roman"/>
          <w:iCs/>
          <w:sz w:val="24"/>
          <w:szCs w:val="24"/>
          <w:lang w:eastAsia="ru-RU"/>
        </w:rPr>
        <w:t xml:space="preserve"> руководствуются разделом </w:t>
      </w:r>
      <w:r w:rsidRPr="00C54939">
        <w:rPr>
          <w:rFonts w:ascii="Times New Roman" w:hAnsi="Times New Roman" w:cs="Times New Roman"/>
          <w:iCs/>
          <w:sz w:val="24"/>
          <w:szCs w:val="24"/>
          <w:lang w:val="en-US" w:eastAsia="ru-RU"/>
        </w:rPr>
        <w:t>III</w:t>
      </w:r>
      <w:r w:rsidRPr="00C54939">
        <w:rPr>
          <w:rFonts w:ascii="Times New Roman" w:hAnsi="Times New Roman" w:cs="Times New Roman"/>
          <w:iCs/>
          <w:sz w:val="24"/>
          <w:szCs w:val="24"/>
          <w:lang w:eastAsia="ru-RU"/>
        </w:rPr>
        <w:t xml:space="preserve"> Правил организации коммерческого учета воды, сточных вод, утвержденных Постановлением </w:t>
      </w:r>
      <w:r w:rsidRPr="00A644E0">
        <w:rPr>
          <w:rFonts w:ascii="Times New Roman" w:hAnsi="Times New Roman" w:cs="Times New Roman"/>
          <w:sz w:val="24"/>
          <w:szCs w:val="24"/>
          <w:lang w:eastAsia="ru-RU"/>
        </w:rPr>
        <w:t>Правительства РФ от 04.09.2013 г. № 776.</w:t>
      </w:r>
    </w:p>
    <w:p w:rsidR="001D2A06" w:rsidRPr="00A644E0" w:rsidRDefault="001D2A06" w:rsidP="00563D7B">
      <w:pPr>
        <w:spacing w:after="0" w:line="240" w:lineRule="auto"/>
        <w:ind w:firstLine="567"/>
        <w:jc w:val="both"/>
        <w:rPr>
          <w:rFonts w:ascii="Times New Roman" w:hAnsi="Times New Roman" w:cs="Times New Roman"/>
          <w:sz w:val="24"/>
          <w:szCs w:val="24"/>
          <w:lang w:eastAsia="ru-RU"/>
        </w:rPr>
      </w:pPr>
      <w:r w:rsidRPr="00A644E0">
        <w:rPr>
          <w:rFonts w:ascii="Times New Roman" w:hAnsi="Times New Roman" w:cs="Times New Roman"/>
          <w:sz w:val="24"/>
          <w:szCs w:val="24"/>
          <w:lang w:eastAsia="ru-RU"/>
        </w:rPr>
        <w:t xml:space="preserve">3.5. При отсутствии у </w:t>
      </w:r>
      <w:r w:rsidR="00065B73">
        <w:rPr>
          <w:rFonts w:ascii="Times New Roman" w:hAnsi="Times New Roman" w:cs="Times New Roman"/>
          <w:sz w:val="24"/>
          <w:szCs w:val="24"/>
          <w:lang w:eastAsia="ru-RU"/>
        </w:rPr>
        <w:t>А</w:t>
      </w:r>
      <w:r w:rsidRPr="00A644E0">
        <w:rPr>
          <w:rFonts w:ascii="Times New Roman" w:hAnsi="Times New Roman" w:cs="Times New Roman"/>
          <w:sz w:val="24"/>
          <w:szCs w:val="24"/>
          <w:lang w:eastAsia="ru-RU"/>
        </w:rPr>
        <w:t xml:space="preserve">бонента прибора учета или неисправности прибора учета (в том числе при демонтаже прибора учета в связи с его поверкой, ремонтом или заменой) сточных вод, нарушении сроков представления показаний приборов учета сточных вод, за исключением случаев предварительного уведомления </w:t>
      </w:r>
      <w:r w:rsidR="00065B73">
        <w:rPr>
          <w:rFonts w:ascii="Times New Roman" w:hAnsi="Times New Roman" w:cs="Times New Roman"/>
          <w:sz w:val="24"/>
          <w:szCs w:val="24"/>
          <w:lang w:eastAsia="ru-RU"/>
        </w:rPr>
        <w:t>А</w:t>
      </w:r>
      <w:r w:rsidRPr="00A644E0">
        <w:rPr>
          <w:rFonts w:ascii="Times New Roman" w:hAnsi="Times New Roman" w:cs="Times New Roman"/>
          <w:sz w:val="24"/>
          <w:szCs w:val="24"/>
          <w:lang w:eastAsia="ru-RU"/>
        </w:rPr>
        <w:t xml:space="preserve">бонентом организации, осуществляющей водоотведение, о временном прекращении сброса сточных вод, объем отведенных Абоненту сточных вод принимается равным объему воды, поданной Абоненту из всех источников водоснабжения. </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w:t>
      </w:r>
      <w:r>
        <w:rPr>
          <w:rFonts w:ascii="Times New Roman" w:hAnsi="Times New Roman" w:cs="Times New Roman"/>
          <w:sz w:val="24"/>
          <w:szCs w:val="24"/>
          <w:lang w:eastAsia="ru-RU"/>
        </w:rPr>
        <w:t>6</w:t>
      </w:r>
      <w:r w:rsidR="0055007C">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 xml:space="preserve">Узлы учета и приборы учета размещаются Абонентом на границе раздела эксплуатационной ответственности. </w:t>
      </w:r>
      <w:r w:rsidRPr="00A644E0">
        <w:rPr>
          <w:rFonts w:ascii="Times New Roman" w:hAnsi="Times New Roman" w:cs="Times New Roman"/>
          <w:sz w:val="24"/>
          <w:szCs w:val="24"/>
          <w:lang w:eastAsia="ru-RU"/>
        </w:rPr>
        <w:t> </w:t>
      </w:r>
      <w:r w:rsidRPr="0032142B">
        <w:rPr>
          <w:rFonts w:ascii="Times New Roman" w:hAnsi="Times New Roman" w:cs="Times New Roman"/>
          <w:sz w:val="24"/>
          <w:szCs w:val="24"/>
          <w:lang w:eastAsia="ru-RU"/>
        </w:rPr>
        <w:t xml:space="preserve">При размещении узла учета и приборов учета воды не на границе раздела эксплуатационной ответственности, объем поданной (переданной)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воды, возникающих на участке сети от границы раздела эксплуатационной ответственности до места установки прибора учета. </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w:t>
      </w:r>
      <w:r>
        <w:rPr>
          <w:rFonts w:ascii="Times New Roman" w:hAnsi="Times New Roman" w:cs="Times New Roman"/>
          <w:sz w:val="24"/>
          <w:szCs w:val="24"/>
          <w:lang w:eastAsia="ru-RU"/>
        </w:rPr>
        <w:t>7</w:t>
      </w:r>
      <w:r w:rsidRPr="0032142B">
        <w:rPr>
          <w:rFonts w:ascii="Times New Roman" w:hAnsi="Times New Roman" w:cs="Times New Roman"/>
          <w:sz w:val="24"/>
          <w:szCs w:val="24"/>
          <w:lang w:eastAsia="ru-RU"/>
        </w:rPr>
        <w:t>. Ответственность за надлежащее состояние и исправность узлов учета, за своевременную поверку приборов учета, а также ответственность за обеспечение целостности и сохранност</w:t>
      </w:r>
      <w:r>
        <w:rPr>
          <w:rFonts w:ascii="Times New Roman" w:hAnsi="Times New Roman" w:cs="Times New Roman"/>
          <w:sz w:val="24"/>
          <w:szCs w:val="24"/>
          <w:lang w:eastAsia="ru-RU"/>
        </w:rPr>
        <w:t xml:space="preserve">и приборов учета (узлов учета), </w:t>
      </w:r>
      <w:r w:rsidRPr="0032142B">
        <w:rPr>
          <w:rFonts w:ascii="Times New Roman" w:hAnsi="Times New Roman" w:cs="Times New Roman"/>
          <w:sz w:val="24"/>
          <w:szCs w:val="24"/>
          <w:lang w:eastAsia="ru-RU"/>
        </w:rPr>
        <w:t>сохранность пломб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несет Абонент.</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w:t>
      </w:r>
      <w:r>
        <w:rPr>
          <w:rFonts w:ascii="Times New Roman" w:hAnsi="Times New Roman" w:cs="Times New Roman"/>
          <w:sz w:val="24"/>
          <w:szCs w:val="24"/>
          <w:lang w:eastAsia="ru-RU"/>
        </w:rPr>
        <w:t>8</w:t>
      </w:r>
      <w:r w:rsidRPr="0032142B">
        <w:rPr>
          <w:rFonts w:ascii="Times New Roman" w:hAnsi="Times New Roman" w:cs="Times New Roman"/>
          <w:sz w:val="24"/>
          <w:szCs w:val="24"/>
          <w:lang w:eastAsia="ru-RU"/>
        </w:rPr>
        <w:t xml:space="preserve">. Нарушение сохранности пломб (в том числе их отсутствие) признается самовольным присоединением и (или) пользованием централизованными системами водоснабжения и водоотведения, что влечет за собой применение мер, предусмотренных подпунктом </w:t>
      </w:r>
      <w:r>
        <w:rPr>
          <w:rFonts w:ascii="Times New Roman" w:hAnsi="Times New Roman" w:cs="Times New Roman"/>
          <w:sz w:val="24"/>
          <w:szCs w:val="24"/>
          <w:lang w:eastAsia="ru-RU"/>
        </w:rPr>
        <w:t xml:space="preserve">8.3 </w:t>
      </w:r>
      <w:r w:rsidRPr="0032142B">
        <w:rPr>
          <w:rFonts w:ascii="Times New Roman" w:hAnsi="Times New Roman" w:cs="Times New Roman"/>
          <w:sz w:val="24"/>
          <w:szCs w:val="24"/>
          <w:lang w:eastAsia="ru-RU"/>
        </w:rPr>
        <w:t>настоящего договора, а также применение расчетного способа при определении количества поданной (полученной) воды и принятых сточных вод за весь период нарушения. Факт нарушения сохранности пломб или их отсутствия признается установленным с даты последней проверки сохранности пломб, а если такая проверка не проводилась, то с даты заключения настоящего договора.</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w:t>
      </w:r>
      <w:r>
        <w:rPr>
          <w:rFonts w:ascii="Times New Roman" w:hAnsi="Times New Roman" w:cs="Times New Roman"/>
          <w:sz w:val="24"/>
          <w:szCs w:val="24"/>
          <w:lang w:eastAsia="ru-RU"/>
        </w:rPr>
        <w:t>9</w:t>
      </w:r>
      <w:r w:rsidRPr="0032142B">
        <w:rPr>
          <w:rFonts w:ascii="Times New Roman" w:hAnsi="Times New Roman" w:cs="Times New Roman"/>
          <w:sz w:val="24"/>
          <w:szCs w:val="24"/>
          <w:lang w:eastAsia="ru-RU"/>
        </w:rPr>
        <w:t>.</w:t>
      </w:r>
      <w:r w:rsidR="0055007C">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 xml:space="preserve">Абонент обязан определить лиц, ответственных за содержание узла учета, расположенного в границе эксплуатационной ответственности Абонента, сохранность оборудования такого узла учета, целость пломб на приборах учета и задвижке на обводной линии, пожарных кранах и иных устройствах пожаротушения и уведомить о таких лицах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w:t>
      </w:r>
    </w:p>
    <w:p w:rsidR="001D2A06"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3.1</w:t>
      </w:r>
      <w:r>
        <w:rPr>
          <w:rFonts w:ascii="Times New Roman" w:hAnsi="Times New Roman" w:cs="Times New Roman"/>
          <w:sz w:val="24"/>
          <w:szCs w:val="24"/>
          <w:lang w:eastAsia="ru-RU"/>
        </w:rPr>
        <w:t>0</w:t>
      </w:r>
      <w:r w:rsidRPr="0032142B">
        <w:rPr>
          <w:rFonts w:ascii="Times New Roman" w:hAnsi="Times New Roman" w:cs="Times New Roman"/>
          <w:sz w:val="24"/>
          <w:szCs w:val="24"/>
          <w:lang w:eastAsia="ru-RU"/>
        </w:rPr>
        <w:t>. Абонент обязан снимать показания приборов учета</w:t>
      </w:r>
      <w:r>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 xml:space="preserve">вносить показания приборов учета в журнал учета показаний приборов учета, передавать данные сведения </w:t>
      </w:r>
      <w:r>
        <w:rPr>
          <w:rFonts w:ascii="Times New Roman" w:hAnsi="Times New Roman" w:cs="Times New Roman"/>
          <w:sz w:val="24"/>
          <w:szCs w:val="24"/>
          <w:lang w:eastAsia="ru-RU"/>
        </w:rPr>
        <w:t>Поставщику</w:t>
      </w:r>
      <w:r w:rsidRPr="0032142B">
        <w:rPr>
          <w:rFonts w:ascii="Times New Roman" w:hAnsi="Times New Roman" w:cs="Times New Roman"/>
          <w:sz w:val="24"/>
          <w:szCs w:val="24"/>
          <w:lang w:eastAsia="ru-RU"/>
        </w:rPr>
        <w:t xml:space="preserve"> с </w:t>
      </w:r>
      <w:r>
        <w:rPr>
          <w:rFonts w:ascii="Times New Roman" w:hAnsi="Times New Roman" w:cs="Times New Roman"/>
          <w:sz w:val="24"/>
          <w:szCs w:val="24"/>
          <w:lang w:eastAsia="ru-RU"/>
        </w:rPr>
        <w:t>18</w:t>
      </w:r>
      <w:r w:rsidRPr="0032142B">
        <w:rPr>
          <w:rFonts w:ascii="Times New Roman" w:hAnsi="Times New Roman" w:cs="Times New Roman"/>
          <w:sz w:val="24"/>
          <w:szCs w:val="24"/>
          <w:lang w:eastAsia="ru-RU"/>
        </w:rPr>
        <w:t xml:space="preserve"> по </w:t>
      </w:r>
      <w:r>
        <w:rPr>
          <w:rFonts w:ascii="Times New Roman" w:hAnsi="Times New Roman" w:cs="Times New Roman"/>
          <w:sz w:val="24"/>
          <w:szCs w:val="24"/>
          <w:lang w:eastAsia="ru-RU"/>
        </w:rPr>
        <w:t>23</w:t>
      </w:r>
      <w:r w:rsidRPr="0032142B">
        <w:rPr>
          <w:rFonts w:ascii="Times New Roman" w:hAnsi="Times New Roman" w:cs="Times New Roman"/>
          <w:sz w:val="24"/>
          <w:szCs w:val="24"/>
          <w:lang w:eastAsia="ru-RU"/>
        </w:rPr>
        <w:t xml:space="preserve"> число </w:t>
      </w:r>
      <w:r>
        <w:rPr>
          <w:rFonts w:ascii="Times New Roman" w:hAnsi="Times New Roman" w:cs="Times New Roman"/>
          <w:sz w:val="24"/>
          <w:szCs w:val="24"/>
          <w:lang w:eastAsia="ru-RU"/>
        </w:rPr>
        <w:t xml:space="preserve">текущего </w:t>
      </w:r>
      <w:r w:rsidRPr="0032142B">
        <w:rPr>
          <w:rFonts w:ascii="Times New Roman" w:hAnsi="Times New Roman" w:cs="Times New Roman"/>
          <w:sz w:val="24"/>
          <w:szCs w:val="24"/>
          <w:lang w:eastAsia="ru-RU"/>
        </w:rPr>
        <w:t>месяца</w:t>
      </w:r>
      <w:r>
        <w:rPr>
          <w:rFonts w:ascii="Times New Roman" w:hAnsi="Times New Roman" w:cs="Times New Roman"/>
          <w:sz w:val="24"/>
          <w:szCs w:val="24"/>
          <w:lang w:eastAsia="ru-RU"/>
        </w:rPr>
        <w:t xml:space="preserve"> по телефону 2-52-08, 6-82-60 и в течение 2 (двух) рабочих дней с момента снятия показаний представлять их в письменном виде в адрес Поставщика.</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3.1</w:t>
      </w:r>
      <w:r>
        <w:rPr>
          <w:rFonts w:ascii="Times New Roman" w:hAnsi="Times New Roman" w:cs="Times New Roman"/>
          <w:sz w:val="24"/>
          <w:szCs w:val="24"/>
          <w:lang w:eastAsia="ru-RU"/>
        </w:rPr>
        <w:t>1</w:t>
      </w:r>
      <w:r w:rsidRPr="0032142B">
        <w:rPr>
          <w:rFonts w:ascii="Times New Roman" w:hAnsi="Times New Roman" w:cs="Times New Roman"/>
          <w:sz w:val="24"/>
          <w:szCs w:val="24"/>
          <w:lang w:eastAsia="ru-RU"/>
        </w:rPr>
        <w:t xml:space="preserve">. Передача сведений о показаниях приборов учета или передача информации </w:t>
      </w:r>
      <w:r>
        <w:rPr>
          <w:rFonts w:ascii="Times New Roman" w:hAnsi="Times New Roman" w:cs="Times New Roman"/>
          <w:sz w:val="24"/>
          <w:szCs w:val="24"/>
          <w:lang w:eastAsia="ru-RU"/>
        </w:rPr>
        <w:t>Поставщику</w:t>
      </w:r>
      <w:r w:rsidRPr="0032142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может </w:t>
      </w:r>
      <w:r w:rsidRPr="0032142B">
        <w:rPr>
          <w:rFonts w:ascii="Times New Roman" w:hAnsi="Times New Roman" w:cs="Times New Roman"/>
          <w:sz w:val="24"/>
          <w:szCs w:val="24"/>
          <w:lang w:eastAsia="ru-RU"/>
        </w:rPr>
        <w:t xml:space="preserve">осуществляться любым доступным способом, согласованным Сторонами настоящего договора </w:t>
      </w:r>
      <w:r>
        <w:rPr>
          <w:rFonts w:ascii="Times New Roman" w:hAnsi="Times New Roman" w:cs="Times New Roman"/>
          <w:sz w:val="24"/>
          <w:szCs w:val="24"/>
          <w:lang w:eastAsia="ru-RU"/>
        </w:rPr>
        <w:t>(</w:t>
      </w:r>
      <w:r w:rsidRPr="0032142B">
        <w:rPr>
          <w:rFonts w:ascii="Times New Roman" w:hAnsi="Times New Roman" w:cs="Times New Roman"/>
          <w:sz w:val="24"/>
          <w:szCs w:val="24"/>
          <w:lang w:eastAsia="ru-RU"/>
        </w:rPr>
        <w:t>факсограмма, телефонограмма, информационно-телекоммуникационной сети «Интернет» и (или) другие способы извещения).</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3.1</w:t>
      </w:r>
      <w:r>
        <w:rPr>
          <w:rFonts w:ascii="Times New Roman" w:hAnsi="Times New Roman" w:cs="Times New Roman"/>
          <w:sz w:val="24"/>
          <w:szCs w:val="24"/>
          <w:lang w:eastAsia="ru-RU"/>
        </w:rPr>
        <w:t>2</w:t>
      </w:r>
      <w:r w:rsidRPr="0032142B">
        <w:rPr>
          <w:rFonts w:ascii="Times New Roman" w:hAnsi="Times New Roman" w:cs="Times New Roman"/>
          <w:sz w:val="24"/>
          <w:szCs w:val="24"/>
          <w:lang w:eastAsia="ru-RU"/>
        </w:rPr>
        <w:t xml:space="preserve">. Абонент </w:t>
      </w:r>
      <w:r>
        <w:rPr>
          <w:rFonts w:ascii="Times New Roman" w:hAnsi="Times New Roman" w:cs="Times New Roman"/>
          <w:sz w:val="24"/>
          <w:szCs w:val="24"/>
          <w:lang w:eastAsia="ru-RU"/>
        </w:rPr>
        <w:t>обязан</w:t>
      </w:r>
      <w:r w:rsidRPr="0032142B">
        <w:rPr>
          <w:rFonts w:ascii="Times New Roman" w:hAnsi="Times New Roman" w:cs="Times New Roman"/>
          <w:sz w:val="24"/>
          <w:szCs w:val="24"/>
          <w:lang w:eastAsia="ru-RU"/>
        </w:rPr>
        <w:t xml:space="preserve"> предъявить по требованию представителя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xml:space="preserve"> документацию, необходимую для осуществления проверки правильности коммерческого учета объемов поданной (полученной) воды и отведенных сточных вод.</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lastRenderedPageBreak/>
        <w:t>3.1</w:t>
      </w:r>
      <w:r>
        <w:rPr>
          <w:rFonts w:ascii="Times New Roman" w:hAnsi="Times New Roman" w:cs="Times New Roman"/>
          <w:sz w:val="24"/>
          <w:szCs w:val="24"/>
          <w:lang w:eastAsia="ru-RU"/>
        </w:rPr>
        <w:t>3</w:t>
      </w:r>
      <w:r w:rsidRPr="0032142B">
        <w:rPr>
          <w:rFonts w:ascii="Times New Roman" w:hAnsi="Times New Roman" w:cs="Times New Roman"/>
          <w:sz w:val="24"/>
          <w:szCs w:val="24"/>
          <w:lang w:eastAsia="ru-RU"/>
        </w:rPr>
        <w:t xml:space="preserve">. Если в случае проведения проверки правильности снятия Абонентом показаний приборов учета и представления им сведений об объеме поданной (полученной) воды и объемах принятых </w:t>
      </w:r>
      <w:r>
        <w:rPr>
          <w:rFonts w:ascii="Times New Roman" w:hAnsi="Times New Roman" w:cs="Times New Roman"/>
          <w:sz w:val="24"/>
          <w:szCs w:val="24"/>
          <w:lang w:eastAsia="ru-RU"/>
        </w:rPr>
        <w:t>Поставщиком</w:t>
      </w:r>
      <w:r w:rsidRPr="0032142B">
        <w:rPr>
          <w:rFonts w:ascii="Times New Roman" w:hAnsi="Times New Roman" w:cs="Times New Roman"/>
          <w:sz w:val="24"/>
          <w:szCs w:val="24"/>
          <w:lang w:eastAsia="ru-RU"/>
        </w:rPr>
        <w:t xml:space="preserve"> сточных вод, установлены расхождения между показаниями приборов учета и представленными Абонентом сведениями, </w:t>
      </w:r>
      <w:r>
        <w:rPr>
          <w:rFonts w:ascii="Times New Roman" w:hAnsi="Times New Roman" w:cs="Times New Roman"/>
          <w:sz w:val="24"/>
          <w:szCs w:val="24"/>
          <w:lang w:eastAsia="ru-RU"/>
        </w:rPr>
        <w:t>Поставщик</w:t>
      </w:r>
      <w:r w:rsidRPr="0032142B">
        <w:rPr>
          <w:rFonts w:ascii="Times New Roman" w:hAnsi="Times New Roman" w:cs="Times New Roman"/>
          <w:sz w:val="24"/>
          <w:szCs w:val="24"/>
          <w:lang w:eastAsia="ru-RU"/>
        </w:rPr>
        <w:t xml:space="preserve"> вправе произвести перерасчет объема поданной (полученной) воды и отведенных сточных вод за период от предыдущей проверки до момента обнаружения расхождения в соответствии с показаниями приборов учета. </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3.1</w:t>
      </w:r>
      <w:r>
        <w:rPr>
          <w:rFonts w:ascii="Times New Roman" w:hAnsi="Times New Roman" w:cs="Times New Roman"/>
          <w:sz w:val="24"/>
          <w:szCs w:val="24"/>
          <w:lang w:eastAsia="ru-RU"/>
        </w:rPr>
        <w:t>4</w:t>
      </w:r>
      <w:r w:rsidRPr="0032142B">
        <w:rPr>
          <w:rFonts w:ascii="Times New Roman" w:hAnsi="Times New Roman" w:cs="Times New Roman"/>
          <w:sz w:val="24"/>
          <w:szCs w:val="24"/>
          <w:lang w:eastAsia="ru-RU"/>
        </w:rPr>
        <w:t xml:space="preserve">. В случае обнаружения неисправности приборов учета и необходимости их ремонта, а также по истечению межповерочного интервала, Абонент, незамедлительно (в течение 1 (одних) суток) уведомляет об этом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(семи) дней, если иной срок не согласован Сторонами настоящего договора.</w:t>
      </w:r>
    </w:p>
    <w:p w:rsidR="001D2A06" w:rsidRPr="0032142B" w:rsidRDefault="001D2A06" w:rsidP="00563D7B">
      <w:pPr>
        <w:spacing w:after="0" w:line="240" w:lineRule="auto"/>
        <w:ind w:firstLine="709"/>
        <w:jc w:val="both"/>
        <w:rPr>
          <w:rFonts w:ascii="Times New Roman" w:hAnsi="Times New Roman" w:cs="Times New Roman"/>
          <w:sz w:val="24"/>
          <w:szCs w:val="24"/>
          <w:lang w:eastAsia="ru-RU"/>
        </w:rPr>
      </w:pPr>
    </w:p>
    <w:p w:rsidR="001D2A06" w:rsidRDefault="001D2A06" w:rsidP="00563D7B">
      <w:pPr>
        <w:spacing w:after="0" w:line="240" w:lineRule="auto"/>
        <w:jc w:val="center"/>
        <w:rPr>
          <w:rFonts w:ascii="Times New Roman" w:hAnsi="Times New Roman" w:cs="Times New Roman"/>
          <w:b/>
          <w:bCs/>
          <w:sz w:val="24"/>
          <w:szCs w:val="24"/>
          <w:lang w:eastAsia="ru-RU"/>
        </w:rPr>
      </w:pPr>
      <w:r w:rsidRPr="009F6A7B">
        <w:rPr>
          <w:rFonts w:ascii="Times New Roman" w:hAnsi="Times New Roman" w:cs="Times New Roman"/>
          <w:b/>
          <w:bCs/>
          <w:sz w:val="24"/>
          <w:szCs w:val="24"/>
          <w:lang w:eastAsia="ru-RU"/>
        </w:rPr>
        <w:t xml:space="preserve">4. Порядок обеспечения </w:t>
      </w:r>
      <w:r w:rsidR="00F51C5A">
        <w:rPr>
          <w:rFonts w:ascii="Times New Roman" w:hAnsi="Times New Roman" w:cs="Times New Roman"/>
          <w:b/>
          <w:bCs/>
          <w:sz w:val="24"/>
          <w:szCs w:val="24"/>
          <w:lang w:eastAsia="ru-RU"/>
        </w:rPr>
        <w:t>Абонент</w:t>
      </w:r>
      <w:r w:rsidRPr="009F6A7B">
        <w:rPr>
          <w:rFonts w:ascii="Times New Roman" w:hAnsi="Times New Roman" w:cs="Times New Roman"/>
          <w:b/>
          <w:bCs/>
          <w:sz w:val="24"/>
          <w:szCs w:val="24"/>
          <w:lang w:eastAsia="ru-RU"/>
        </w:rPr>
        <w:t xml:space="preserve">ом доступа </w:t>
      </w:r>
      <w:r>
        <w:rPr>
          <w:rFonts w:ascii="Times New Roman" w:hAnsi="Times New Roman" w:cs="Times New Roman"/>
          <w:b/>
          <w:bCs/>
          <w:sz w:val="24"/>
          <w:szCs w:val="24"/>
          <w:lang w:eastAsia="ru-RU"/>
        </w:rPr>
        <w:t>Поставщика</w:t>
      </w:r>
      <w:r w:rsidRPr="009F6A7B">
        <w:rPr>
          <w:rFonts w:ascii="Times New Roman" w:hAnsi="Times New Roman" w:cs="Times New Roman"/>
          <w:b/>
          <w:bCs/>
          <w:sz w:val="24"/>
          <w:szCs w:val="24"/>
          <w:lang w:eastAsia="ru-RU"/>
        </w:rPr>
        <w:t xml:space="preserve"> к водопроводным, канализационным сетям (</w:t>
      </w:r>
      <w:r w:rsidRPr="00C616F2">
        <w:rPr>
          <w:rFonts w:ascii="Times New Roman" w:hAnsi="Times New Roman" w:cs="Times New Roman"/>
          <w:b/>
          <w:bCs/>
          <w:sz w:val="24"/>
          <w:szCs w:val="24"/>
          <w:lang w:eastAsia="ru-RU"/>
        </w:rPr>
        <w:t>контрольным канализационным колодцам</w:t>
      </w:r>
      <w:r w:rsidRPr="009F6A7B">
        <w:rPr>
          <w:rFonts w:ascii="Times New Roman" w:hAnsi="Times New Roman" w:cs="Times New Roman"/>
          <w:b/>
          <w:bCs/>
          <w:sz w:val="24"/>
          <w:szCs w:val="24"/>
          <w:lang w:eastAsia="ru-RU"/>
        </w:rPr>
        <w:t>) местам отбора проб воды и приборам учета холодной</w:t>
      </w:r>
      <w:r>
        <w:rPr>
          <w:rFonts w:ascii="Times New Roman" w:hAnsi="Times New Roman" w:cs="Times New Roman"/>
          <w:b/>
          <w:bCs/>
          <w:sz w:val="24"/>
          <w:szCs w:val="24"/>
          <w:lang w:eastAsia="ru-RU"/>
        </w:rPr>
        <w:t xml:space="preserve">, </w:t>
      </w:r>
      <w:r>
        <w:rPr>
          <w:rFonts w:ascii="Times New Roman" w:hAnsi="Times New Roman" w:cs="Times New Roman"/>
          <w:b/>
          <w:bCs/>
          <w:color w:val="0000FF"/>
          <w:sz w:val="24"/>
          <w:szCs w:val="24"/>
          <w:lang w:eastAsia="ru-RU"/>
        </w:rPr>
        <w:t>горячей</w:t>
      </w:r>
      <w:r w:rsidRPr="009F6A7B">
        <w:rPr>
          <w:rFonts w:ascii="Times New Roman" w:hAnsi="Times New Roman" w:cs="Times New Roman"/>
          <w:b/>
          <w:bCs/>
          <w:sz w:val="24"/>
          <w:szCs w:val="24"/>
          <w:lang w:eastAsia="ru-RU"/>
        </w:rPr>
        <w:t xml:space="preserve"> воды и сточных вод в целях определения объема </w:t>
      </w:r>
      <w:r>
        <w:rPr>
          <w:rFonts w:ascii="Times New Roman" w:hAnsi="Times New Roman" w:cs="Times New Roman"/>
          <w:b/>
          <w:bCs/>
          <w:sz w:val="24"/>
          <w:szCs w:val="24"/>
          <w:lang w:eastAsia="ru-RU"/>
        </w:rPr>
        <w:t xml:space="preserve">поданной воды, </w:t>
      </w:r>
      <w:r w:rsidRPr="009F6A7B">
        <w:rPr>
          <w:rFonts w:ascii="Times New Roman" w:hAnsi="Times New Roman" w:cs="Times New Roman"/>
          <w:b/>
          <w:bCs/>
          <w:sz w:val="24"/>
          <w:szCs w:val="24"/>
          <w:lang w:eastAsia="ru-RU"/>
        </w:rPr>
        <w:t>отводимых сточных вод, их состава и свойств</w:t>
      </w:r>
    </w:p>
    <w:p w:rsidR="001D2A06" w:rsidRDefault="001D2A06" w:rsidP="00563D7B">
      <w:pPr>
        <w:pStyle w:val="a6"/>
        <w:ind w:firstLine="709"/>
        <w:jc w:val="both"/>
        <w:rPr>
          <w:rFonts w:ascii="Times New Roman" w:hAnsi="Times New Roman" w:cs="Times New Roman"/>
        </w:rPr>
      </w:pPr>
      <w:r>
        <w:rPr>
          <w:rFonts w:ascii="Times New Roman" w:hAnsi="Times New Roman" w:cs="Times New Roman"/>
        </w:rPr>
        <w:t xml:space="preserve">4.1. Для целей настоящего раздела, Стороны приходят к соглашению, что местом отбора проб горячей и холодной воды, а также местом отбора проб сточных вод – является граница эксплуатационной ответственности </w:t>
      </w:r>
      <w:r w:rsidR="00F51C5A">
        <w:rPr>
          <w:rFonts w:ascii="Times New Roman" w:hAnsi="Times New Roman" w:cs="Times New Roman"/>
        </w:rPr>
        <w:t>С</w:t>
      </w:r>
      <w:r>
        <w:rPr>
          <w:rFonts w:ascii="Times New Roman" w:hAnsi="Times New Roman" w:cs="Times New Roman"/>
        </w:rPr>
        <w:t>торон.</w:t>
      </w:r>
    </w:p>
    <w:p w:rsidR="001D2A06" w:rsidRPr="00AB74C4" w:rsidRDefault="001D2A06" w:rsidP="00563D7B">
      <w:pPr>
        <w:pStyle w:val="a6"/>
        <w:ind w:firstLine="709"/>
        <w:jc w:val="both"/>
        <w:rPr>
          <w:rFonts w:ascii="Times New Roman" w:hAnsi="Times New Roman" w:cs="Times New Roman"/>
        </w:rPr>
      </w:pPr>
      <w:r w:rsidRPr="00AB74C4">
        <w:rPr>
          <w:rFonts w:ascii="Times New Roman" w:hAnsi="Times New Roman" w:cs="Times New Roman"/>
        </w:rPr>
        <w:t>4.</w:t>
      </w:r>
      <w:r>
        <w:rPr>
          <w:rFonts w:ascii="Times New Roman" w:hAnsi="Times New Roman" w:cs="Times New Roman"/>
        </w:rPr>
        <w:t xml:space="preserve">2. </w:t>
      </w:r>
      <w:r w:rsidRPr="00AB74C4">
        <w:rPr>
          <w:rFonts w:ascii="Times New Roman" w:hAnsi="Times New Roman" w:cs="Times New Roman"/>
        </w:rPr>
        <w:t xml:space="preserve">Абонент </w:t>
      </w:r>
      <w:r>
        <w:rPr>
          <w:rFonts w:ascii="Times New Roman" w:hAnsi="Times New Roman" w:cs="Times New Roman"/>
        </w:rPr>
        <w:t>о</w:t>
      </w:r>
      <w:r w:rsidRPr="00AB74C4">
        <w:rPr>
          <w:rFonts w:ascii="Times New Roman" w:hAnsi="Times New Roman" w:cs="Times New Roman"/>
        </w:rPr>
        <w:t>бязан обеспечить доступ представителям организации</w:t>
      </w:r>
      <w:r>
        <w:rPr>
          <w:rFonts w:ascii="Times New Roman" w:hAnsi="Times New Roman" w:cs="Times New Roman"/>
        </w:rPr>
        <w:t xml:space="preserve"> </w:t>
      </w:r>
      <w:r w:rsidRPr="00AB74C4">
        <w:rPr>
          <w:rFonts w:ascii="Times New Roman" w:hAnsi="Times New Roman" w:cs="Times New Roman"/>
        </w:rPr>
        <w:t>водопроводно-канализационного хозяйства или по ее указанию представителям</w:t>
      </w:r>
      <w:r>
        <w:rPr>
          <w:rFonts w:ascii="Times New Roman" w:hAnsi="Times New Roman" w:cs="Times New Roman"/>
        </w:rPr>
        <w:t xml:space="preserve"> </w:t>
      </w:r>
      <w:r w:rsidRPr="00AB74C4">
        <w:rPr>
          <w:rFonts w:ascii="Times New Roman" w:hAnsi="Times New Roman" w:cs="Times New Roman"/>
        </w:rPr>
        <w:t>иной организации к местам отбора проб, приборам учета (узлам учета) и</w:t>
      </w:r>
      <w:r>
        <w:rPr>
          <w:rFonts w:ascii="Times New Roman" w:hAnsi="Times New Roman" w:cs="Times New Roman"/>
        </w:rPr>
        <w:t xml:space="preserve"> </w:t>
      </w:r>
      <w:r w:rsidRPr="00AB74C4">
        <w:rPr>
          <w:rFonts w:ascii="Times New Roman" w:hAnsi="Times New Roman" w:cs="Times New Roman"/>
        </w:rPr>
        <w:t>иным устройствам в следующем порядке:</w:t>
      </w:r>
    </w:p>
    <w:p w:rsidR="001D2A06" w:rsidRPr="00AB74C4" w:rsidRDefault="001D2A06" w:rsidP="00563D7B">
      <w:pPr>
        <w:pStyle w:val="a6"/>
        <w:ind w:firstLine="709"/>
        <w:jc w:val="both"/>
        <w:rPr>
          <w:rFonts w:ascii="Times New Roman" w:hAnsi="Times New Roman" w:cs="Times New Roman"/>
        </w:rPr>
      </w:pPr>
      <w:r w:rsidRPr="00AB74C4">
        <w:rPr>
          <w:rFonts w:ascii="Times New Roman" w:hAnsi="Times New Roman" w:cs="Times New Roman"/>
        </w:rPr>
        <w:t>а)</w:t>
      </w:r>
      <w:r>
        <w:rPr>
          <w:rFonts w:ascii="Times New Roman" w:hAnsi="Times New Roman" w:cs="Times New Roman"/>
        </w:rPr>
        <w:t xml:space="preserve"> Поставщик</w:t>
      </w:r>
      <w:r w:rsidRPr="00AB74C4">
        <w:rPr>
          <w:rFonts w:ascii="Times New Roman" w:hAnsi="Times New Roman" w:cs="Times New Roman"/>
        </w:rPr>
        <w:t xml:space="preserve"> или по е</w:t>
      </w:r>
      <w:r>
        <w:rPr>
          <w:rFonts w:ascii="Times New Roman" w:hAnsi="Times New Roman" w:cs="Times New Roman"/>
        </w:rPr>
        <w:t xml:space="preserve">го </w:t>
      </w:r>
      <w:r w:rsidRPr="00AB74C4">
        <w:rPr>
          <w:rFonts w:ascii="Times New Roman" w:hAnsi="Times New Roman" w:cs="Times New Roman"/>
        </w:rPr>
        <w:t xml:space="preserve">указанию иная организация предварительно оповещают </w:t>
      </w:r>
      <w:r>
        <w:rPr>
          <w:rFonts w:ascii="Times New Roman" w:hAnsi="Times New Roman" w:cs="Times New Roman"/>
        </w:rPr>
        <w:t>А</w:t>
      </w:r>
      <w:r w:rsidRPr="00AB74C4">
        <w:rPr>
          <w:rFonts w:ascii="Times New Roman" w:hAnsi="Times New Roman" w:cs="Times New Roman"/>
        </w:rPr>
        <w:t>бонента о дате и</w:t>
      </w:r>
      <w:r>
        <w:rPr>
          <w:rFonts w:ascii="Times New Roman" w:hAnsi="Times New Roman" w:cs="Times New Roman"/>
        </w:rPr>
        <w:t xml:space="preserve"> </w:t>
      </w:r>
      <w:r w:rsidRPr="00AB74C4">
        <w:rPr>
          <w:rFonts w:ascii="Times New Roman" w:hAnsi="Times New Roman" w:cs="Times New Roman"/>
        </w:rPr>
        <w:t>времени посещения с приложением списка проверяющих (при отсутствии</w:t>
      </w:r>
      <w:r>
        <w:rPr>
          <w:rFonts w:ascii="Times New Roman" w:hAnsi="Times New Roman" w:cs="Times New Roman"/>
        </w:rPr>
        <w:t xml:space="preserve"> </w:t>
      </w:r>
      <w:r w:rsidRPr="00AB74C4">
        <w:rPr>
          <w:rFonts w:ascii="Times New Roman" w:hAnsi="Times New Roman" w:cs="Times New Roman"/>
        </w:rPr>
        <w:t>служебных удостоверений или доверенности). Оповещение осуществляется</w:t>
      </w:r>
      <w:r>
        <w:rPr>
          <w:rFonts w:ascii="Times New Roman" w:hAnsi="Times New Roman" w:cs="Times New Roman"/>
        </w:rPr>
        <w:t xml:space="preserve"> </w:t>
      </w:r>
      <w:r w:rsidRPr="00AB74C4">
        <w:rPr>
          <w:rFonts w:ascii="Times New Roman" w:hAnsi="Times New Roman" w:cs="Times New Roman"/>
        </w:rPr>
        <w:t>любыми доступными способами, позволяющими подтвердить получение такого</w:t>
      </w:r>
      <w:r>
        <w:rPr>
          <w:rFonts w:ascii="Times New Roman" w:hAnsi="Times New Roman" w:cs="Times New Roman"/>
        </w:rPr>
        <w:t xml:space="preserve"> </w:t>
      </w:r>
      <w:r w:rsidRPr="00AB74C4">
        <w:rPr>
          <w:rFonts w:ascii="Times New Roman" w:hAnsi="Times New Roman" w:cs="Times New Roman"/>
        </w:rPr>
        <w:t>уведомления адресатом (почтовое отправление, телеграмма, факсограмма,</w:t>
      </w:r>
      <w:r>
        <w:rPr>
          <w:rFonts w:ascii="Times New Roman" w:hAnsi="Times New Roman" w:cs="Times New Roman"/>
        </w:rPr>
        <w:t xml:space="preserve"> </w:t>
      </w:r>
      <w:r w:rsidRPr="00AB74C4">
        <w:rPr>
          <w:rFonts w:ascii="Times New Roman" w:hAnsi="Times New Roman" w:cs="Times New Roman"/>
        </w:rPr>
        <w:t>телефонограмма, информационно-телекоммуникационная сеть "Интернет"). При</w:t>
      </w:r>
      <w:r>
        <w:rPr>
          <w:rFonts w:ascii="Times New Roman" w:hAnsi="Times New Roman" w:cs="Times New Roman"/>
        </w:rPr>
        <w:t xml:space="preserve"> </w:t>
      </w:r>
      <w:r w:rsidRPr="00AB74C4">
        <w:rPr>
          <w:rFonts w:ascii="Times New Roman" w:hAnsi="Times New Roman" w:cs="Times New Roman"/>
        </w:rPr>
        <w:t>осуществлении проверки состава и свойств сточных вод предварительное</w:t>
      </w:r>
      <w:r>
        <w:rPr>
          <w:rFonts w:ascii="Times New Roman" w:hAnsi="Times New Roman" w:cs="Times New Roman"/>
        </w:rPr>
        <w:t xml:space="preserve"> </w:t>
      </w:r>
      <w:r w:rsidRPr="00AB74C4">
        <w:rPr>
          <w:rFonts w:ascii="Times New Roman" w:hAnsi="Times New Roman" w:cs="Times New Roman"/>
        </w:rPr>
        <w:t xml:space="preserve">уведомление </w:t>
      </w:r>
      <w:r w:rsidR="00F51C5A">
        <w:rPr>
          <w:rFonts w:ascii="Times New Roman" w:hAnsi="Times New Roman" w:cs="Times New Roman"/>
        </w:rPr>
        <w:t>А</w:t>
      </w:r>
      <w:r w:rsidRPr="00AB74C4">
        <w:rPr>
          <w:rFonts w:ascii="Times New Roman" w:hAnsi="Times New Roman" w:cs="Times New Roman"/>
        </w:rPr>
        <w:t>бонента о проверке осуществляется не позднее 15</w:t>
      </w:r>
      <w:r>
        <w:rPr>
          <w:rFonts w:ascii="Times New Roman" w:hAnsi="Times New Roman" w:cs="Times New Roman"/>
        </w:rPr>
        <w:t xml:space="preserve"> </w:t>
      </w:r>
      <w:r w:rsidRPr="00AB74C4">
        <w:rPr>
          <w:rFonts w:ascii="Times New Roman" w:hAnsi="Times New Roman" w:cs="Times New Roman"/>
        </w:rPr>
        <w:t>минут до</w:t>
      </w:r>
      <w:r>
        <w:rPr>
          <w:rFonts w:ascii="Times New Roman" w:hAnsi="Times New Roman" w:cs="Times New Roman"/>
        </w:rPr>
        <w:t xml:space="preserve"> </w:t>
      </w:r>
      <w:r w:rsidRPr="00AB74C4">
        <w:rPr>
          <w:rFonts w:ascii="Times New Roman" w:hAnsi="Times New Roman" w:cs="Times New Roman"/>
        </w:rPr>
        <w:t>начала процедуры отбора проб;</w:t>
      </w:r>
    </w:p>
    <w:p w:rsidR="001D2A06" w:rsidRPr="00AB74C4" w:rsidRDefault="001D2A06" w:rsidP="00563D7B">
      <w:pPr>
        <w:pStyle w:val="a6"/>
        <w:ind w:firstLine="709"/>
        <w:jc w:val="both"/>
        <w:rPr>
          <w:rFonts w:ascii="Times New Roman" w:hAnsi="Times New Roman" w:cs="Times New Roman"/>
        </w:rPr>
      </w:pPr>
      <w:r w:rsidRPr="00AB74C4">
        <w:rPr>
          <w:rFonts w:ascii="Times New Roman" w:hAnsi="Times New Roman" w:cs="Times New Roman"/>
        </w:rPr>
        <w:t>б)</w:t>
      </w:r>
      <w:r>
        <w:rPr>
          <w:rFonts w:ascii="Times New Roman" w:hAnsi="Times New Roman" w:cs="Times New Roman"/>
        </w:rPr>
        <w:t xml:space="preserve"> </w:t>
      </w:r>
      <w:r w:rsidRPr="00AB74C4">
        <w:rPr>
          <w:rFonts w:ascii="Times New Roman" w:hAnsi="Times New Roman" w:cs="Times New Roman"/>
        </w:rPr>
        <w:t xml:space="preserve">уполномоченные представители </w:t>
      </w:r>
      <w:r>
        <w:rPr>
          <w:rFonts w:ascii="Times New Roman" w:hAnsi="Times New Roman" w:cs="Times New Roman"/>
        </w:rPr>
        <w:t>Поставщика</w:t>
      </w:r>
      <w:r w:rsidRPr="00AB74C4">
        <w:rPr>
          <w:rFonts w:ascii="Times New Roman" w:hAnsi="Times New Roman" w:cs="Times New Roman"/>
        </w:rPr>
        <w:t xml:space="preserve"> или представители иной организации</w:t>
      </w:r>
      <w:r>
        <w:rPr>
          <w:rFonts w:ascii="Times New Roman" w:hAnsi="Times New Roman" w:cs="Times New Roman"/>
        </w:rPr>
        <w:t xml:space="preserve"> </w:t>
      </w:r>
      <w:r w:rsidRPr="00AB74C4">
        <w:rPr>
          <w:rFonts w:ascii="Times New Roman" w:hAnsi="Times New Roman" w:cs="Times New Roman"/>
        </w:rPr>
        <w:t xml:space="preserve">предъявляют </w:t>
      </w:r>
      <w:r w:rsidR="00F51C5A">
        <w:rPr>
          <w:rFonts w:ascii="Times New Roman" w:hAnsi="Times New Roman" w:cs="Times New Roman"/>
        </w:rPr>
        <w:t>А</w:t>
      </w:r>
      <w:r w:rsidRPr="00AB74C4">
        <w:rPr>
          <w:rFonts w:ascii="Times New Roman" w:hAnsi="Times New Roman" w:cs="Times New Roman"/>
        </w:rPr>
        <w:t>боненту служебное удостоверение</w:t>
      </w:r>
      <w:r>
        <w:rPr>
          <w:rFonts w:ascii="Times New Roman" w:hAnsi="Times New Roman" w:cs="Times New Roman"/>
        </w:rPr>
        <w:t xml:space="preserve"> или доверенность, в случае их отсутствия документы, удостоверяющие личность</w:t>
      </w:r>
      <w:r w:rsidRPr="00AB74C4">
        <w:rPr>
          <w:rFonts w:ascii="Times New Roman" w:hAnsi="Times New Roman" w:cs="Times New Roman"/>
        </w:rPr>
        <w:t>;</w:t>
      </w:r>
    </w:p>
    <w:p w:rsidR="001D2A06" w:rsidRPr="00AB74C4" w:rsidRDefault="001D2A06" w:rsidP="00563D7B">
      <w:pPr>
        <w:pStyle w:val="a6"/>
        <w:ind w:firstLine="709"/>
        <w:jc w:val="both"/>
        <w:rPr>
          <w:rFonts w:ascii="Times New Roman" w:hAnsi="Times New Roman" w:cs="Times New Roman"/>
        </w:rPr>
      </w:pPr>
      <w:r w:rsidRPr="00AB74C4">
        <w:rPr>
          <w:rFonts w:ascii="Times New Roman" w:hAnsi="Times New Roman" w:cs="Times New Roman"/>
        </w:rPr>
        <w:t>в)</w:t>
      </w:r>
      <w:r>
        <w:rPr>
          <w:rFonts w:ascii="Times New Roman" w:hAnsi="Times New Roman" w:cs="Times New Roman"/>
        </w:rPr>
        <w:t xml:space="preserve"> </w:t>
      </w:r>
      <w:r w:rsidRPr="00AB74C4">
        <w:rPr>
          <w:rFonts w:ascii="Times New Roman" w:hAnsi="Times New Roman" w:cs="Times New Roman"/>
        </w:rPr>
        <w:t xml:space="preserve">доступ представителям </w:t>
      </w:r>
      <w:r>
        <w:rPr>
          <w:rFonts w:ascii="Times New Roman" w:hAnsi="Times New Roman" w:cs="Times New Roman"/>
        </w:rPr>
        <w:t>Поставщика</w:t>
      </w:r>
      <w:r w:rsidRPr="00AB74C4">
        <w:rPr>
          <w:rFonts w:ascii="Times New Roman" w:hAnsi="Times New Roman" w:cs="Times New Roman"/>
        </w:rPr>
        <w:t xml:space="preserve"> или по е</w:t>
      </w:r>
      <w:r>
        <w:rPr>
          <w:rFonts w:ascii="Times New Roman" w:hAnsi="Times New Roman" w:cs="Times New Roman"/>
        </w:rPr>
        <w:t>го</w:t>
      </w:r>
      <w:r w:rsidRPr="00AB74C4">
        <w:rPr>
          <w:rFonts w:ascii="Times New Roman" w:hAnsi="Times New Roman" w:cs="Times New Roman"/>
        </w:rPr>
        <w:t xml:space="preserve"> указанию представителям иной организации к местам</w:t>
      </w:r>
      <w:r>
        <w:rPr>
          <w:rFonts w:ascii="Times New Roman" w:hAnsi="Times New Roman" w:cs="Times New Roman"/>
        </w:rPr>
        <w:t xml:space="preserve"> </w:t>
      </w:r>
      <w:r w:rsidRPr="00AB74C4">
        <w:rPr>
          <w:rFonts w:ascii="Times New Roman" w:hAnsi="Times New Roman" w:cs="Times New Roman"/>
        </w:rPr>
        <w:t>отбора проб воды, сточных вод, приборам учета (узлам учета) и иным</w:t>
      </w:r>
      <w:r>
        <w:rPr>
          <w:rFonts w:ascii="Times New Roman" w:hAnsi="Times New Roman" w:cs="Times New Roman"/>
        </w:rPr>
        <w:t xml:space="preserve"> </w:t>
      </w:r>
      <w:r w:rsidRPr="00AB74C4">
        <w:rPr>
          <w:rFonts w:ascii="Times New Roman" w:hAnsi="Times New Roman" w:cs="Times New Roman"/>
        </w:rPr>
        <w:t>устройствам, установленным настоящим договором, осуществляется только</w:t>
      </w:r>
      <w:r>
        <w:rPr>
          <w:rFonts w:ascii="Times New Roman" w:hAnsi="Times New Roman" w:cs="Times New Roman"/>
        </w:rPr>
        <w:t xml:space="preserve"> </w:t>
      </w:r>
      <w:r w:rsidRPr="00AB74C4">
        <w:rPr>
          <w:rFonts w:ascii="Times New Roman" w:hAnsi="Times New Roman" w:cs="Times New Roman"/>
        </w:rPr>
        <w:t>в</w:t>
      </w:r>
      <w:r>
        <w:rPr>
          <w:rFonts w:ascii="Times New Roman" w:hAnsi="Times New Roman" w:cs="Times New Roman"/>
        </w:rPr>
        <w:t xml:space="preserve"> </w:t>
      </w:r>
      <w:r w:rsidRPr="00AB74C4">
        <w:rPr>
          <w:rFonts w:ascii="Times New Roman" w:hAnsi="Times New Roman" w:cs="Times New Roman"/>
        </w:rPr>
        <w:t>установленных настоящим договором местах отбора проб воды и</w:t>
      </w:r>
      <w:r>
        <w:rPr>
          <w:rFonts w:ascii="Times New Roman" w:hAnsi="Times New Roman" w:cs="Times New Roman"/>
        </w:rPr>
        <w:t xml:space="preserve"> </w:t>
      </w:r>
      <w:r w:rsidRPr="00AB74C4">
        <w:rPr>
          <w:rFonts w:ascii="Times New Roman" w:hAnsi="Times New Roman" w:cs="Times New Roman"/>
        </w:rPr>
        <w:t>сточных вод;</w:t>
      </w:r>
    </w:p>
    <w:p w:rsidR="001D2A06" w:rsidRPr="00AB74C4" w:rsidRDefault="001D2A06" w:rsidP="00563D7B">
      <w:pPr>
        <w:pStyle w:val="a6"/>
        <w:ind w:firstLine="709"/>
        <w:jc w:val="both"/>
        <w:rPr>
          <w:rFonts w:ascii="Times New Roman" w:hAnsi="Times New Roman" w:cs="Times New Roman"/>
        </w:rPr>
      </w:pPr>
      <w:r>
        <w:rPr>
          <w:rFonts w:ascii="Times New Roman" w:hAnsi="Times New Roman" w:cs="Times New Roman"/>
        </w:rPr>
        <w:t>г) Аб</w:t>
      </w:r>
      <w:r w:rsidRPr="00AB74C4">
        <w:rPr>
          <w:rFonts w:ascii="Times New Roman" w:hAnsi="Times New Roman" w:cs="Times New Roman"/>
        </w:rPr>
        <w:t xml:space="preserve">онент принимает участие в проведении </w:t>
      </w:r>
      <w:r>
        <w:rPr>
          <w:rFonts w:ascii="Times New Roman" w:hAnsi="Times New Roman" w:cs="Times New Roman"/>
        </w:rPr>
        <w:t>Поставщиком</w:t>
      </w:r>
      <w:r w:rsidRPr="00AB74C4">
        <w:rPr>
          <w:rFonts w:ascii="Times New Roman" w:hAnsi="Times New Roman" w:cs="Times New Roman"/>
        </w:rPr>
        <w:t xml:space="preserve"> всех проверок, предусмотренных</w:t>
      </w:r>
      <w:r>
        <w:rPr>
          <w:rFonts w:ascii="Times New Roman" w:hAnsi="Times New Roman" w:cs="Times New Roman"/>
        </w:rPr>
        <w:t xml:space="preserve"> </w:t>
      </w:r>
      <w:r w:rsidRPr="00AB74C4">
        <w:rPr>
          <w:rFonts w:ascii="Times New Roman" w:hAnsi="Times New Roman" w:cs="Times New Roman"/>
        </w:rPr>
        <w:t>настоящим разделом;</w:t>
      </w:r>
    </w:p>
    <w:p w:rsidR="001D2A06" w:rsidRPr="00AB74C4" w:rsidRDefault="001D2A06" w:rsidP="00563D7B">
      <w:pPr>
        <w:pStyle w:val="a6"/>
        <w:ind w:firstLine="709"/>
        <w:jc w:val="both"/>
        <w:rPr>
          <w:rFonts w:ascii="Times New Roman" w:hAnsi="Times New Roman" w:cs="Times New Roman"/>
        </w:rPr>
      </w:pPr>
      <w:r w:rsidRPr="00AB74C4">
        <w:rPr>
          <w:rFonts w:ascii="Times New Roman" w:hAnsi="Times New Roman" w:cs="Times New Roman"/>
        </w:rPr>
        <w:t>д)</w:t>
      </w:r>
      <w:r>
        <w:rPr>
          <w:rFonts w:ascii="Times New Roman" w:hAnsi="Times New Roman" w:cs="Times New Roman"/>
        </w:rPr>
        <w:t xml:space="preserve"> </w:t>
      </w:r>
      <w:r w:rsidRPr="00AB74C4">
        <w:rPr>
          <w:rFonts w:ascii="Times New Roman" w:hAnsi="Times New Roman" w:cs="Times New Roman"/>
        </w:rPr>
        <w:t xml:space="preserve">отказ </w:t>
      </w:r>
      <w:r>
        <w:rPr>
          <w:rFonts w:ascii="Times New Roman" w:hAnsi="Times New Roman" w:cs="Times New Roman"/>
        </w:rPr>
        <w:t>в</w:t>
      </w:r>
      <w:r w:rsidRPr="00AB74C4">
        <w:rPr>
          <w:rFonts w:ascii="Times New Roman" w:hAnsi="Times New Roman" w:cs="Times New Roman"/>
        </w:rPr>
        <w:t xml:space="preserve"> доступе (</w:t>
      </w:r>
      <w:proofErr w:type="spellStart"/>
      <w:r w:rsidRPr="00AB74C4">
        <w:rPr>
          <w:rFonts w:ascii="Times New Roman" w:hAnsi="Times New Roman" w:cs="Times New Roman"/>
        </w:rPr>
        <w:t>недопуск</w:t>
      </w:r>
      <w:proofErr w:type="spellEnd"/>
      <w:r w:rsidRPr="00AB74C4">
        <w:rPr>
          <w:rFonts w:ascii="Times New Roman" w:hAnsi="Times New Roman" w:cs="Times New Roman"/>
        </w:rPr>
        <w:t xml:space="preserve">) представителям </w:t>
      </w:r>
      <w:r>
        <w:rPr>
          <w:rFonts w:ascii="Times New Roman" w:hAnsi="Times New Roman" w:cs="Times New Roman"/>
        </w:rPr>
        <w:t>Поставщика</w:t>
      </w:r>
      <w:r w:rsidRPr="00AB74C4">
        <w:rPr>
          <w:rFonts w:ascii="Times New Roman" w:hAnsi="Times New Roman" w:cs="Times New Roman"/>
        </w:rPr>
        <w:t xml:space="preserve"> к приборам учета (узлам учета)</w:t>
      </w:r>
      <w:r>
        <w:rPr>
          <w:rFonts w:ascii="Times New Roman" w:hAnsi="Times New Roman" w:cs="Times New Roman"/>
        </w:rPr>
        <w:t xml:space="preserve"> </w:t>
      </w:r>
      <w:r w:rsidRPr="00AB74C4">
        <w:rPr>
          <w:rFonts w:ascii="Times New Roman" w:hAnsi="Times New Roman" w:cs="Times New Roman"/>
        </w:rPr>
        <w:t>воды и сточных вод приравнивается к неисправности прибора учета, что</w:t>
      </w:r>
      <w:r>
        <w:rPr>
          <w:rFonts w:ascii="Times New Roman" w:hAnsi="Times New Roman" w:cs="Times New Roman"/>
        </w:rPr>
        <w:t xml:space="preserve"> </w:t>
      </w:r>
      <w:r w:rsidRPr="00AB74C4">
        <w:rPr>
          <w:rFonts w:ascii="Times New Roman" w:hAnsi="Times New Roman" w:cs="Times New Roman"/>
        </w:rPr>
        <w:t>влечет за собой применение расчетного способа при определении количества</w:t>
      </w:r>
      <w:r>
        <w:rPr>
          <w:rFonts w:ascii="Times New Roman" w:hAnsi="Times New Roman" w:cs="Times New Roman"/>
        </w:rPr>
        <w:t xml:space="preserve"> </w:t>
      </w:r>
      <w:r w:rsidRPr="00AB74C4">
        <w:rPr>
          <w:rFonts w:ascii="Times New Roman" w:hAnsi="Times New Roman" w:cs="Times New Roman"/>
        </w:rPr>
        <w:t>поданной (полученной) за определенный период холодной воды и принятых</w:t>
      </w:r>
      <w:r>
        <w:rPr>
          <w:rFonts w:ascii="Times New Roman" w:hAnsi="Times New Roman" w:cs="Times New Roman"/>
        </w:rPr>
        <w:t xml:space="preserve"> </w:t>
      </w:r>
      <w:r w:rsidRPr="00AB74C4">
        <w:rPr>
          <w:rFonts w:ascii="Times New Roman" w:hAnsi="Times New Roman" w:cs="Times New Roman"/>
        </w:rPr>
        <w:t>сточных вод за весь период нарушения. Продолжительность периода нарушения</w:t>
      </w:r>
      <w:r>
        <w:rPr>
          <w:rFonts w:ascii="Times New Roman" w:hAnsi="Times New Roman" w:cs="Times New Roman"/>
        </w:rPr>
        <w:t xml:space="preserve"> </w:t>
      </w:r>
      <w:r w:rsidRPr="00AB74C4">
        <w:rPr>
          <w:rFonts w:ascii="Times New Roman" w:hAnsi="Times New Roman" w:cs="Times New Roman"/>
        </w:rPr>
        <w:t>определяется в соответствии с правилами организации коммерческого учета</w:t>
      </w:r>
      <w:r>
        <w:rPr>
          <w:rFonts w:ascii="Times New Roman" w:hAnsi="Times New Roman" w:cs="Times New Roman"/>
        </w:rPr>
        <w:t xml:space="preserve"> </w:t>
      </w:r>
      <w:r w:rsidRPr="00AB74C4">
        <w:rPr>
          <w:rFonts w:ascii="Times New Roman" w:hAnsi="Times New Roman" w:cs="Times New Roman"/>
        </w:rPr>
        <w:t>воды и сточных вод, утверждаемыми Правительством Российской Федерации;</w:t>
      </w:r>
    </w:p>
    <w:p w:rsidR="001D2A06" w:rsidRPr="009E0F76" w:rsidRDefault="001D2A06" w:rsidP="00563D7B">
      <w:pPr>
        <w:pStyle w:val="a6"/>
        <w:ind w:firstLine="709"/>
        <w:jc w:val="both"/>
        <w:rPr>
          <w:rFonts w:ascii="Times New Roman" w:hAnsi="Times New Roman" w:cs="Times New Roman"/>
        </w:rPr>
      </w:pPr>
      <w:r w:rsidRPr="00AB74C4">
        <w:rPr>
          <w:rFonts w:ascii="Times New Roman" w:hAnsi="Times New Roman" w:cs="Times New Roman"/>
        </w:rPr>
        <w:t>е)</w:t>
      </w:r>
      <w:r>
        <w:rPr>
          <w:rFonts w:ascii="Times New Roman" w:hAnsi="Times New Roman" w:cs="Times New Roman"/>
        </w:rPr>
        <w:t xml:space="preserve"> </w:t>
      </w:r>
      <w:r w:rsidRPr="00AB74C4">
        <w:rPr>
          <w:rFonts w:ascii="Times New Roman" w:hAnsi="Times New Roman" w:cs="Times New Roman"/>
        </w:rPr>
        <w:t>в случае невозможности отбора проб сточных вод из мест отбора</w:t>
      </w:r>
      <w:r>
        <w:rPr>
          <w:rFonts w:ascii="Times New Roman" w:hAnsi="Times New Roman" w:cs="Times New Roman"/>
        </w:rPr>
        <w:t xml:space="preserve"> </w:t>
      </w:r>
      <w:r w:rsidRPr="00AB74C4">
        <w:rPr>
          <w:rFonts w:ascii="Times New Roman" w:hAnsi="Times New Roman" w:cs="Times New Roman"/>
        </w:rPr>
        <w:t xml:space="preserve">проб сточных вод, </w:t>
      </w:r>
      <w:r w:rsidRPr="009E0F76">
        <w:rPr>
          <w:rFonts w:ascii="Times New Roman" w:hAnsi="Times New Roman" w:cs="Times New Roman"/>
        </w:rPr>
        <w:t xml:space="preserve">предусмотренных настоящим договором, отбор сточных вод осуществляется в порядке, установленном </w:t>
      </w:r>
      <w:hyperlink r:id="rId5" w:history="1">
        <w:r w:rsidRPr="009E0F76">
          <w:rPr>
            <w:rStyle w:val="a5"/>
            <w:rFonts w:ascii="Times New Roman" w:hAnsi="Times New Roman" w:cs="Times New Roman"/>
          </w:rPr>
          <w:t>Правилами</w:t>
        </w:r>
      </w:hyperlink>
      <w:r w:rsidRPr="009E0F76">
        <w:rPr>
          <w:rFonts w:ascii="Times New Roman" w:hAnsi="Times New Roman" w:cs="Times New Roman"/>
        </w:rPr>
        <w:t xml:space="preserve"> осуществления контроля состава и свойств сточных вод, утвержденными </w:t>
      </w:r>
      <w:hyperlink r:id="rId6" w:history="1">
        <w:r w:rsidRPr="009E0F76">
          <w:rPr>
            <w:rStyle w:val="a5"/>
            <w:rFonts w:ascii="Times New Roman" w:hAnsi="Times New Roman" w:cs="Times New Roman"/>
          </w:rPr>
          <w:t>постановлением</w:t>
        </w:r>
      </w:hyperlink>
      <w:r w:rsidRPr="009E0F76">
        <w:rPr>
          <w:rFonts w:ascii="Times New Roman" w:hAnsi="Times New Roman" w:cs="Times New Roman"/>
        </w:rPr>
        <w:t xml:space="preserve"> Правительства Российской Федерации от 21 июня 2013 г. N 525.</w:t>
      </w:r>
    </w:p>
    <w:p w:rsidR="001D2A06" w:rsidRPr="0032142B" w:rsidRDefault="001D2A06" w:rsidP="00563D7B">
      <w:pPr>
        <w:tabs>
          <w:tab w:val="left" w:pos="540"/>
        </w:tabs>
        <w:spacing w:after="0" w:line="240" w:lineRule="auto"/>
        <w:ind w:firstLine="709"/>
        <w:jc w:val="center"/>
        <w:rPr>
          <w:rFonts w:ascii="Times New Roman" w:hAnsi="Times New Roman" w:cs="Times New Roman"/>
          <w:b/>
          <w:bCs/>
          <w:sz w:val="24"/>
          <w:szCs w:val="24"/>
          <w:lang w:eastAsia="ru-RU"/>
        </w:rPr>
      </w:pPr>
    </w:p>
    <w:p w:rsidR="001D2A06" w:rsidRDefault="001D2A06" w:rsidP="00563D7B">
      <w:pPr>
        <w:tabs>
          <w:tab w:val="left" w:pos="540"/>
        </w:tabs>
        <w:spacing w:after="0" w:line="240" w:lineRule="auto"/>
        <w:ind w:firstLine="709"/>
        <w:jc w:val="center"/>
        <w:rPr>
          <w:rFonts w:ascii="Times New Roman" w:hAnsi="Times New Roman" w:cs="Times New Roman"/>
          <w:b/>
          <w:bCs/>
          <w:sz w:val="24"/>
          <w:szCs w:val="24"/>
          <w:lang w:eastAsia="ru-RU"/>
        </w:rPr>
      </w:pPr>
      <w:r w:rsidRPr="005F5788">
        <w:rPr>
          <w:rFonts w:ascii="Times New Roman" w:hAnsi="Times New Roman" w:cs="Times New Roman"/>
          <w:b/>
          <w:bCs/>
          <w:sz w:val="24"/>
          <w:szCs w:val="24"/>
          <w:lang w:eastAsia="ru-RU"/>
        </w:rPr>
        <w:t>5. Порядок контроля каче</w:t>
      </w:r>
      <w:r w:rsidR="0055007C">
        <w:rPr>
          <w:rFonts w:ascii="Times New Roman" w:hAnsi="Times New Roman" w:cs="Times New Roman"/>
          <w:b/>
          <w:bCs/>
          <w:sz w:val="24"/>
          <w:szCs w:val="24"/>
          <w:lang w:eastAsia="ru-RU"/>
        </w:rPr>
        <w:t>ства питьевой воды</w:t>
      </w:r>
    </w:p>
    <w:p w:rsidR="001D2A06" w:rsidRPr="0032142B" w:rsidRDefault="00F51C5A" w:rsidP="00563D7B">
      <w:pPr>
        <w:tabs>
          <w:tab w:val="left" w:pos="54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001D2A06" w:rsidRPr="0032142B">
        <w:rPr>
          <w:rFonts w:ascii="Times New Roman" w:hAnsi="Times New Roman" w:cs="Times New Roman"/>
          <w:sz w:val="24"/>
          <w:szCs w:val="24"/>
          <w:lang w:eastAsia="ru-RU"/>
        </w:rPr>
        <w:t>5.1. Производственный контроль качества питьевой воды подаваемой Абоненту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5.2. Производственный контроль качества питьевой воды осуществляется </w:t>
      </w:r>
      <w:r>
        <w:rPr>
          <w:rFonts w:ascii="Times New Roman" w:hAnsi="Times New Roman" w:cs="Times New Roman"/>
          <w:sz w:val="24"/>
          <w:szCs w:val="24"/>
          <w:lang w:eastAsia="ru-RU"/>
        </w:rPr>
        <w:t>Поставщиком</w:t>
      </w:r>
      <w:r w:rsidRPr="0032142B">
        <w:rPr>
          <w:rFonts w:ascii="Times New Roman" w:hAnsi="Times New Roman" w:cs="Times New Roman"/>
          <w:sz w:val="24"/>
          <w:szCs w:val="24"/>
          <w:lang w:eastAsia="ru-RU"/>
        </w:rPr>
        <w:t xml:space="preserve"> в соответствии с программой производственного контроля качества питьевой воды.</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5.3. Программа производственного контроля качества питьевой воды включает в себя:</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5.3.1.</w:t>
      </w:r>
      <w:r>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перечень показателей, по которым осуществляется контроль;</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5.3.2. указание мест отбора проб воды, в том числе на границе эксплуатационной ответственности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xml:space="preserve"> и Абонента;</w:t>
      </w:r>
    </w:p>
    <w:p w:rsidR="001D2A06" w:rsidRPr="0032142B" w:rsidRDefault="001D2A06" w:rsidP="00563D7B">
      <w:pPr>
        <w:tabs>
          <w:tab w:val="left" w:pos="6815"/>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5.3.</w:t>
      </w:r>
      <w:r w:rsidRPr="0032142B">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Pr="0032142B">
        <w:rPr>
          <w:rFonts w:ascii="Times New Roman" w:hAnsi="Times New Roman" w:cs="Times New Roman"/>
          <w:sz w:val="24"/>
          <w:szCs w:val="24"/>
          <w:lang w:eastAsia="ru-RU"/>
        </w:rPr>
        <w:t xml:space="preserve"> указание частоты отбора проб воды.</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5.3.4.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1D2A06" w:rsidRPr="0032142B" w:rsidRDefault="001D2A06" w:rsidP="00563D7B">
      <w:pPr>
        <w:tabs>
          <w:tab w:val="left" w:pos="540"/>
        </w:tabs>
        <w:spacing w:after="0" w:line="240" w:lineRule="auto"/>
        <w:ind w:firstLine="709"/>
        <w:jc w:val="center"/>
        <w:rPr>
          <w:rFonts w:ascii="Times New Roman" w:hAnsi="Times New Roman" w:cs="Times New Roman"/>
          <w:sz w:val="24"/>
          <w:szCs w:val="24"/>
          <w:lang w:eastAsia="ru-RU"/>
        </w:rPr>
      </w:pPr>
    </w:p>
    <w:p w:rsidR="001D2A06" w:rsidRDefault="001D2A06" w:rsidP="00563D7B">
      <w:pPr>
        <w:spacing w:after="0" w:line="240" w:lineRule="auto"/>
        <w:jc w:val="center"/>
        <w:rPr>
          <w:rFonts w:ascii="Times New Roman" w:hAnsi="Times New Roman" w:cs="Times New Roman"/>
          <w:b/>
          <w:bCs/>
          <w:sz w:val="24"/>
          <w:szCs w:val="24"/>
          <w:lang w:eastAsia="ru-RU"/>
        </w:rPr>
      </w:pPr>
      <w:r w:rsidRPr="005F5788">
        <w:rPr>
          <w:rFonts w:ascii="Times New Roman" w:hAnsi="Times New Roman" w:cs="Times New Roman"/>
          <w:b/>
          <w:bCs/>
          <w:sz w:val="24"/>
          <w:szCs w:val="24"/>
          <w:lang w:eastAsia="ru-RU"/>
        </w:rPr>
        <w:t>6. Сроки и порядок оплаты по договору</w:t>
      </w:r>
    </w:p>
    <w:p w:rsidR="001D2A06" w:rsidRDefault="001D2A06" w:rsidP="00563D7B">
      <w:pPr>
        <w:tabs>
          <w:tab w:val="left" w:pos="567"/>
        </w:tabs>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 xml:space="preserve">6.1. Оплата по настоящему договору осуществляется Абонентом по тарифам на </w:t>
      </w:r>
      <w:r>
        <w:rPr>
          <w:rFonts w:ascii="Times New Roman" w:hAnsi="Times New Roman" w:cs="Times New Roman"/>
          <w:sz w:val="24"/>
          <w:szCs w:val="24"/>
          <w:lang w:eastAsia="ru-RU"/>
        </w:rPr>
        <w:t>горячее, холодное водоснабжение</w:t>
      </w:r>
      <w:r w:rsidRPr="0032142B">
        <w:rPr>
          <w:rFonts w:ascii="Times New Roman" w:hAnsi="Times New Roman" w:cs="Times New Roman"/>
          <w:sz w:val="24"/>
          <w:szCs w:val="24"/>
          <w:lang w:eastAsia="ru-RU"/>
        </w:rPr>
        <w:t>, тарифам на водоотведение, устан</w:t>
      </w:r>
      <w:r>
        <w:rPr>
          <w:rFonts w:ascii="Times New Roman" w:hAnsi="Times New Roman" w:cs="Times New Roman"/>
          <w:sz w:val="24"/>
          <w:szCs w:val="24"/>
          <w:lang w:eastAsia="ru-RU"/>
        </w:rPr>
        <w:t>овленными</w:t>
      </w:r>
      <w:r w:rsidRPr="0032142B">
        <w:rPr>
          <w:rFonts w:ascii="Times New Roman" w:hAnsi="Times New Roman" w:cs="Times New Roman"/>
          <w:sz w:val="24"/>
          <w:szCs w:val="24"/>
          <w:lang w:eastAsia="ru-RU"/>
        </w:rPr>
        <w:t xml:space="preserve"> в порядк</w:t>
      </w:r>
      <w:r>
        <w:rPr>
          <w:rFonts w:ascii="Times New Roman" w:hAnsi="Times New Roman" w:cs="Times New Roman"/>
          <w:sz w:val="24"/>
          <w:szCs w:val="24"/>
          <w:lang w:eastAsia="ru-RU"/>
        </w:rPr>
        <w:t>е</w:t>
      </w:r>
      <w:r w:rsidRPr="0032142B">
        <w:rPr>
          <w:rFonts w:ascii="Times New Roman" w:hAnsi="Times New Roman" w:cs="Times New Roman"/>
          <w:sz w:val="24"/>
          <w:szCs w:val="24"/>
          <w:lang w:eastAsia="ru-RU"/>
        </w:rPr>
        <w:t xml:space="preserve">, определенном </w:t>
      </w:r>
      <w:hyperlink r:id="rId7" w:history="1">
        <w:r w:rsidRPr="0032142B">
          <w:rPr>
            <w:rFonts w:ascii="Times New Roman" w:hAnsi="Times New Roman" w:cs="Times New Roman"/>
            <w:sz w:val="24"/>
            <w:szCs w:val="24"/>
          </w:rPr>
          <w:t>законодательством</w:t>
        </w:r>
      </w:hyperlink>
      <w:r w:rsidRPr="0032142B">
        <w:rPr>
          <w:rFonts w:ascii="Times New Roman" w:hAnsi="Times New Roman" w:cs="Times New Roman"/>
          <w:sz w:val="24"/>
          <w:szCs w:val="24"/>
          <w:lang w:eastAsia="ru-RU"/>
        </w:rPr>
        <w:t xml:space="preserve"> Российской Федерации о государственном регулировании цен (тарифов).</w:t>
      </w:r>
      <w:r>
        <w:rPr>
          <w:rFonts w:ascii="Times New Roman" w:hAnsi="Times New Roman" w:cs="Times New Roman"/>
          <w:sz w:val="24"/>
          <w:szCs w:val="24"/>
          <w:lang w:eastAsia="ru-RU"/>
        </w:rPr>
        <w:t xml:space="preserve"> </w:t>
      </w:r>
    </w:p>
    <w:p w:rsidR="001D2A06" w:rsidRDefault="001D2A06" w:rsidP="00563D7B">
      <w:pPr>
        <w:spacing w:after="0" w:line="240" w:lineRule="auto"/>
        <w:ind w:firstLine="567"/>
        <w:jc w:val="both"/>
        <w:rPr>
          <w:rFonts w:ascii="Times New Roman" w:hAnsi="Times New Roman" w:cs="Times New Roman"/>
          <w:sz w:val="24"/>
          <w:szCs w:val="24"/>
        </w:rPr>
      </w:pPr>
      <w:r w:rsidRPr="00FD00D3">
        <w:rPr>
          <w:rFonts w:ascii="Times New Roman" w:hAnsi="Times New Roman" w:cs="Times New Roman"/>
          <w:sz w:val="24"/>
          <w:szCs w:val="24"/>
        </w:rPr>
        <w:t xml:space="preserve">Изменение тарифов и цены </w:t>
      </w:r>
      <w:r>
        <w:rPr>
          <w:rFonts w:ascii="Times New Roman" w:hAnsi="Times New Roman" w:cs="Times New Roman"/>
          <w:sz w:val="24"/>
          <w:szCs w:val="24"/>
        </w:rPr>
        <w:t>холодной, горячей воды и услуг водоотведения</w:t>
      </w:r>
      <w:r w:rsidRPr="00FD00D3">
        <w:rPr>
          <w:rFonts w:ascii="Times New Roman" w:hAnsi="Times New Roman" w:cs="Times New Roman"/>
          <w:sz w:val="24"/>
          <w:szCs w:val="24"/>
        </w:rPr>
        <w:t xml:space="preserve"> в период действия настоящего договора</w:t>
      </w:r>
      <w:r>
        <w:rPr>
          <w:rFonts w:ascii="Times New Roman" w:hAnsi="Times New Roman" w:cs="Times New Roman"/>
          <w:sz w:val="24"/>
          <w:szCs w:val="24"/>
        </w:rPr>
        <w:t xml:space="preserve"> </w:t>
      </w:r>
      <w:r w:rsidRPr="00FD00D3">
        <w:rPr>
          <w:rFonts w:ascii="Times New Roman" w:hAnsi="Times New Roman" w:cs="Times New Roman"/>
          <w:sz w:val="24"/>
          <w:szCs w:val="24"/>
        </w:rPr>
        <w:t xml:space="preserve">не требует его переоформления. Величины тарифов на </w:t>
      </w:r>
      <w:r>
        <w:rPr>
          <w:rFonts w:ascii="Times New Roman" w:hAnsi="Times New Roman" w:cs="Times New Roman"/>
          <w:sz w:val="24"/>
          <w:szCs w:val="24"/>
        </w:rPr>
        <w:t>поставляемые ресурсы и оказываемые услуги</w:t>
      </w:r>
      <w:r w:rsidRPr="00FD00D3">
        <w:rPr>
          <w:rFonts w:ascii="Times New Roman" w:hAnsi="Times New Roman" w:cs="Times New Roman"/>
          <w:sz w:val="24"/>
          <w:szCs w:val="24"/>
        </w:rPr>
        <w:t xml:space="preserve"> доводятся до </w:t>
      </w:r>
      <w:r w:rsidR="00F51C5A">
        <w:rPr>
          <w:rFonts w:ascii="Times New Roman" w:hAnsi="Times New Roman" w:cs="Times New Roman"/>
          <w:sz w:val="24"/>
          <w:szCs w:val="24"/>
        </w:rPr>
        <w:t>Абонент</w:t>
      </w:r>
      <w:r w:rsidRPr="00FD00D3">
        <w:rPr>
          <w:rFonts w:ascii="Times New Roman" w:hAnsi="Times New Roman" w:cs="Times New Roman"/>
          <w:sz w:val="24"/>
          <w:szCs w:val="24"/>
        </w:rPr>
        <w:t>а органами, осуществляющими государственное регулирование тарифов через средства массовой информации.</w:t>
      </w:r>
    </w:p>
    <w:p w:rsidR="001D2A06" w:rsidRPr="0032142B" w:rsidRDefault="001D2A06" w:rsidP="00563D7B">
      <w:pPr>
        <w:spacing w:after="0" w:line="240" w:lineRule="auto"/>
        <w:ind w:firstLine="567"/>
        <w:jc w:val="both"/>
        <w:rPr>
          <w:rFonts w:ascii="Times New Roman" w:hAnsi="Times New Roman" w:cs="Times New Roman"/>
          <w:sz w:val="24"/>
          <w:szCs w:val="24"/>
        </w:rPr>
      </w:pPr>
      <w:r w:rsidRPr="0032142B">
        <w:rPr>
          <w:rFonts w:ascii="Times New Roman" w:hAnsi="Times New Roman" w:cs="Times New Roman"/>
          <w:sz w:val="24"/>
          <w:szCs w:val="24"/>
          <w:lang w:eastAsia="ru-RU"/>
        </w:rPr>
        <w:t xml:space="preserve">6.2. Расчетный период, установленный настоящим договором, равен 1 (одному) календарному месяцу. Датой оплаты считается дата поступления денежных средств на расчетный счет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w:t>
      </w:r>
    </w:p>
    <w:p w:rsidR="001D2A06" w:rsidRPr="0032142B" w:rsidRDefault="001D2A06" w:rsidP="00563D7B">
      <w:pPr>
        <w:tabs>
          <w:tab w:val="left" w:pos="567"/>
        </w:tabs>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6.3. Абонент оплачивает полученную</w:t>
      </w:r>
      <w:r>
        <w:rPr>
          <w:rFonts w:ascii="Times New Roman" w:hAnsi="Times New Roman" w:cs="Times New Roman"/>
          <w:sz w:val="24"/>
          <w:szCs w:val="24"/>
          <w:lang w:eastAsia="ru-RU"/>
        </w:rPr>
        <w:t xml:space="preserve"> горячую, </w:t>
      </w:r>
      <w:r w:rsidRPr="0032142B">
        <w:rPr>
          <w:rFonts w:ascii="Times New Roman" w:hAnsi="Times New Roman" w:cs="Times New Roman"/>
          <w:sz w:val="24"/>
          <w:szCs w:val="24"/>
          <w:lang w:eastAsia="ru-RU"/>
        </w:rPr>
        <w:t>холодную воду и отведенные сточные воды в следующем порядке:</w:t>
      </w:r>
    </w:p>
    <w:p w:rsidR="00563D7B" w:rsidRPr="00E40E02" w:rsidRDefault="00563D7B" w:rsidP="00563D7B">
      <w:pPr>
        <w:spacing w:after="0" w:line="240" w:lineRule="auto"/>
        <w:ind w:firstLine="426"/>
        <w:jc w:val="both"/>
        <w:rPr>
          <w:rFonts w:ascii="Times New Roman" w:hAnsi="Times New Roman" w:cs="Times New Roman"/>
          <w:color w:val="FF0000"/>
          <w:sz w:val="24"/>
          <w:szCs w:val="24"/>
        </w:rPr>
      </w:pPr>
      <w:r w:rsidRPr="00E40E02">
        <w:rPr>
          <w:rFonts w:ascii="Times New Roman" w:hAnsi="Times New Roman" w:cs="Times New Roman"/>
          <w:color w:val="FF0000"/>
          <w:sz w:val="24"/>
          <w:szCs w:val="24"/>
        </w:rPr>
        <w:t xml:space="preserve">Оплата за полученную горячую, холодную воду и принятые сточные воды осуществляется в срок не позднее 10-го числа календарного месяца, следующим за расчетным периодом. При наличии разногласий по фактическим потребленным объемам и суммам оплаты Заказчик в указанном порядке оплачивает </w:t>
      </w:r>
      <w:r>
        <w:rPr>
          <w:rFonts w:ascii="Times New Roman" w:hAnsi="Times New Roman" w:cs="Times New Roman"/>
          <w:color w:val="FF0000"/>
          <w:sz w:val="24"/>
          <w:szCs w:val="24"/>
        </w:rPr>
        <w:t>УПД</w:t>
      </w:r>
      <w:r w:rsidRPr="00E40E02">
        <w:rPr>
          <w:rFonts w:ascii="Times New Roman" w:hAnsi="Times New Roman" w:cs="Times New Roman"/>
          <w:color w:val="FF0000"/>
          <w:sz w:val="24"/>
          <w:szCs w:val="24"/>
        </w:rPr>
        <w:t xml:space="preserve"> в неоспариваемой части. </w:t>
      </w:r>
    </w:p>
    <w:p w:rsidR="001D2A06" w:rsidRPr="0032142B" w:rsidRDefault="001D2A06" w:rsidP="00563D7B">
      <w:pPr>
        <w:tabs>
          <w:tab w:val="left" w:pos="720"/>
        </w:tabs>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6.</w:t>
      </w:r>
      <w:r>
        <w:rPr>
          <w:rFonts w:ascii="Times New Roman" w:hAnsi="Times New Roman" w:cs="Times New Roman"/>
          <w:sz w:val="24"/>
          <w:szCs w:val="24"/>
          <w:lang w:eastAsia="ru-RU"/>
        </w:rPr>
        <w:t>4</w:t>
      </w:r>
      <w:r w:rsidRPr="0032142B">
        <w:rPr>
          <w:rFonts w:ascii="Times New Roman" w:hAnsi="Times New Roman" w:cs="Times New Roman"/>
          <w:sz w:val="24"/>
          <w:szCs w:val="24"/>
          <w:lang w:eastAsia="ru-RU"/>
        </w:rPr>
        <w:t xml:space="preserve">. Сверка расчетов по настоящему договору проводится между </w:t>
      </w:r>
      <w:r>
        <w:rPr>
          <w:rFonts w:ascii="Times New Roman" w:hAnsi="Times New Roman" w:cs="Times New Roman"/>
          <w:sz w:val="24"/>
          <w:szCs w:val="24"/>
          <w:lang w:eastAsia="ru-RU"/>
        </w:rPr>
        <w:t>Поставщиком</w:t>
      </w:r>
      <w:r w:rsidRPr="0032142B">
        <w:rPr>
          <w:rFonts w:ascii="Times New Roman" w:hAnsi="Times New Roman" w:cs="Times New Roman"/>
          <w:sz w:val="24"/>
          <w:szCs w:val="24"/>
          <w:lang w:eastAsia="ru-RU"/>
        </w:rPr>
        <w:t xml:space="preserve"> и Абонентом не реже чем 1 (один) раз в квартал путем составления</w:t>
      </w:r>
      <w:r>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 xml:space="preserve">и подписания Сторонами соответствующего Акта. Сторона, инициирующая проведение сверки расчетов по договору составляет и направляет в адрес другой Стороны акт сверки расчетов в двух экземплярах.  В случае неполучения ответа в течение более 10 (десяти) дней после </w:t>
      </w:r>
      <w:r>
        <w:rPr>
          <w:rFonts w:ascii="Times New Roman" w:hAnsi="Times New Roman" w:cs="Times New Roman"/>
          <w:sz w:val="24"/>
          <w:szCs w:val="24"/>
          <w:lang w:eastAsia="ru-RU"/>
        </w:rPr>
        <w:t xml:space="preserve">получения Стороной </w:t>
      </w:r>
      <w:r w:rsidRPr="0032142B">
        <w:rPr>
          <w:rFonts w:ascii="Times New Roman" w:hAnsi="Times New Roman" w:cs="Times New Roman"/>
          <w:sz w:val="24"/>
          <w:szCs w:val="24"/>
          <w:lang w:eastAsia="ru-RU"/>
        </w:rPr>
        <w:t>акта сверки расчетов, акт считается признанным (согласованным) обеими Сторонами.</w:t>
      </w:r>
    </w:p>
    <w:p w:rsidR="001D2A06" w:rsidRDefault="001D2A06" w:rsidP="00563D7B">
      <w:pPr>
        <w:tabs>
          <w:tab w:val="left" w:pos="720"/>
        </w:tabs>
        <w:spacing w:after="0" w:line="240" w:lineRule="auto"/>
        <w:ind w:firstLine="567"/>
        <w:jc w:val="both"/>
        <w:rPr>
          <w:rFonts w:ascii="Times New Roman" w:hAnsi="Times New Roman" w:cs="Times New Roman"/>
          <w:sz w:val="24"/>
          <w:szCs w:val="24"/>
          <w:lang w:eastAsia="ru-RU"/>
        </w:rPr>
      </w:pPr>
      <w:r w:rsidRPr="0032142B">
        <w:rPr>
          <w:rFonts w:ascii="Times New Roman" w:hAnsi="Times New Roman" w:cs="Times New Roman"/>
          <w:sz w:val="24"/>
          <w:szCs w:val="24"/>
          <w:lang w:eastAsia="ru-RU"/>
        </w:rPr>
        <w:t>6.</w:t>
      </w:r>
      <w:r>
        <w:rPr>
          <w:rFonts w:ascii="Times New Roman" w:hAnsi="Times New Roman" w:cs="Times New Roman"/>
          <w:sz w:val="24"/>
          <w:szCs w:val="24"/>
          <w:lang w:eastAsia="ru-RU"/>
        </w:rPr>
        <w:t>5</w:t>
      </w:r>
      <w:r w:rsidRPr="0032142B">
        <w:rPr>
          <w:rFonts w:ascii="Times New Roman" w:hAnsi="Times New Roman" w:cs="Times New Roman"/>
          <w:sz w:val="24"/>
          <w:szCs w:val="24"/>
          <w:lang w:eastAsia="ru-RU"/>
        </w:rPr>
        <w:t xml:space="preserve">. Размер компенсации Абонентом расходов </w:t>
      </w:r>
      <w:r>
        <w:rPr>
          <w:rFonts w:ascii="Times New Roman" w:hAnsi="Times New Roman" w:cs="Times New Roman"/>
          <w:sz w:val="24"/>
          <w:szCs w:val="24"/>
          <w:lang w:eastAsia="ru-RU"/>
        </w:rPr>
        <w:t>Поставщику</w:t>
      </w:r>
      <w:r w:rsidRPr="0032142B">
        <w:rPr>
          <w:rFonts w:ascii="Times New Roman" w:hAnsi="Times New Roman" w:cs="Times New Roman"/>
          <w:sz w:val="24"/>
          <w:szCs w:val="24"/>
          <w:lang w:eastAsia="ru-RU"/>
        </w:rPr>
        <w:t xml:space="preserve"> в случаях превышения установленных Абоненту </w:t>
      </w:r>
      <w:r>
        <w:rPr>
          <w:rFonts w:ascii="Times New Roman" w:hAnsi="Times New Roman" w:cs="Times New Roman"/>
          <w:sz w:val="24"/>
          <w:szCs w:val="24"/>
          <w:lang w:eastAsia="ru-RU"/>
        </w:rPr>
        <w:t>Поставщиком</w:t>
      </w:r>
      <w:r w:rsidRPr="0032142B">
        <w:rPr>
          <w:rFonts w:ascii="Times New Roman" w:hAnsi="Times New Roman" w:cs="Times New Roman"/>
          <w:sz w:val="24"/>
          <w:szCs w:val="24"/>
          <w:lang w:eastAsia="ru-RU"/>
        </w:rPr>
        <w:t xml:space="preserve"> лимитов водопотребления, нарушения Абонентом установленного режима приема сточных вод, лимита водоотведения, требований к составу и свойствам сточных вод, нормативов допустимых сбросов рассчитывается в соответствии с требованиями законодательства Российской Федерации</w:t>
      </w:r>
      <w:r>
        <w:rPr>
          <w:rFonts w:ascii="Times New Roman" w:hAnsi="Times New Roman" w:cs="Times New Roman"/>
          <w:sz w:val="24"/>
          <w:szCs w:val="24"/>
          <w:lang w:eastAsia="ru-RU"/>
        </w:rPr>
        <w:t>.</w:t>
      </w:r>
    </w:p>
    <w:p w:rsidR="001D2A06" w:rsidRDefault="001D2A06" w:rsidP="00563D7B">
      <w:pPr>
        <w:tabs>
          <w:tab w:val="left" w:pos="720"/>
          <w:tab w:val="left" w:pos="1741"/>
        </w:tabs>
        <w:spacing w:after="0" w:line="240" w:lineRule="auto"/>
        <w:ind w:firstLine="709"/>
        <w:jc w:val="both"/>
        <w:rPr>
          <w:rFonts w:ascii="Times New Roman" w:hAnsi="Times New Roman" w:cs="Times New Roman"/>
          <w:sz w:val="24"/>
          <w:szCs w:val="24"/>
          <w:lang w:eastAsia="ru-RU"/>
        </w:rPr>
      </w:pPr>
    </w:p>
    <w:p w:rsidR="001D2A06" w:rsidRDefault="001D2A06" w:rsidP="00563D7B">
      <w:pPr>
        <w:autoSpaceDE w:val="0"/>
        <w:autoSpaceDN w:val="0"/>
        <w:adjustRightInd w:val="0"/>
        <w:spacing w:after="0" w:line="240" w:lineRule="auto"/>
        <w:jc w:val="center"/>
        <w:outlineLvl w:val="1"/>
        <w:rPr>
          <w:rFonts w:ascii="Times New Roman" w:hAnsi="Times New Roman" w:cs="Times New Roman"/>
          <w:b/>
          <w:bCs/>
          <w:sz w:val="24"/>
          <w:szCs w:val="24"/>
        </w:rPr>
      </w:pPr>
      <w:r w:rsidRPr="005F5788">
        <w:rPr>
          <w:rFonts w:ascii="Times New Roman" w:hAnsi="Times New Roman" w:cs="Times New Roman"/>
          <w:b/>
          <w:bCs/>
          <w:sz w:val="24"/>
          <w:szCs w:val="24"/>
          <w:lang w:eastAsia="ru-RU"/>
        </w:rPr>
        <w:t>7. </w:t>
      </w:r>
      <w:r w:rsidRPr="005F5788">
        <w:rPr>
          <w:rFonts w:ascii="Times New Roman" w:hAnsi="Times New Roman" w:cs="Times New Roman"/>
          <w:b/>
          <w:bCs/>
          <w:sz w:val="24"/>
          <w:szCs w:val="24"/>
        </w:rPr>
        <w:t>Порядок временного прекращения или ограничения</w:t>
      </w:r>
    </w:p>
    <w:p w:rsidR="001D2A06" w:rsidRDefault="001D2A06" w:rsidP="00563D7B">
      <w:pPr>
        <w:autoSpaceDE w:val="0"/>
        <w:autoSpaceDN w:val="0"/>
        <w:adjustRightInd w:val="0"/>
        <w:spacing w:after="0" w:line="240" w:lineRule="auto"/>
        <w:jc w:val="center"/>
        <w:outlineLvl w:val="1"/>
        <w:rPr>
          <w:rFonts w:ascii="Times New Roman" w:hAnsi="Times New Roman" w:cs="Times New Roman"/>
          <w:b/>
          <w:bCs/>
          <w:sz w:val="24"/>
          <w:szCs w:val="24"/>
        </w:rPr>
      </w:pPr>
      <w:r w:rsidRPr="005F5788">
        <w:rPr>
          <w:rFonts w:ascii="Times New Roman" w:hAnsi="Times New Roman" w:cs="Times New Roman"/>
          <w:b/>
          <w:bCs/>
          <w:sz w:val="24"/>
          <w:szCs w:val="24"/>
        </w:rPr>
        <w:t>водоснабжения и (или) приема сточных вод,</w:t>
      </w:r>
    </w:p>
    <w:p w:rsidR="001D2A06" w:rsidRDefault="001D2A06" w:rsidP="00563D7B">
      <w:pPr>
        <w:autoSpaceDE w:val="0"/>
        <w:autoSpaceDN w:val="0"/>
        <w:adjustRightInd w:val="0"/>
        <w:spacing w:after="0" w:line="240" w:lineRule="auto"/>
        <w:jc w:val="center"/>
        <w:outlineLvl w:val="1"/>
        <w:rPr>
          <w:rFonts w:ascii="Times New Roman" w:hAnsi="Times New Roman" w:cs="Times New Roman"/>
          <w:b/>
          <w:bCs/>
          <w:sz w:val="24"/>
          <w:szCs w:val="24"/>
        </w:rPr>
      </w:pPr>
      <w:r w:rsidRPr="005F5788">
        <w:rPr>
          <w:rFonts w:ascii="Times New Roman" w:hAnsi="Times New Roman" w:cs="Times New Roman"/>
          <w:b/>
          <w:bCs/>
          <w:sz w:val="24"/>
          <w:szCs w:val="24"/>
        </w:rPr>
        <w:t>порядо</w:t>
      </w:r>
      <w:r>
        <w:rPr>
          <w:rFonts w:ascii="Times New Roman" w:hAnsi="Times New Roman" w:cs="Times New Roman"/>
          <w:b/>
          <w:bCs/>
          <w:sz w:val="24"/>
          <w:szCs w:val="24"/>
        </w:rPr>
        <w:t>к отказа от исполнения договора</w:t>
      </w:r>
    </w:p>
    <w:p w:rsidR="001D2A06" w:rsidRPr="00443204" w:rsidRDefault="001D2A06" w:rsidP="00563D7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3204">
        <w:rPr>
          <w:rFonts w:ascii="Times New Roman" w:eastAsia="Calibri" w:hAnsi="Times New Roman" w:cs="Times New Roman"/>
          <w:sz w:val="24"/>
          <w:szCs w:val="24"/>
          <w:lang w:eastAsia="ru-RU"/>
        </w:rPr>
        <w:t xml:space="preserve">7.1. Поставщик вправе осуществить временное прекращение или ограничение горячего, холодного водоснабжения и приема сточных вод абонента только в случаях, установленных </w:t>
      </w:r>
      <w:hyperlink r:id="rId8" w:history="1">
        <w:r w:rsidRPr="0004277F">
          <w:rPr>
            <w:rFonts w:ascii="Times New Roman" w:eastAsia="Calibri" w:hAnsi="Times New Roman" w:cs="Times New Roman"/>
            <w:color w:val="0000FF"/>
            <w:sz w:val="24"/>
            <w:szCs w:val="24"/>
            <w:lang w:eastAsia="ru-RU"/>
          </w:rPr>
          <w:t>Федеральным</w:t>
        </w:r>
      </w:hyperlink>
      <w:r w:rsidRPr="0004277F">
        <w:rPr>
          <w:rFonts w:ascii="Times New Roman" w:hAnsi="Times New Roman" w:cs="Times New Roman"/>
          <w:color w:val="0000FF"/>
          <w:sz w:val="24"/>
          <w:szCs w:val="24"/>
        </w:rPr>
        <w:t xml:space="preserve"> </w:t>
      </w:r>
      <w:hyperlink r:id="rId9" w:history="1">
        <w:r w:rsidRPr="0004277F">
          <w:rPr>
            <w:rFonts w:ascii="Times New Roman" w:eastAsia="Calibri" w:hAnsi="Times New Roman" w:cs="Times New Roman"/>
            <w:color w:val="0000FF"/>
            <w:sz w:val="24"/>
            <w:szCs w:val="24"/>
            <w:lang w:eastAsia="ru-RU"/>
          </w:rPr>
          <w:t>законом</w:t>
        </w:r>
      </w:hyperlink>
      <w:r w:rsidRPr="00443204">
        <w:rPr>
          <w:rFonts w:ascii="Times New Roman" w:eastAsia="Calibri" w:hAnsi="Times New Roman" w:cs="Times New Roman"/>
          <w:sz w:val="24"/>
          <w:szCs w:val="24"/>
          <w:lang w:eastAsia="ru-RU"/>
        </w:rPr>
        <w:t xml:space="preserve"> "О водоснабжении и водоотведении", при условии соблюдения порядка временного прекращения или ограничения горячего, холодного водоснабжения и </w:t>
      </w:r>
      <w:r w:rsidRPr="00443204">
        <w:rPr>
          <w:rFonts w:ascii="Times New Roman" w:eastAsia="Calibri" w:hAnsi="Times New Roman" w:cs="Times New Roman"/>
          <w:sz w:val="24"/>
          <w:szCs w:val="24"/>
          <w:lang w:eastAsia="ru-RU"/>
        </w:rPr>
        <w:lastRenderedPageBreak/>
        <w:t>водоотведения, установленного правилами холодного водоснабжения и водоотведения, а также правилами горячего водоснабжения, утверждаемыми Правительством Российской Федерации.</w:t>
      </w:r>
    </w:p>
    <w:p w:rsidR="001D2A06" w:rsidRPr="00443204" w:rsidRDefault="001D2A06" w:rsidP="00563D7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3204">
        <w:rPr>
          <w:rFonts w:ascii="Times New Roman" w:eastAsia="Calibri" w:hAnsi="Times New Roman" w:cs="Times New Roman"/>
          <w:sz w:val="24"/>
          <w:szCs w:val="24"/>
          <w:lang w:eastAsia="ru-RU"/>
        </w:rPr>
        <w:t>7.2.</w:t>
      </w:r>
      <w:r>
        <w:rPr>
          <w:rFonts w:ascii="Times New Roman" w:eastAsia="Calibri" w:hAnsi="Times New Roman" w:cs="Times New Roman"/>
          <w:sz w:val="24"/>
          <w:szCs w:val="24"/>
          <w:lang w:eastAsia="ru-RU"/>
        </w:rPr>
        <w:t xml:space="preserve"> </w:t>
      </w:r>
      <w:r w:rsidRPr="00443204">
        <w:rPr>
          <w:rFonts w:ascii="Times New Roman" w:eastAsia="Calibri" w:hAnsi="Times New Roman" w:cs="Times New Roman"/>
          <w:sz w:val="24"/>
          <w:szCs w:val="24"/>
          <w:lang w:eastAsia="ru-RU"/>
        </w:rPr>
        <w:t>Уведомление Поставщика о временном прекращении или ограничении горячего, холодного водоснабжения и приема сточных вод Абонента, а также уведомление о снятии такого прекращения или ограничения и возобновлении горячего, холодного водоснабжения и приема сточных вод направляются соответствующим лицам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563D7B" w:rsidRPr="005E6DCD" w:rsidRDefault="00563D7B" w:rsidP="000504C1">
      <w:pPr>
        <w:spacing w:after="0" w:line="240" w:lineRule="auto"/>
        <w:ind w:firstLine="709"/>
        <w:jc w:val="both"/>
        <w:rPr>
          <w:rFonts w:ascii="Times New Roman" w:hAnsi="Times New Roman" w:cs="Times New Roman"/>
          <w:color w:val="FF0000"/>
          <w:sz w:val="24"/>
          <w:szCs w:val="24"/>
          <w:lang w:eastAsia="ru-RU"/>
        </w:rPr>
      </w:pPr>
      <w:bookmarkStart w:id="0" w:name="sub_158"/>
      <w:r>
        <w:rPr>
          <w:rFonts w:ascii="Times New Roman" w:hAnsi="Times New Roman" w:cs="Times New Roman"/>
          <w:color w:val="FF0000"/>
          <w:sz w:val="24"/>
          <w:szCs w:val="24"/>
          <w:lang w:eastAsia="ru-RU"/>
        </w:rPr>
        <w:t xml:space="preserve">7.3. </w:t>
      </w:r>
      <w:r w:rsidRPr="005E6DCD">
        <w:rPr>
          <w:rFonts w:ascii="Times New Roman" w:hAnsi="Times New Roman" w:cs="Times New Roman"/>
          <w:color w:val="FF0000"/>
          <w:sz w:val="24"/>
          <w:szCs w:val="24"/>
          <w:lang w:eastAsia="ru-RU"/>
        </w:rPr>
        <w:t>Поставщик, вправе временно прекратить или ограничить водоснабжение и (или) водоотведение в следующих случаях</w:t>
      </w:r>
      <w:r>
        <w:rPr>
          <w:rFonts w:ascii="Times New Roman" w:hAnsi="Times New Roman" w:cs="Times New Roman"/>
          <w:color w:val="FF0000"/>
          <w:sz w:val="24"/>
          <w:szCs w:val="24"/>
          <w:lang w:eastAsia="ru-RU"/>
        </w:rPr>
        <w:t xml:space="preserve"> (ч. 1 ст. 21 ФЗ № 416)</w:t>
      </w:r>
      <w:r w:rsidRPr="005E6DCD">
        <w:rPr>
          <w:rFonts w:ascii="Times New Roman" w:hAnsi="Times New Roman" w:cs="Times New Roman"/>
          <w:color w:val="FF0000"/>
          <w:sz w:val="24"/>
          <w:szCs w:val="24"/>
          <w:lang w:eastAsia="ru-RU"/>
        </w:rPr>
        <w:t>:</w:t>
      </w:r>
    </w:p>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1" w:name="sub_500"/>
      <w:bookmarkEnd w:id="0"/>
      <w:r w:rsidRPr="00FB75E9">
        <w:rPr>
          <w:rFonts w:ascii="Times New Roman" w:hAnsi="Times New Roman" w:cs="Times New Roman"/>
          <w:color w:val="FF0000"/>
          <w:sz w:val="24"/>
          <w:szCs w:val="24"/>
          <w:lang w:eastAsia="ru-RU"/>
        </w:rPr>
        <w:t>из-за возникновения аварии и (или) устранения последствий аварии на централизованных системах водоснабжения и (или) водоотведения;</w:t>
      </w:r>
    </w:p>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2" w:name="sub_501"/>
      <w:bookmarkEnd w:id="1"/>
      <w:r w:rsidRPr="00FB75E9">
        <w:rPr>
          <w:rFonts w:ascii="Times New Roman" w:hAnsi="Times New Roman" w:cs="Times New Roman"/>
          <w:color w:val="FF0000"/>
          <w:sz w:val="24"/>
          <w:szCs w:val="24"/>
          <w:lang w:eastAsia="ru-RU"/>
        </w:rPr>
        <w:t xml:space="preserve">из-за существенного ухудшения качества воды, в том числе в источниках питьевого водоснабжения. </w:t>
      </w:r>
      <w:hyperlink r:id="rId10" w:history="1">
        <w:r w:rsidRPr="00FB75E9">
          <w:rPr>
            <w:rFonts w:ascii="Times New Roman" w:hAnsi="Times New Roman" w:cs="Times New Roman"/>
            <w:color w:val="FF0000"/>
            <w:sz w:val="24"/>
            <w:szCs w:val="24"/>
            <w:lang w:eastAsia="ru-RU"/>
          </w:rPr>
          <w:t>Критерии</w:t>
        </w:r>
      </w:hyperlink>
      <w:r w:rsidRPr="00FB75E9">
        <w:rPr>
          <w:rFonts w:ascii="Times New Roman" w:hAnsi="Times New Roman" w:cs="Times New Roman"/>
          <w:color w:val="FF0000"/>
          <w:sz w:val="24"/>
          <w:szCs w:val="24"/>
          <w:lang w:eastAsia="ru-RU"/>
        </w:rP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3" w:name="sub_502"/>
      <w:bookmarkEnd w:id="2"/>
      <w:r w:rsidRPr="00FB75E9">
        <w:rPr>
          <w:rFonts w:ascii="Times New Roman" w:hAnsi="Times New Roman" w:cs="Times New Roman"/>
          <w:color w:val="FF0000"/>
          <w:sz w:val="24"/>
          <w:szCs w:val="24"/>
          <w:lang w:eastAsia="ru-RU"/>
        </w:rPr>
        <w:t>при необходимости увеличения подачи воды к местам возникновения пожаров;</w:t>
      </w:r>
    </w:p>
    <w:bookmarkEnd w:id="3"/>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r w:rsidRPr="00FB75E9">
        <w:rPr>
          <w:rFonts w:ascii="Times New Roman" w:hAnsi="Times New Roman" w:cs="Times New Roman"/>
          <w:color w:val="FF0000"/>
          <w:sz w:val="24"/>
          <w:szCs w:val="24"/>
          <w:lang w:eastAsia="ru-RU"/>
        </w:rPr>
        <w:t>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4" w:name="sub_504"/>
      <w:r w:rsidRPr="00FB75E9">
        <w:rPr>
          <w:rFonts w:ascii="Times New Roman" w:hAnsi="Times New Roman" w:cs="Times New Roman"/>
          <w:color w:val="FF0000"/>
          <w:sz w:val="24"/>
          <w:szCs w:val="24"/>
          <w:lang w:eastAsia="ru-RU"/>
        </w:rPr>
        <w:t>из-за воспрепятствования Заказчиком к допуску (не допуску)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563D7B" w:rsidRDefault="00563D7B" w:rsidP="00563D7B">
      <w:pPr>
        <w:spacing w:after="0" w:line="240" w:lineRule="auto"/>
        <w:ind w:firstLine="426"/>
        <w:jc w:val="both"/>
        <w:rPr>
          <w:rFonts w:ascii="Times New Roman" w:hAnsi="Times New Roman" w:cs="Times New Roman"/>
          <w:color w:val="FF0000"/>
          <w:sz w:val="24"/>
          <w:szCs w:val="24"/>
          <w:lang w:eastAsia="ru-RU"/>
        </w:rPr>
      </w:pPr>
    </w:p>
    <w:bookmarkEnd w:id="4"/>
    <w:p w:rsidR="00563D7B" w:rsidRPr="00FB75E9" w:rsidRDefault="00563D7B" w:rsidP="000504C1">
      <w:pPr>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 xml:space="preserve">7.4. Поставщик </w:t>
      </w:r>
      <w:r w:rsidRPr="00FB75E9">
        <w:rPr>
          <w:rFonts w:ascii="Times New Roman" w:hAnsi="Times New Roman" w:cs="Times New Roman"/>
          <w:color w:val="FF0000"/>
          <w:sz w:val="24"/>
          <w:szCs w:val="24"/>
          <w:lang w:eastAsia="ru-RU"/>
        </w:rPr>
        <w:t>вправе прекратить или ограничить водоснабжение и (или) водоотведение, предварительно уведомив</w:t>
      </w:r>
      <w:r>
        <w:rPr>
          <w:rFonts w:ascii="Times New Roman" w:hAnsi="Times New Roman" w:cs="Times New Roman"/>
          <w:color w:val="FF0000"/>
          <w:sz w:val="24"/>
          <w:szCs w:val="24"/>
          <w:lang w:eastAsia="ru-RU"/>
        </w:rPr>
        <w:t xml:space="preserve"> </w:t>
      </w:r>
      <w:r w:rsidRPr="00FB75E9">
        <w:rPr>
          <w:rFonts w:ascii="Times New Roman" w:hAnsi="Times New Roman" w:cs="Times New Roman"/>
          <w:color w:val="FF0000"/>
          <w:sz w:val="24"/>
          <w:szCs w:val="24"/>
          <w:lang w:eastAsia="ru-RU"/>
        </w:rPr>
        <w:t>не менее</w:t>
      </w:r>
      <w:r>
        <w:rPr>
          <w:rFonts w:ascii="Times New Roman" w:hAnsi="Times New Roman" w:cs="Times New Roman"/>
          <w:color w:val="FF0000"/>
          <w:sz w:val="24"/>
          <w:szCs w:val="24"/>
          <w:lang w:eastAsia="ru-RU"/>
        </w:rPr>
        <w:t>,</w:t>
      </w:r>
      <w:r w:rsidRPr="00FB75E9">
        <w:rPr>
          <w:rFonts w:ascii="Times New Roman" w:hAnsi="Times New Roman" w:cs="Times New Roman"/>
          <w:color w:val="FF0000"/>
          <w:sz w:val="24"/>
          <w:szCs w:val="24"/>
          <w:lang w:eastAsia="ru-RU"/>
        </w:rPr>
        <w:t xml:space="preserve"> чем за одни сутки</w:t>
      </w:r>
      <w:r>
        <w:rPr>
          <w:rFonts w:ascii="Times New Roman" w:hAnsi="Times New Roman" w:cs="Times New Roman"/>
          <w:color w:val="FF0000"/>
          <w:sz w:val="24"/>
          <w:szCs w:val="24"/>
          <w:lang w:eastAsia="ru-RU"/>
        </w:rPr>
        <w:t xml:space="preserve"> Заказчика</w:t>
      </w:r>
      <w:r w:rsidRPr="00FB75E9">
        <w:rPr>
          <w:rFonts w:ascii="Times New Roman" w:hAnsi="Times New Roman" w:cs="Times New Roman"/>
          <w:color w:val="FF0000"/>
          <w:sz w:val="24"/>
          <w:szCs w:val="24"/>
          <w:lang w:eastAsia="ru-RU"/>
        </w:rPr>
        <w:t>,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r>
        <w:rPr>
          <w:rFonts w:ascii="Times New Roman" w:hAnsi="Times New Roman" w:cs="Times New Roman"/>
          <w:color w:val="FF0000"/>
          <w:sz w:val="24"/>
          <w:szCs w:val="24"/>
          <w:lang w:eastAsia="ru-RU"/>
        </w:rPr>
        <w:t xml:space="preserve"> (ч. 3 ст. 21 ФЗ № 416)</w:t>
      </w:r>
      <w:r w:rsidRPr="005E6DCD">
        <w:rPr>
          <w:rFonts w:ascii="Times New Roman" w:hAnsi="Times New Roman" w:cs="Times New Roman"/>
          <w:color w:val="FF0000"/>
          <w:sz w:val="24"/>
          <w:szCs w:val="24"/>
          <w:lang w:eastAsia="ru-RU"/>
        </w:rPr>
        <w:t>:</w:t>
      </w:r>
    </w:p>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5" w:name="sub_508"/>
      <w:r w:rsidRPr="00FB75E9">
        <w:rPr>
          <w:rFonts w:ascii="Times New Roman" w:hAnsi="Times New Roman" w:cs="Times New Roman"/>
          <w:color w:val="FF0000"/>
          <w:sz w:val="24"/>
          <w:szCs w:val="24"/>
          <w:lang w:eastAsia="ru-RU"/>
        </w:rPr>
        <w:t>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bookmarkEnd w:id="5"/>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r w:rsidRPr="00FB75E9">
        <w:rPr>
          <w:rFonts w:ascii="Times New Roman" w:hAnsi="Times New Roman" w:cs="Times New Roman"/>
          <w:color w:val="FF0000"/>
          <w:sz w:val="24"/>
          <w:szCs w:val="24"/>
          <w:lang w:eastAsia="ru-RU"/>
        </w:rPr>
        <w:t>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r w:rsidRPr="00FB75E9">
        <w:rPr>
          <w:rFonts w:ascii="Times New Roman" w:hAnsi="Times New Roman" w:cs="Times New Roman"/>
          <w:color w:val="FF0000"/>
          <w:sz w:val="24"/>
          <w:szCs w:val="24"/>
          <w:lang w:eastAsia="ru-RU"/>
        </w:rPr>
        <w:t xml:space="preserve">превышения </w:t>
      </w:r>
      <w:r>
        <w:rPr>
          <w:rFonts w:ascii="Times New Roman" w:hAnsi="Times New Roman" w:cs="Times New Roman"/>
          <w:color w:val="FF0000"/>
          <w:sz w:val="24"/>
          <w:szCs w:val="24"/>
          <w:lang w:eastAsia="ru-RU"/>
        </w:rPr>
        <w:t xml:space="preserve">Заказчиком </w:t>
      </w:r>
      <w:r w:rsidRPr="00FB75E9">
        <w:rPr>
          <w:rFonts w:ascii="Times New Roman" w:hAnsi="Times New Roman" w:cs="Times New Roman"/>
          <w:color w:val="FF0000"/>
          <w:sz w:val="24"/>
          <w:szCs w:val="24"/>
          <w:lang w:eastAsia="ru-RU"/>
        </w:rPr>
        <w:t>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r w:rsidRPr="00FB75E9">
        <w:rPr>
          <w:rFonts w:ascii="Times New Roman" w:hAnsi="Times New Roman" w:cs="Times New Roman"/>
          <w:color w:val="FF0000"/>
          <w:sz w:val="24"/>
          <w:szCs w:val="24"/>
          <w:lang w:eastAsia="ru-RU"/>
        </w:rPr>
        <w:t xml:space="preserve">отсутствия у </w:t>
      </w:r>
      <w:r>
        <w:rPr>
          <w:rFonts w:ascii="Times New Roman" w:hAnsi="Times New Roman" w:cs="Times New Roman"/>
          <w:color w:val="FF0000"/>
          <w:sz w:val="24"/>
          <w:szCs w:val="24"/>
          <w:lang w:eastAsia="ru-RU"/>
        </w:rPr>
        <w:t xml:space="preserve">Заказчика </w:t>
      </w:r>
      <w:r w:rsidRPr="00FB75E9">
        <w:rPr>
          <w:rFonts w:ascii="Times New Roman" w:hAnsi="Times New Roman" w:cs="Times New Roman"/>
          <w:color w:val="FF0000"/>
          <w:sz w:val="24"/>
          <w:szCs w:val="24"/>
          <w:lang w:eastAsia="ru-RU"/>
        </w:rPr>
        <w:t xml:space="preserve">плана снижения сбросов в случаях, предусмотренных </w:t>
      </w:r>
      <w:hyperlink w:anchor="sub_217" w:history="1">
        <w:r w:rsidRPr="00FB75E9">
          <w:rPr>
            <w:rFonts w:ascii="Times New Roman" w:hAnsi="Times New Roman" w:cs="Times New Roman"/>
            <w:color w:val="FF0000"/>
            <w:sz w:val="24"/>
            <w:szCs w:val="24"/>
            <w:lang w:eastAsia="ru-RU"/>
          </w:rPr>
          <w:t>частью 1 статьи 27</w:t>
        </w:r>
      </w:hyperlink>
      <w:r w:rsidRPr="00FB75E9">
        <w:rPr>
          <w:rFonts w:ascii="Times New Roman" w:hAnsi="Times New Roman" w:cs="Times New Roman"/>
          <w:color w:val="FF0000"/>
          <w:sz w:val="24"/>
          <w:szCs w:val="24"/>
          <w:lang w:eastAsia="ru-RU"/>
        </w:rPr>
        <w:t xml:space="preserve"> </w:t>
      </w:r>
      <w:r>
        <w:rPr>
          <w:rFonts w:ascii="Times New Roman" w:hAnsi="Times New Roman" w:cs="Times New Roman"/>
          <w:color w:val="FF0000"/>
          <w:sz w:val="24"/>
          <w:szCs w:val="24"/>
          <w:lang w:eastAsia="ru-RU"/>
        </w:rPr>
        <w:t>ФЗ № 416</w:t>
      </w:r>
      <w:r w:rsidRPr="00FB75E9">
        <w:rPr>
          <w:rFonts w:ascii="Times New Roman" w:hAnsi="Times New Roman" w:cs="Times New Roman"/>
          <w:color w:val="FF0000"/>
          <w:sz w:val="24"/>
          <w:szCs w:val="24"/>
          <w:lang w:eastAsia="ru-RU"/>
        </w:rPr>
        <w:t xml:space="preserve">, либо неисполнения </w:t>
      </w:r>
      <w:r>
        <w:rPr>
          <w:rFonts w:ascii="Times New Roman" w:hAnsi="Times New Roman" w:cs="Times New Roman"/>
          <w:color w:val="FF0000"/>
          <w:sz w:val="24"/>
          <w:szCs w:val="24"/>
          <w:lang w:eastAsia="ru-RU"/>
        </w:rPr>
        <w:t xml:space="preserve">Заказчиком </w:t>
      </w:r>
      <w:r w:rsidRPr="00FB75E9">
        <w:rPr>
          <w:rFonts w:ascii="Times New Roman" w:hAnsi="Times New Roman" w:cs="Times New Roman"/>
          <w:color w:val="FF0000"/>
          <w:sz w:val="24"/>
          <w:szCs w:val="24"/>
          <w:lang w:eastAsia="ru-RU"/>
        </w:rPr>
        <w:t>плана снижения сбросов;</w:t>
      </w:r>
    </w:p>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6" w:name="sub_512"/>
      <w:r w:rsidRPr="00FB75E9">
        <w:rPr>
          <w:rFonts w:ascii="Times New Roman" w:hAnsi="Times New Roman" w:cs="Times New Roman"/>
          <w:color w:val="FF0000"/>
          <w:sz w:val="24"/>
          <w:szCs w:val="24"/>
          <w:lang w:eastAsia="ru-RU"/>
        </w:rPr>
        <w:t xml:space="preserve">аварийного состояния водопроводных и (или) канализационных сетей </w:t>
      </w:r>
      <w:r>
        <w:rPr>
          <w:rFonts w:ascii="Times New Roman" w:hAnsi="Times New Roman" w:cs="Times New Roman"/>
          <w:color w:val="FF0000"/>
          <w:sz w:val="24"/>
          <w:szCs w:val="24"/>
          <w:lang w:eastAsia="ru-RU"/>
        </w:rPr>
        <w:t xml:space="preserve">Заказчика </w:t>
      </w:r>
      <w:r w:rsidRPr="00FB75E9">
        <w:rPr>
          <w:rFonts w:ascii="Times New Roman" w:hAnsi="Times New Roman" w:cs="Times New Roman"/>
          <w:color w:val="FF0000"/>
          <w:sz w:val="24"/>
          <w:szCs w:val="24"/>
          <w:lang w:eastAsia="ru-RU"/>
        </w:rPr>
        <w:t>или организации, осуществляющей эксплуатацию водопроводных и (или) канализационных сетей;</w:t>
      </w:r>
    </w:p>
    <w:bookmarkEnd w:id="6"/>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r w:rsidRPr="00FB75E9">
        <w:rPr>
          <w:rFonts w:ascii="Times New Roman" w:hAnsi="Times New Roman" w:cs="Times New Roman"/>
          <w:color w:val="FF0000"/>
          <w:sz w:val="24"/>
          <w:szCs w:val="24"/>
          <w:lang w:eastAsia="ru-RU"/>
        </w:rPr>
        <w:t>проведения работ по подключению (технологическому присоединению) объектов капитального строительства заявителей;</w:t>
      </w:r>
    </w:p>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7" w:name="sub_514"/>
      <w:r w:rsidRPr="00FB75E9">
        <w:rPr>
          <w:rFonts w:ascii="Times New Roman" w:hAnsi="Times New Roman" w:cs="Times New Roman"/>
          <w:color w:val="FF0000"/>
          <w:sz w:val="24"/>
          <w:szCs w:val="24"/>
          <w:lang w:eastAsia="ru-RU"/>
        </w:rPr>
        <w:t>проведения планово-предупредительного ремонта;</w:t>
      </w:r>
    </w:p>
    <w:p w:rsidR="00563D7B" w:rsidRPr="00FB75E9"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8" w:name="sub_515"/>
      <w:bookmarkEnd w:id="7"/>
      <w:r w:rsidRPr="00FB75E9">
        <w:rPr>
          <w:rFonts w:ascii="Times New Roman" w:hAnsi="Times New Roman" w:cs="Times New Roman"/>
          <w:color w:val="FF0000"/>
          <w:sz w:val="24"/>
          <w:szCs w:val="24"/>
          <w:lang w:eastAsia="ru-RU"/>
        </w:rPr>
        <w:t xml:space="preserve">наличия у </w:t>
      </w:r>
      <w:r>
        <w:rPr>
          <w:rFonts w:ascii="Times New Roman" w:hAnsi="Times New Roman" w:cs="Times New Roman"/>
          <w:color w:val="FF0000"/>
          <w:sz w:val="24"/>
          <w:szCs w:val="24"/>
          <w:lang w:eastAsia="ru-RU"/>
        </w:rPr>
        <w:t xml:space="preserve">Заказчика </w:t>
      </w:r>
      <w:r w:rsidRPr="00FB75E9">
        <w:rPr>
          <w:rFonts w:ascii="Times New Roman" w:hAnsi="Times New Roman" w:cs="Times New Roman"/>
          <w:color w:val="FF0000"/>
          <w:sz w:val="24"/>
          <w:szCs w:val="24"/>
          <w:lang w:eastAsia="ru-RU"/>
        </w:rPr>
        <w:t>задолженности по оплате по договору водоснабжения, договору водоотведения за два расчетных периода, установленных этим договором, и более;</w:t>
      </w:r>
    </w:p>
    <w:p w:rsidR="00563D7B" w:rsidRPr="00050982"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9" w:name="sub_516"/>
      <w:bookmarkEnd w:id="8"/>
      <w:r w:rsidRPr="00FB75E9">
        <w:rPr>
          <w:rFonts w:ascii="Times New Roman" w:hAnsi="Times New Roman" w:cs="Times New Roman"/>
          <w:color w:val="FF0000"/>
          <w:sz w:val="24"/>
          <w:szCs w:val="24"/>
          <w:lang w:eastAsia="ru-RU"/>
        </w:rPr>
        <w:lastRenderedPageBreak/>
        <w:t xml:space="preserve">воспрепятствования </w:t>
      </w:r>
      <w:r>
        <w:rPr>
          <w:rFonts w:ascii="Times New Roman" w:hAnsi="Times New Roman" w:cs="Times New Roman"/>
          <w:color w:val="FF0000"/>
          <w:sz w:val="24"/>
          <w:szCs w:val="24"/>
          <w:lang w:eastAsia="ru-RU"/>
        </w:rPr>
        <w:t xml:space="preserve">Заказчиком к </w:t>
      </w:r>
      <w:r w:rsidRPr="00FB75E9">
        <w:rPr>
          <w:rFonts w:ascii="Times New Roman" w:hAnsi="Times New Roman" w:cs="Times New Roman"/>
          <w:color w:val="FF0000"/>
          <w:sz w:val="24"/>
          <w:szCs w:val="24"/>
          <w:lang w:eastAsia="ru-RU"/>
        </w:rPr>
        <w:t>допуску (не</w:t>
      </w:r>
      <w:r>
        <w:rPr>
          <w:rFonts w:ascii="Times New Roman" w:hAnsi="Times New Roman" w:cs="Times New Roman"/>
          <w:color w:val="FF0000"/>
          <w:sz w:val="24"/>
          <w:szCs w:val="24"/>
          <w:lang w:eastAsia="ru-RU"/>
        </w:rPr>
        <w:t xml:space="preserve"> </w:t>
      </w:r>
      <w:r w:rsidRPr="00FB75E9">
        <w:rPr>
          <w:rFonts w:ascii="Times New Roman" w:hAnsi="Times New Roman" w:cs="Times New Roman"/>
          <w:color w:val="FF0000"/>
          <w:sz w:val="24"/>
          <w:szCs w:val="24"/>
          <w:lang w:eastAsia="ru-RU"/>
        </w:rPr>
        <w:t xml:space="preserve">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w:t>
      </w:r>
      <w:r>
        <w:rPr>
          <w:rFonts w:ascii="Times New Roman" w:hAnsi="Times New Roman" w:cs="Times New Roman"/>
          <w:color w:val="FF0000"/>
          <w:sz w:val="24"/>
          <w:szCs w:val="24"/>
          <w:lang w:eastAsia="ru-RU"/>
        </w:rPr>
        <w:t xml:space="preserve">Заказчика </w:t>
      </w:r>
      <w:r w:rsidRPr="00FB75E9">
        <w:rPr>
          <w:rFonts w:ascii="Times New Roman" w:hAnsi="Times New Roman" w:cs="Times New Roman"/>
          <w:color w:val="FF0000"/>
          <w:sz w:val="24"/>
          <w:szCs w:val="24"/>
          <w:lang w:eastAsia="ru-RU"/>
        </w:rPr>
        <w:t>для осмотра, контроля, снятия показаний средств измерений.</w:t>
      </w:r>
      <w:bookmarkEnd w:id="9"/>
    </w:p>
    <w:p w:rsidR="00563D7B" w:rsidRPr="00516BAD" w:rsidRDefault="00563D7B" w:rsidP="00563D7B">
      <w:pPr>
        <w:pStyle w:val="a4"/>
        <w:spacing w:after="0" w:line="240" w:lineRule="auto"/>
        <w:ind w:left="0" w:firstLine="709"/>
        <w:jc w:val="both"/>
        <w:rPr>
          <w:rFonts w:ascii="Times New Roman" w:hAnsi="Times New Roman" w:cs="Times New Roman"/>
          <w:color w:val="FF0000"/>
          <w:sz w:val="24"/>
          <w:szCs w:val="24"/>
          <w:lang w:eastAsia="ru-RU"/>
        </w:rPr>
      </w:pPr>
      <w:bookmarkStart w:id="10" w:name="sub_68"/>
      <w:r>
        <w:rPr>
          <w:rFonts w:ascii="Times New Roman" w:hAnsi="Times New Roman" w:cs="Times New Roman"/>
          <w:color w:val="FF0000"/>
          <w:sz w:val="24"/>
          <w:szCs w:val="24"/>
          <w:lang w:eastAsia="ru-RU"/>
        </w:rPr>
        <w:t>7.5. В соответствии с п. 68 Правил, утвержденных По</w:t>
      </w:r>
      <w:r w:rsidRPr="00050982">
        <w:rPr>
          <w:rFonts w:ascii="Times New Roman" w:hAnsi="Times New Roman" w:cs="Times New Roman"/>
          <w:color w:val="FF0000"/>
          <w:sz w:val="24"/>
          <w:szCs w:val="24"/>
          <w:lang w:eastAsia="ru-RU"/>
        </w:rPr>
        <w:t>становлени</w:t>
      </w:r>
      <w:r>
        <w:rPr>
          <w:rFonts w:ascii="Times New Roman" w:hAnsi="Times New Roman" w:cs="Times New Roman"/>
          <w:color w:val="FF0000"/>
          <w:sz w:val="24"/>
          <w:szCs w:val="24"/>
          <w:lang w:eastAsia="ru-RU"/>
        </w:rPr>
        <w:t>ем</w:t>
      </w:r>
      <w:r w:rsidRPr="00050982">
        <w:rPr>
          <w:rFonts w:ascii="Times New Roman" w:hAnsi="Times New Roman" w:cs="Times New Roman"/>
          <w:color w:val="FF0000"/>
          <w:sz w:val="24"/>
          <w:szCs w:val="24"/>
          <w:lang w:eastAsia="ru-RU"/>
        </w:rPr>
        <w:t xml:space="preserve"> Правительства РФ </w:t>
      </w:r>
      <w:r>
        <w:rPr>
          <w:rFonts w:ascii="Times New Roman" w:hAnsi="Times New Roman" w:cs="Times New Roman"/>
          <w:color w:val="FF0000"/>
          <w:sz w:val="24"/>
          <w:szCs w:val="24"/>
          <w:lang w:eastAsia="ru-RU"/>
        </w:rPr>
        <w:t xml:space="preserve">№ 644 </w:t>
      </w:r>
      <w:r w:rsidRPr="00050982">
        <w:rPr>
          <w:rFonts w:ascii="Times New Roman" w:hAnsi="Times New Roman" w:cs="Times New Roman"/>
          <w:color w:val="FF0000"/>
          <w:sz w:val="24"/>
          <w:szCs w:val="24"/>
          <w:lang w:eastAsia="ru-RU"/>
        </w:rPr>
        <w:t>от 29</w:t>
      </w:r>
      <w:r>
        <w:rPr>
          <w:rFonts w:ascii="Times New Roman" w:hAnsi="Times New Roman" w:cs="Times New Roman"/>
          <w:color w:val="FF0000"/>
          <w:sz w:val="24"/>
          <w:szCs w:val="24"/>
          <w:lang w:eastAsia="ru-RU"/>
        </w:rPr>
        <w:t>.07.2013</w:t>
      </w:r>
      <w:r w:rsidRPr="00050982">
        <w:rPr>
          <w:rFonts w:ascii="Times New Roman" w:hAnsi="Times New Roman" w:cs="Times New Roman"/>
          <w:color w:val="FF0000"/>
          <w:sz w:val="24"/>
          <w:szCs w:val="24"/>
          <w:lang w:eastAsia="ru-RU"/>
        </w:rPr>
        <w:t>г. "Об утверждении Правил холодного водоснабжения и водоотведения и о внесении изменений в некоторые акты Правительства Российской Федерации"</w:t>
      </w:r>
      <w:r>
        <w:rPr>
          <w:rFonts w:ascii="Times New Roman" w:hAnsi="Times New Roman" w:cs="Times New Roman"/>
          <w:color w:val="FF0000"/>
          <w:sz w:val="24"/>
          <w:szCs w:val="24"/>
          <w:lang w:eastAsia="ru-RU"/>
        </w:rPr>
        <w:t>, в</w:t>
      </w:r>
      <w:r w:rsidRPr="00516BAD">
        <w:rPr>
          <w:rFonts w:ascii="Times New Roman" w:hAnsi="Times New Roman" w:cs="Times New Roman"/>
          <w:color w:val="FF0000"/>
          <w:sz w:val="24"/>
          <w:szCs w:val="24"/>
          <w:lang w:eastAsia="ru-RU"/>
        </w:rPr>
        <w:t xml:space="preserve">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w:t>
      </w:r>
      <w:r>
        <w:rPr>
          <w:rFonts w:ascii="Times New Roman" w:hAnsi="Times New Roman" w:cs="Times New Roman"/>
          <w:color w:val="FF0000"/>
          <w:sz w:val="24"/>
          <w:szCs w:val="24"/>
          <w:lang w:eastAsia="ru-RU"/>
        </w:rPr>
        <w:t xml:space="preserve">Заказчиков </w:t>
      </w:r>
      <w:r w:rsidRPr="00516BAD">
        <w:rPr>
          <w:rFonts w:ascii="Times New Roman" w:hAnsi="Times New Roman" w:cs="Times New Roman"/>
          <w:color w:val="FF0000"/>
          <w:sz w:val="24"/>
          <w:szCs w:val="24"/>
          <w:lang w:eastAsia="ru-RU"/>
        </w:rPr>
        <w:t xml:space="preserve">(объектов </w:t>
      </w:r>
      <w:r>
        <w:rPr>
          <w:rFonts w:ascii="Times New Roman" w:hAnsi="Times New Roman" w:cs="Times New Roman"/>
          <w:color w:val="FF0000"/>
          <w:sz w:val="24"/>
          <w:szCs w:val="24"/>
          <w:lang w:eastAsia="ru-RU"/>
        </w:rPr>
        <w:t>Заказчика</w:t>
      </w:r>
      <w:r w:rsidRPr="00516BAD">
        <w:rPr>
          <w:rFonts w:ascii="Times New Roman" w:hAnsi="Times New Roman" w:cs="Times New Roman"/>
          <w:color w:val="FF0000"/>
          <w:sz w:val="24"/>
          <w:szCs w:val="24"/>
          <w:lang w:eastAsia="ru-RU"/>
        </w:rPr>
        <w:t>):</w:t>
      </w:r>
    </w:p>
    <w:p w:rsidR="00563D7B" w:rsidRPr="00516BAD"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11" w:name="sub_20117"/>
      <w:bookmarkEnd w:id="10"/>
      <w:r w:rsidRPr="00516BAD">
        <w:rPr>
          <w:rFonts w:ascii="Times New Roman" w:hAnsi="Times New Roman" w:cs="Times New Roman"/>
          <w:color w:val="FF0000"/>
          <w:sz w:val="24"/>
          <w:szCs w:val="24"/>
          <w:lang w:eastAsia="ru-RU"/>
        </w:rPr>
        <w:t>органы государственной власти и органы местного самоуправления;</w:t>
      </w:r>
    </w:p>
    <w:p w:rsidR="00563D7B" w:rsidRPr="00516BAD"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12" w:name="sub_20118"/>
      <w:bookmarkEnd w:id="11"/>
      <w:r w:rsidRPr="00516BAD">
        <w:rPr>
          <w:rFonts w:ascii="Times New Roman" w:hAnsi="Times New Roman" w:cs="Times New Roman"/>
          <w:color w:val="FF0000"/>
          <w:sz w:val="24"/>
          <w:szCs w:val="24"/>
          <w:lang w:eastAsia="ru-RU"/>
        </w:rPr>
        <w:t>медицинские организации государственной системы здравоохранения и муниципальной системы здравоохранения;</w:t>
      </w:r>
    </w:p>
    <w:bookmarkEnd w:id="12"/>
    <w:p w:rsidR="00563D7B" w:rsidRPr="00050982"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r w:rsidRPr="00516BAD">
        <w:rPr>
          <w:rFonts w:ascii="Times New Roman" w:hAnsi="Times New Roman" w:cs="Times New Roman"/>
          <w:color w:val="FF0000"/>
          <w:sz w:val="24"/>
          <w:szCs w:val="24"/>
          <w:lang w:eastAsia="ru-RU"/>
        </w:rPr>
        <w:t xml:space="preserve">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w:t>
      </w:r>
      <w:r w:rsidRPr="00516BAD">
        <w:rPr>
          <w:rFonts w:ascii="Times New Roman" w:hAnsi="Times New Roman" w:cs="Times New Roman"/>
          <w:b/>
          <w:color w:val="FF0000"/>
          <w:sz w:val="24"/>
          <w:szCs w:val="24"/>
          <w:lang w:eastAsia="ru-RU"/>
        </w:rPr>
        <w:t>(в отношении объектов, обеспечива</w:t>
      </w:r>
      <w:bookmarkStart w:id="13" w:name="sub_20121"/>
      <w:r w:rsidRPr="00050982">
        <w:rPr>
          <w:rFonts w:ascii="Times New Roman" w:hAnsi="Times New Roman" w:cs="Times New Roman"/>
          <w:b/>
          <w:color w:val="FF0000"/>
          <w:sz w:val="24"/>
          <w:szCs w:val="24"/>
          <w:lang w:eastAsia="ru-RU"/>
        </w:rPr>
        <w:t>ющих безопасность государства)</w:t>
      </w:r>
      <w:bookmarkStart w:id="14" w:name="sub_20122"/>
      <w:bookmarkEnd w:id="13"/>
      <w:r w:rsidRPr="00050982">
        <w:rPr>
          <w:rFonts w:ascii="Times New Roman" w:hAnsi="Times New Roman" w:cs="Times New Roman"/>
          <w:b/>
          <w:color w:val="FF0000"/>
          <w:sz w:val="24"/>
          <w:szCs w:val="24"/>
          <w:lang w:eastAsia="ru-RU"/>
        </w:rPr>
        <w:t>.</w:t>
      </w:r>
    </w:p>
    <w:p w:rsidR="00563D7B" w:rsidRPr="00516BAD" w:rsidRDefault="00563D7B" w:rsidP="00563D7B">
      <w:pPr>
        <w:pStyle w:val="a4"/>
        <w:numPr>
          <w:ilvl w:val="0"/>
          <w:numId w:val="3"/>
        </w:numPr>
        <w:spacing w:after="0" w:line="240" w:lineRule="auto"/>
        <w:ind w:left="0" w:firstLine="709"/>
        <w:jc w:val="both"/>
        <w:rPr>
          <w:rFonts w:ascii="Times New Roman" w:hAnsi="Times New Roman" w:cs="Times New Roman"/>
          <w:color w:val="FF0000"/>
          <w:sz w:val="24"/>
          <w:szCs w:val="24"/>
          <w:lang w:eastAsia="ru-RU"/>
        </w:rPr>
      </w:pPr>
      <w:bookmarkStart w:id="15" w:name="sub_20123"/>
      <w:bookmarkEnd w:id="14"/>
      <w:r w:rsidRPr="00516BAD">
        <w:rPr>
          <w:rFonts w:ascii="Times New Roman" w:hAnsi="Times New Roman" w:cs="Times New Roman"/>
          <w:color w:val="FF0000"/>
          <w:sz w:val="24"/>
          <w:szCs w:val="24"/>
          <w:lang w:eastAsia="ru-RU"/>
        </w:rPr>
        <w:t>общеобразовательные и дошкольные образовательные организации.</w:t>
      </w:r>
    </w:p>
    <w:bookmarkEnd w:id="15"/>
    <w:p w:rsidR="000504C1" w:rsidRDefault="000504C1" w:rsidP="00563D7B">
      <w:pPr>
        <w:spacing w:after="0" w:line="240" w:lineRule="auto"/>
        <w:jc w:val="center"/>
        <w:rPr>
          <w:rFonts w:ascii="Times New Roman" w:hAnsi="Times New Roman" w:cs="Times New Roman"/>
          <w:b/>
          <w:bCs/>
          <w:sz w:val="24"/>
          <w:szCs w:val="24"/>
          <w:lang w:eastAsia="ru-RU"/>
        </w:rPr>
      </w:pPr>
    </w:p>
    <w:p w:rsidR="001D2A06" w:rsidRDefault="001D2A06" w:rsidP="00563D7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Pr="00FA2F14">
        <w:rPr>
          <w:rFonts w:ascii="Times New Roman" w:hAnsi="Times New Roman" w:cs="Times New Roman"/>
          <w:b/>
          <w:bCs/>
          <w:sz w:val="24"/>
          <w:szCs w:val="24"/>
          <w:lang w:eastAsia="ru-RU"/>
        </w:rPr>
        <w:t xml:space="preserve">. Ответственность Сторон </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32142B">
        <w:rPr>
          <w:rFonts w:ascii="Times New Roman" w:hAnsi="Times New Roman" w:cs="Times New Roman"/>
          <w:sz w:val="24"/>
          <w:szCs w:val="24"/>
          <w:lang w:eastAsia="ru-RU"/>
        </w:rPr>
        <w:t>.1. За неисполнение или ненадлежащее исполнение обязательств по настоящему договору Стороны несут ответственность в соответствии</w:t>
      </w:r>
      <w:r>
        <w:rPr>
          <w:rFonts w:ascii="Times New Roman" w:hAnsi="Times New Roman" w:cs="Times New Roman"/>
          <w:sz w:val="24"/>
          <w:szCs w:val="24"/>
          <w:lang w:eastAsia="ru-RU"/>
        </w:rPr>
        <w:t xml:space="preserve"> </w:t>
      </w:r>
      <w:r w:rsidRPr="0032142B">
        <w:rPr>
          <w:rFonts w:ascii="Times New Roman" w:hAnsi="Times New Roman" w:cs="Times New Roman"/>
          <w:sz w:val="24"/>
          <w:szCs w:val="24"/>
          <w:lang w:eastAsia="ru-RU"/>
        </w:rPr>
        <w:t>с законодательством Российской Федерации.</w:t>
      </w:r>
    </w:p>
    <w:p w:rsidR="001D2A06" w:rsidRPr="0032142B" w:rsidRDefault="001D2A06" w:rsidP="00563D7B">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32142B">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Поставщик</w:t>
      </w:r>
      <w:r w:rsidRPr="0032142B">
        <w:rPr>
          <w:rFonts w:ascii="Times New Roman" w:hAnsi="Times New Roman" w:cs="Times New Roman"/>
          <w:sz w:val="24"/>
          <w:szCs w:val="24"/>
          <w:lang w:eastAsia="ru-RU"/>
        </w:rPr>
        <w:t xml:space="preserve"> несет ответственность за качество подаваемой питьевой воды и условий подачи воды, а также за соблюдение режима приема сточных вод. Ответственность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xml:space="preserve"> определяется до границы раздела эксплуатационной ответственности по водопроводным сетям Абонента и </w:t>
      </w:r>
      <w:r>
        <w:rPr>
          <w:rFonts w:ascii="Times New Roman" w:hAnsi="Times New Roman" w:cs="Times New Roman"/>
          <w:sz w:val="24"/>
          <w:szCs w:val="24"/>
          <w:lang w:eastAsia="ru-RU"/>
        </w:rPr>
        <w:t>Поставщика</w:t>
      </w:r>
      <w:r w:rsidRPr="0032142B">
        <w:rPr>
          <w:rFonts w:ascii="Times New Roman" w:hAnsi="Times New Roman" w:cs="Times New Roman"/>
          <w:sz w:val="24"/>
          <w:szCs w:val="24"/>
          <w:lang w:eastAsia="ru-RU"/>
        </w:rPr>
        <w:t>, установленной в соответствии с Актом разграничения эксплуатационной ответственности и определяется в соответствии с гражданским законодательством Российской Федерации и нормативными правовыми актами в сфере водоснабжения и водоотведения.</w:t>
      </w:r>
    </w:p>
    <w:p w:rsidR="001D2A06" w:rsidRPr="00975A2E" w:rsidRDefault="001D2A06" w:rsidP="00563D7B">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32142B">
        <w:rPr>
          <w:rFonts w:ascii="Times New Roman" w:hAnsi="Times New Roman" w:cs="Times New Roman"/>
          <w:sz w:val="24"/>
          <w:szCs w:val="24"/>
          <w:lang w:eastAsia="ru-RU"/>
        </w:rPr>
        <w:t xml:space="preserve">.3. Абонент несет ответственность за безопасность находящихся в его ведении водопроводных и канализационных сетей, исправность используемых приборов учета воды и сточных вод, комплектность, сохранность, работоспособность и техническое состояние отключающих устройств Абонента, а также за вред, причиненный </w:t>
      </w:r>
      <w:r>
        <w:rPr>
          <w:rFonts w:ascii="Times New Roman" w:hAnsi="Times New Roman" w:cs="Times New Roman"/>
          <w:sz w:val="24"/>
          <w:szCs w:val="24"/>
          <w:lang w:eastAsia="ru-RU"/>
        </w:rPr>
        <w:t>Поставщику</w:t>
      </w:r>
      <w:r w:rsidRPr="0032142B">
        <w:rPr>
          <w:rFonts w:ascii="Times New Roman" w:hAnsi="Times New Roman" w:cs="Times New Roman"/>
          <w:sz w:val="24"/>
          <w:szCs w:val="24"/>
          <w:lang w:eastAsia="ru-RU"/>
        </w:rPr>
        <w:t xml:space="preserve">, за нарушение лимитов водоотведения, установленных Абоненту, сверхнормативный сброс загрязняющих веществ, оказывающих негативное воздействие на работу централизованной системы водоотведения  в </w:t>
      </w:r>
      <w:r w:rsidRPr="00975A2E">
        <w:rPr>
          <w:rFonts w:ascii="Times New Roman" w:hAnsi="Times New Roman" w:cs="Times New Roman"/>
          <w:sz w:val="24"/>
          <w:szCs w:val="24"/>
          <w:lang w:eastAsia="ru-RU"/>
        </w:rPr>
        <w:t>соответствии с действующим законодательством Российской Федерации.</w:t>
      </w:r>
    </w:p>
    <w:p w:rsidR="003E4F6D" w:rsidRPr="005727E4" w:rsidRDefault="003E4F6D" w:rsidP="00563D7B">
      <w:pPr>
        <w:spacing w:after="0" w:line="240" w:lineRule="auto"/>
        <w:ind w:firstLine="567"/>
        <w:jc w:val="both"/>
        <w:rPr>
          <w:rFonts w:ascii="Times New Roman" w:hAnsi="Times New Roman" w:cs="Times New Roman"/>
          <w:b/>
          <w:color w:val="0000FF"/>
          <w:sz w:val="24"/>
          <w:szCs w:val="24"/>
          <w:lang w:eastAsia="ru-RU"/>
        </w:rPr>
      </w:pPr>
      <w:r w:rsidRPr="005727E4">
        <w:rPr>
          <w:rFonts w:ascii="Times New Roman" w:hAnsi="Times New Roman" w:cs="Times New Roman"/>
          <w:b/>
          <w:color w:val="0000FF"/>
          <w:sz w:val="24"/>
          <w:szCs w:val="24"/>
          <w:lang w:eastAsia="ru-RU"/>
        </w:rPr>
        <w:t xml:space="preserve">8.4. В случае нарушения либо ненадлежащего исполнения </w:t>
      </w:r>
      <w:r w:rsidR="00180059">
        <w:rPr>
          <w:rFonts w:ascii="Times New Roman" w:hAnsi="Times New Roman" w:cs="Times New Roman"/>
          <w:b/>
          <w:color w:val="0000FF"/>
          <w:sz w:val="24"/>
          <w:szCs w:val="24"/>
          <w:lang w:eastAsia="ru-RU"/>
        </w:rPr>
        <w:t>Абонент</w:t>
      </w:r>
      <w:r w:rsidRPr="005727E4">
        <w:rPr>
          <w:rFonts w:ascii="Times New Roman" w:hAnsi="Times New Roman" w:cs="Times New Roman"/>
          <w:b/>
          <w:color w:val="0000FF"/>
          <w:sz w:val="24"/>
          <w:szCs w:val="24"/>
          <w:lang w:eastAsia="ru-RU"/>
        </w:rPr>
        <w:t xml:space="preserve">ом, обязательств по оплате настоящего </w:t>
      </w:r>
      <w:r w:rsidR="00180059">
        <w:rPr>
          <w:rFonts w:ascii="Times New Roman" w:hAnsi="Times New Roman" w:cs="Times New Roman"/>
          <w:b/>
          <w:color w:val="0000FF"/>
          <w:sz w:val="24"/>
          <w:szCs w:val="24"/>
          <w:lang w:eastAsia="ru-RU"/>
        </w:rPr>
        <w:t>договор</w:t>
      </w:r>
      <w:r w:rsidRPr="005727E4">
        <w:rPr>
          <w:rFonts w:ascii="Times New Roman" w:hAnsi="Times New Roman" w:cs="Times New Roman"/>
          <w:b/>
          <w:color w:val="0000FF"/>
          <w:sz w:val="24"/>
          <w:szCs w:val="24"/>
          <w:lang w:eastAsia="ru-RU"/>
        </w:rPr>
        <w:t xml:space="preserve">а, Поставщик вправе потребовать от </w:t>
      </w:r>
      <w:r w:rsidR="00180059">
        <w:rPr>
          <w:rFonts w:ascii="Times New Roman" w:hAnsi="Times New Roman" w:cs="Times New Roman"/>
          <w:b/>
          <w:color w:val="0000FF"/>
          <w:sz w:val="24"/>
          <w:szCs w:val="24"/>
          <w:lang w:eastAsia="ru-RU"/>
        </w:rPr>
        <w:t>Абонент</w:t>
      </w:r>
      <w:r w:rsidRPr="005727E4">
        <w:rPr>
          <w:rFonts w:ascii="Times New Roman" w:hAnsi="Times New Roman" w:cs="Times New Roman"/>
          <w:b/>
          <w:color w:val="0000FF"/>
          <w:sz w:val="24"/>
          <w:szCs w:val="24"/>
          <w:lang w:eastAsia="ru-RU"/>
        </w:rPr>
        <w:t>а уплаты неустойки, размер которой определяется по правилам, предусмотренным в части 6.2. ст. 13 Федерального закона № 416 от 07.12.2011г. "О водоснабжении и водоотвед</w:t>
      </w:r>
      <w:r w:rsidR="003649A4" w:rsidRPr="005727E4">
        <w:rPr>
          <w:rFonts w:ascii="Times New Roman" w:hAnsi="Times New Roman" w:cs="Times New Roman"/>
          <w:b/>
          <w:color w:val="0000FF"/>
          <w:sz w:val="24"/>
          <w:szCs w:val="24"/>
          <w:lang w:eastAsia="ru-RU"/>
        </w:rPr>
        <w:t>ении".</w:t>
      </w:r>
    </w:p>
    <w:p w:rsidR="001D2A06" w:rsidRPr="0032142B" w:rsidRDefault="001D2A06" w:rsidP="00563D7B">
      <w:pPr>
        <w:spacing w:after="0" w:line="240" w:lineRule="auto"/>
        <w:ind w:firstLine="567"/>
        <w:jc w:val="both"/>
        <w:rPr>
          <w:rFonts w:ascii="Times New Roman" w:hAnsi="Times New Roman" w:cs="Times New Roman"/>
          <w:color w:val="000000"/>
          <w:sz w:val="24"/>
          <w:szCs w:val="24"/>
          <w:lang w:eastAsia="ru-RU"/>
        </w:rPr>
      </w:pPr>
      <w:r w:rsidRPr="00975A2E">
        <w:rPr>
          <w:rFonts w:ascii="Times New Roman" w:hAnsi="Times New Roman" w:cs="Times New Roman"/>
          <w:sz w:val="24"/>
          <w:szCs w:val="24"/>
          <w:lang w:eastAsia="ru-RU"/>
        </w:rPr>
        <w:t xml:space="preserve">8.5. Стороны освобождаются от ответственности за частичное или полное неисполнение обязательств по настоящему договору, если </w:t>
      </w:r>
      <w:r w:rsidRPr="0032142B">
        <w:rPr>
          <w:rFonts w:ascii="Times New Roman" w:hAnsi="Times New Roman" w:cs="Times New Roman"/>
          <w:color w:val="000000"/>
          <w:sz w:val="24"/>
          <w:szCs w:val="24"/>
          <w:lang w:eastAsia="ru-RU"/>
        </w:rPr>
        <w:t xml:space="preserve">оно явилось </w:t>
      </w:r>
      <w:proofErr w:type="gramStart"/>
      <w:r w:rsidRPr="0032142B">
        <w:rPr>
          <w:rFonts w:ascii="Times New Roman" w:hAnsi="Times New Roman" w:cs="Times New Roman"/>
          <w:color w:val="000000"/>
          <w:sz w:val="24"/>
          <w:szCs w:val="24"/>
          <w:lang w:eastAsia="ru-RU"/>
        </w:rPr>
        <w:t>следствием обстоятельств</w:t>
      </w:r>
      <w:r>
        <w:rPr>
          <w:rFonts w:ascii="Times New Roman" w:hAnsi="Times New Roman" w:cs="Times New Roman"/>
          <w:color w:val="000000"/>
          <w:sz w:val="24"/>
          <w:szCs w:val="24"/>
          <w:lang w:eastAsia="ru-RU"/>
        </w:rPr>
        <w:t>, не зависящим от воли Сторон</w:t>
      </w:r>
      <w:r w:rsidRPr="0032142B">
        <w:rPr>
          <w:rFonts w:ascii="Times New Roman" w:hAnsi="Times New Roman" w:cs="Times New Roman"/>
          <w:color w:val="000000"/>
          <w:sz w:val="24"/>
          <w:szCs w:val="24"/>
          <w:lang w:eastAsia="ru-RU"/>
        </w:rPr>
        <w:t xml:space="preserve"> и если эти обстоятельства повлияли</w:t>
      </w:r>
      <w:proofErr w:type="gramEnd"/>
      <w:r w:rsidRPr="0032142B">
        <w:rPr>
          <w:rFonts w:ascii="Times New Roman" w:hAnsi="Times New Roman" w:cs="Times New Roman"/>
          <w:color w:val="000000"/>
          <w:sz w:val="24"/>
          <w:szCs w:val="24"/>
          <w:lang w:eastAsia="ru-RU"/>
        </w:rPr>
        <w:t xml:space="preserve"> на исполнение настоящего договора.</w:t>
      </w:r>
      <w:r>
        <w:rPr>
          <w:rFonts w:ascii="Times New Roman" w:hAnsi="Times New Roman" w:cs="Times New Roman"/>
          <w:color w:val="000000"/>
          <w:sz w:val="24"/>
          <w:szCs w:val="24"/>
          <w:lang w:eastAsia="ru-RU"/>
        </w:rPr>
        <w:t xml:space="preserve"> </w:t>
      </w:r>
      <w:r w:rsidRPr="0032142B">
        <w:rPr>
          <w:rFonts w:ascii="Times New Roman" w:hAnsi="Times New Roman" w:cs="Times New Roman"/>
          <w:color w:val="000000"/>
          <w:sz w:val="24"/>
          <w:szCs w:val="24"/>
          <w:lang w:eastAsia="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1D2A06" w:rsidRPr="0032142B" w:rsidRDefault="001D2A06" w:rsidP="00563D7B">
      <w:pPr>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8.6</w:t>
      </w:r>
      <w:r w:rsidRPr="0032142B">
        <w:rPr>
          <w:rFonts w:ascii="Times New Roman" w:hAnsi="Times New Roman" w:cs="Times New Roman"/>
          <w:color w:val="000000"/>
          <w:sz w:val="24"/>
          <w:szCs w:val="24"/>
          <w:lang w:eastAsia="ru-RU"/>
        </w:rPr>
        <w:t xml:space="preserve">. Сторона, для которой создалась невозможность исполнения обязательств по настоящему договору вследствие непредвиденных обстоятельств, должна известить другую Сторону в письменной форме без промедления о наступлении этих обстоятельств, но не позднее 10 (десяти) дней с момента их наступления. Извещение должно содержать данные о наступлении и характере указанных обстоятельств и о возможных их последствиях. Эта </w:t>
      </w:r>
      <w:r w:rsidRPr="0032142B">
        <w:rPr>
          <w:rFonts w:ascii="Times New Roman" w:hAnsi="Times New Roman" w:cs="Times New Roman"/>
          <w:color w:val="000000"/>
          <w:sz w:val="24"/>
          <w:szCs w:val="24"/>
          <w:lang w:eastAsia="ru-RU"/>
        </w:rPr>
        <w:lastRenderedPageBreak/>
        <w:t>Сторона должна также без промедления, не позднее 10 дней, известить другую Сторону в письменной форме о прекращении этих обстоятельств.</w:t>
      </w:r>
    </w:p>
    <w:p w:rsidR="001D2A06" w:rsidRPr="0032142B" w:rsidRDefault="001D2A06" w:rsidP="00563D7B">
      <w:pPr>
        <w:spacing w:after="0" w:line="240" w:lineRule="auto"/>
        <w:jc w:val="both"/>
        <w:rPr>
          <w:rFonts w:ascii="Times New Roman" w:hAnsi="Times New Roman" w:cs="Times New Roman"/>
          <w:color w:val="000000"/>
          <w:sz w:val="24"/>
          <w:szCs w:val="24"/>
          <w:lang w:eastAsia="ru-RU"/>
        </w:rPr>
      </w:pPr>
    </w:p>
    <w:p w:rsidR="001D2A06" w:rsidRDefault="001D2A06" w:rsidP="00563D7B">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9</w:t>
      </w:r>
      <w:r w:rsidRPr="00251B28">
        <w:rPr>
          <w:rFonts w:ascii="Times New Roman" w:hAnsi="Times New Roman" w:cs="Times New Roman"/>
          <w:b/>
          <w:bCs/>
          <w:color w:val="000000"/>
          <w:sz w:val="24"/>
          <w:szCs w:val="24"/>
          <w:lang w:eastAsia="ru-RU"/>
        </w:rPr>
        <w:t>. Действие договора</w:t>
      </w:r>
    </w:p>
    <w:p w:rsidR="001D2A06" w:rsidRPr="00975A2E" w:rsidRDefault="001D2A06" w:rsidP="00563D7B">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32142B">
        <w:rPr>
          <w:rFonts w:ascii="Times New Roman" w:hAnsi="Times New Roman" w:cs="Times New Roman"/>
          <w:sz w:val="24"/>
          <w:szCs w:val="24"/>
          <w:lang w:eastAsia="ru-RU"/>
        </w:rPr>
        <w:t>.1. </w:t>
      </w:r>
      <w:r>
        <w:rPr>
          <w:rFonts w:ascii="Times New Roman" w:hAnsi="Times New Roman" w:cs="Times New Roman"/>
          <w:sz w:val="24"/>
          <w:szCs w:val="24"/>
          <w:lang w:eastAsia="ru-RU"/>
        </w:rPr>
        <w:t>Настоящий д</w:t>
      </w:r>
      <w:r w:rsidRPr="0032142B">
        <w:rPr>
          <w:rFonts w:ascii="Times New Roman" w:hAnsi="Times New Roman" w:cs="Times New Roman"/>
          <w:sz w:val="24"/>
          <w:szCs w:val="24"/>
          <w:lang w:eastAsia="ru-RU"/>
        </w:rPr>
        <w:t xml:space="preserve">оговор считается </w:t>
      </w:r>
      <w:r w:rsidRPr="00975A2E">
        <w:rPr>
          <w:rFonts w:ascii="Times New Roman" w:hAnsi="Times New Roman" w:cs="Times New Roman"/>
          <w:sz w:val="24"/>
          <w:szCs w:val="24"/>
          <w:lang w:eastAsia="ru-RU"/>
        </w:rPr>
        <w:t xml:space="preserve">заключенным с момента его подписания и распространяет свое действие на правоотношения </w:t>
      </w:r>
      <w:r w:rsidR="005B1246">
        <w:rPr>
          <w:rFonts w:ascii="Times New Roman" w:hAnsi="Times New Roman" w:cs="Times New Roman"/>
          <w:sz w:val="24"/>
          <w:szCs w:val="24"/>
          <w:lang w:eastAsia="ru-RU"/>
        </w:rPr>
        <w:t>С</w:t>
      </w:r>
      <w:r w:rsidRPr="00975A2E">
        <w:rPr>
          <w:rFonts w:ascii="Times New Roman" w:hAnsi="Times New Roman" w:cs="Times New Roman"/>
          <w:sz w:val="24"/>
          <w:szCs w:val="24"/>
          <w:lang w:eastAsia="ru-RU"/>
        </w:rPr>
        <w:t xml:space="preserve">торон, возникшие </w:t>
      </w:r>
      <w:r w:rsidR="00347045" w:rsidRPr="00975A2E">
        <w:rPr>
          <w:rFonts w:ascii="Times New Roman" w:hAnsi="Times New Roman" w:cs="Times New Roman"/>
          <w:sz w:val="24"/>
          <w:szCs w:val="24"/>
          <w:lang w:eastAsia="ru-RU"/>
        </w:rPr>
        <w:t xml:space="preserve">00 часов 00 минут </w:t>
      </w:r>
      <w:r w:rsidRPr="00975A2E">
        <w:rPr>
          <w:rFonts w:ascii="Times New Roman" w:hAnsi="Times New Roman" w:cs="Times New Roman"/>
          <w:sz w:val="24"/>
          <w:szCs w:val="24"/>
          <w:lang w:eastAsia="ru-RU"/>
        </w:rPr>
        <w:t xml:space="preserve"> __________20__ г. до </w:t>
      </w:r>
      <w:r w:rsidR="00F24946" w:rsidRPr="00975A2E">
        <w:rPr>
          <w:rFonts w:ascii="Times New Roman" w:hAnsi="Times New Roman" w:cs="Times New Roman"/>
          <w:sz w:val="24"/>
          <w:szCs w:val="24"/>
          <w:lang w:eastAsia="ru-RU"/>
        </w:rPr>
        <w:t xml:space="preserve">23 </w:t>
      </w:r>
      <w:r w:rsidR="00347045" w:rsidRPr="00975A2E">
        <w:rPr>
          <w:rFonts w:ascii="Times New Roman" w:hAnsi="Times New Roman" w:cs="Times New Roman"/>
          <w:sz w:val="24"/>
          <w:szCs w:val="24"/>
          <w:lang w:eastAsia="ru-RU"/>
        </w:rPr>
        <w:t xml:space="preserve">часов </w:t>
      </w:r>
      <w:r w:rsidR="00F24946" w:rsidRPr="00975A2E">
        <w:rPr>
          <w:rFonts w:ascii="Times New Roman" w:hAnsi="Times New Roman" w:cs="Times New Roman"/>
          <w:sz w:val="24"/>
          <w:szCs w:val="24"/>
          <w:lang w:eastAsia="ru-RU"/>
        </w:rPr>
        <w:t>59</w:t>
      </w:r>
      <w:r w:rsidR="00347045" w:rsidRPr="00975A2E">
        <w:rPr>
          <w:rFonts w:ascii="Times New Roman" w:hAnsi="Times New Roman" w:cs="Times New Roman"/>
          <w:sz w:val="24"/>
          <w:szCs w:val="24"/>
          <w:lang w:eastAsia="ru-RU"/>
        </w:rPr>
        <w:t xml:space="preserve"> минут  </w:t>
      </w:r>
      <w:r w:rsidRPr="00975A2E">
        <w:rPr>
          <w:rFonts w:ascii="Times New Roman" w:hAnsi="Times New Roman" w:cs="Times New Roman"/>
          <w:sz w:val="24"/>
          <w:szCs w:val="24"/>
          <w:lang w:eastAsia="ru-RU"/>
        </w:rPr>
        <w:t xml:space="preserve">__________20__ г. </w:t>
      </w:r>
    </w:p>
    <w:p w:rsidR="001D2A06" w:rsidRPr="00975A2E" w:rsidRDefault="001D2A06" w:rsidP="00563D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75A2E">
        <w:rPr>
          <w:rFonts w:ascii="Times New Roman" w:hAnsi="Times New Roman" w:cs="Times New Roman"/>
          <w:sz w:val="24"/>
          <w:szCs w:val="24"/>
          <w:lang w:eastAsia="ru-RU"/>
        </w:rPr>
        <w:t xml:space="preserve">9.2. Сроки осуществления подачи горячей и холодной воды, а также приема сточных вод определяются в соответствии с пунктом 9.1 настоящего договора. </w:t>
      </w:r>
    </w:p>
    <w:p w:rsidR="001D2A06" w:rsidRPr="0032142B" w:rsidRDefault="001D2A06" w:rsidP="00563D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75A2E">
        <w:rPr>
          <w:rFonts w:ascii="Times New Roman" w:hAnsi="Times New Roman" w:cs="Times New Roman"/>
          <w:sz w:val="24"/>
          <w:szCs w:val="24"/>
        </w:rPr>
        <w:t xml:space="preserve">9.3. Настоящий договор, считается продленным на тех же условиях, если за один месяц до окончания срока его действия ни одна из Сторон не </w:t>
      </w:r>
      <w:r w:rsidRPr="0032142B">
        <w:rPr>
          <w:rFonts w:ascii="Times New Roman" w:hAnsi="Times New Roman" w:cs="Times New Roman"/>
          <w:sz w:val="24"/>
          <w:szCs w:val="24"/>
        </w:rPr>
        <w:t>заявит о его прекращении или изменении, либо о заключении нового договора на иных условиях. 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r w:rsidRPr="007C02E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 аналогичный период продлеваются сроки поставки горячей, холодной воды и оказания услуг приема сточных вод.</w:t>
      </w:r>
    </w:p>
    <w:p w:rsidR="001D2A06" w:rsidRDefault="001D2A06" w:rsidP="00563D7B">
      <w:pPr>
        <w:spacing w:after="0" w:line="240" w:lineRule="auto"/>
        <w:jc w:val="center"/>
        <w:rPr>
          <w:rFonts w:ascii="Times New Roman" w:hAnsi="Times New Roman" w:cs="Times New Roman"/>
          <w:b/>
          <w:bCs/>
          <w:sz w:val="24"/>
          <w:szCs w:val="24"/>
        </w:rPr>
      </w:pPr>
      <w:r w:rsidRPr="00251B28">
        <w:rPr>
          <w:rFonts w:ascii="Times New Roman" w:hAnsi="Times New Roman" w:cs="Times New Roman"/>
          <w:b/>
          <w:bCs/>
          <w:sz w:val="24"/>
          <w:szCs w:val="24"/>
        </w:rPr>
        <w:t>1</w:t>
      </w:r>
      <w:r>
        <w:rPr>
          <w:rFonts w:ascii="Times New Roman" w:hAnsi="Times New Roman" w:cs="Times New Roman"/>
          <w:b/>
          <w:bCs/>
          <w:sz w:val="24"/>
          <w:szCs w:val="24"/>
        </w:rPr>
        <w:t>0</w:t>
      </w:r>
      <w:r w:rsidRPr="00251B28">
        <w:rPr>
          <w:rFonts w:ascii="Times New Roman" w:hAnsi="Times New Roman" w:cs="Times New Roman"/>
          <w:b/>
          <w:bCs/>
          <w:sz w:val="24"/>
          <w:szCs w:val="24"/>
        </w:rPr>
        <w:t>. Прочие условия</w:t>
      </w:r>
    </w:p>
    <w:p w:rsidR="001D2A06" w:rsidRPr="0032142B" w:rsidRDefault="001D2A06" w:rsidP="00563D7B">
      <w:pPr>
        <w:spacing w:after="0" w:line="240" w:lineRule="auto"/>
        <w:ind w:firstLine="567"/>
        <w:jc w:val="both"/>
        <w:rPr>
          <w:rFonts w:ascii="Times New Roman" w:hAnsi="Times New Roman" w:cs="Times New Roman"/>
          <w:sz w:val="24"/>
          <w:szCs w:val="24"/>
        </w:rPr>
      </w:pPr>
      <w:r w:rsidRPr="0032142B">
        <w:rPr>
          <w:rFonts w:ascii="Times New Roman" w:hAnsi="Times New Roman" w:cs="Times New Roman"/>
          <w:sz w:val="24"/>
          <w:szCs w:val="24"/>
        </w:rPr>
        <w:t>1</w:t>
      </w:r>
      <w:r>
        <w:rPr>
          <w:rFonts w:ascii="Times New Roman" w:hAnsi="Times New Roman" w:cs="Times New Roman"/>
          <w:sz w:val="24"/>
          <w:szCs w:val="24"/>
        </w:rPr>
        <w:t>0</w:t>
      </w:r>
      <w:r w:rsidRPr="0032142B">
        <w:rPr>
          <w:rFonts w:ascii="Times New Roman" w:hAnsi="Times New Roman" w:cs="Times New Roman"/>
          <w:sz w:val="24"/>
          <w:szCs w:val="24"/>
        </w:rPr>
        <w:t>.</w:t>
      </w:r>
      <w:r>
        <w:rPr>
          <w:rFonts w:ascii="Times New Roman" w:hAnsi="Times New Roman" w:cs="Times New Roman"/>
          <w:sz w:val="24"/>
          <w:szCs w:val="24"/>
        </w:rPr>
        <w:t>1</w:t>
      </w:r>
      <w:r w:rsidRPr="0032142B">
        <w:rPr>
          <w:rFonts w:ascii="Times New Roman" w:hAnsi="Times New Roman" w:cs="Times New Roman"/>
          <w:sz w:val="24"/>
          <w:szCs w:val="24"/>
        </w:rPr>
        <w:t>. В случае внесения изменений в законодательство Российской Федерации,</w:t>
      </w:r>
      <w:r>
        <w:rPr>
          <w:rFonts w:ascii="Times New Roman" w:hAnsi="Times New Roman" w:cs="Times New Roman"/>
          <w:sz w:val="24"/>
          <w:szCs w:val="24"/>
        </w:rPr>
        <w:t xml:space="preserve"> </w:t>
      </w:r>
      <w:r w:rsidRPr="0032142B">
        <w:rPr>
          <w:rFonts w:ascii="Times New Roman" w:hAnsi="Times New Roman" w:cs="Times New Roman"/>
          <w:sz w:val="24"/>
          <w:szCs w:val="24"/>
        </w:rPr>
        <w:t>непосредственно касающихся предмета настоящего договора</w:t>
      </w:r>
      <w:r w:rsidRPr="00FE0206">
        <w:rPr>
          <w:rFonts w:ascii="Times New Roman" w:hAnsi="Times New Roman" w:cs="Times New Roman"/>
          <w:sz w:val="24"/>
          <w:szCs w:val="24"/>
        </w:rPr>
        <w:t>, а также в случае изменения утвержденных тарифов Стороны принимают данные изменения к исполнению независимо от условий настоящего договора с даты вступления их в силу</w:t>
      </w:r>
      <w:r>
        <w:rPr>
          <w:rFonts w:ascii="Times New Roman" w:hAnsi="Times New Roman" w:cs="Times New Roman"/>
          <w:sz w:val="24"/>
          <w:szCs w:val="24"/>
        </w:rPr>
        <w:t>.</w:t>
      </w:r>
      <w:r w:rsidRPr="00FE0206">
        <w:rPr>
          <w:rFonts w:ascii="Times New Roman" w:hAnsi="Times New Roman" w:cs="Times New Roman"/>
          <w:sz w:val="24"/>
          <w:szCs w:val="24"/>
        </w:rPr>
        <w:t xml:space="preserve"> </w:t>
      </w:r>
      <w:r w:rsidR="005B1246">
        <w:rPr>
          <w:rFonts w:ascii="Times New Roman" w:hAnsi="Times New Roman" w:cs="Times New Roman"/>
          <w:sz w:val="24"/>
          <w:szCs w:val="24"/>
        </w:rPr>
        <w:t>Абонент</w:t>
      </w:r>
      <w:r>
        <w:rPr>
          <w:rFonts w:ascii="Times New Roman" w:hAnsi="Times New Roman" w:cs="Times New Roman"/>
          <w:sz w:val="24"/>
          <w:szCs w:val="24"/>
        </w:rPr>
        <w:t xml:space="preserve"> не лишен права предоставить проект дополнительного соглашения к настоящему договору в связи с изменением тарифов. </w:t>
      </w:r>
    </w:p>
    <w:p w:rsidR="001D2A06" w:rsidRDefault="001D2A06" w:rsidP="00563D7B">
      <w:pPr>
        <w:spacing w:after="0" w:line="240" w:lineRule="auto"/>
        <w:ind w:firstLine="567"/>
        <w:contextualSpacing/>
        <w:jc w:val="both"/>
        <w:rPr>
          <w:rFonts w:ascii="Times New Roman" w:hAnsi="Times New Roman" w:cs="Times New Roman"/>
          <w:sz w:val="24"/>
          <w:szCs w:val="24"/>
        </w:rPr>
      </w:pPr>
      <w:r w:rsidRPr="0032142B">
        <w:rPr>
          <w:rFonts w:ascii="Times New Roman" w:hAnsi="Times New Roman" w:cs="Times New Roman"/>
          <w:sz w:val="24"/>
          <w:szCs w:val="24"/>
        </w:rPr>
        <w:t>1</w:t>
      </w:r>
      <w:r>
        <w:rPr>
          <w:rFonts w:ascii="Times New Roman" w:hAnsi="Times New Roman" w:cs="Times New Roman"/>
          <w:sz w:val="24"/>
          <w:szCs w:val="24"/>
        </w:rPr>
        <w:t>0.</w:t>
      </w:r>
      <w:r w:rsidRPr="0032142B">
        <w:rPr>
          <w:rFonts w:ascii="Times New Roman" w:hAnsi="Times New Roman" w:cs="Times New Roman"/>
          <w:sz w:val="24"/>
          <w:szCs w:val="24"/>
        </w:rPr>
        <w:t>2. В случае изменения юридического адреса или банковских реквизитов у одной из Сторон, она обязана письменно, в течение 5 (пяти) дней проинформировать об этом другую Сторону.</w:t>
      </w:r>
    </w:p>
    <w:p w:rsidR="00563D7B" w:rsidRPr="00E40E02" w:rsidRDefault="00563D7B" w:rsidP="00563D7B">
      <w:pPr>
        <w:spacing w:after="0" w:line="240" w:lineRule="auto"/>
        <w:ind w:firstLine="426"/>
        <w:jc w:val="both"/>
        <w:rPr>
          <w:rFonts w:ascii="Times New Roman" w:hAnsi="Times New Roman" w:cs="Times New Roman"/>
          <w:color w:val="FF0000"/>
          <w:sz w:val="24"/>
          <w:szCs w:val="24"/>
        </w:rPr>
      </w:pPr>
      <w:r>
        <w:rPr>
          <w:rFonts w:ascii="Times New Roman" w:hAnsi="Times New Roman" w:cs="Times New Roman"/>
          <w:color w:val="FF0000"/>
          <w:sz w:val="24"/>
          <w:szCs w:val="24"/>
        </w:rPr>
        <w:t>10</w:t>
      </w:r>
      <w:r w:rsidRPr="00E40E02">
        <w:rPr>
          <w:rFonts w:ascii="Times New Roman" w:hAnsi="Times New Roman" w:cs="Times New Roman"/>
          <w:color w:val="FF0000"/>
          <w:sz w:val="24"/>
          <w:szCs w:val="24"/>
        </w:rPr>
        <w:t>.</w:t>
      </w:r>
      <w:r>
        <w:rPr>
          <w:rFonts w:ascii="Times New Roman" w:hAnsi="Times New Roman" w:cs="Times New Roman"/>
          <w:color w:val="FF0000"/>
          <w:sz w:val="24"/>
          <w:szCs w:val="24"/>
        </w:rPr>
        <w:t>3</w:t>
      </w:r>
      <w:r w:rsidRPr="00E40E02">
        <w:rPr>
          <w:rFonts w:ascii="Times New Roman" w:hAnsi="Times New Roman" w:cs="Times New Roman"/>
          <w:color w:val="FF0000"/>
          <w:sz w:val="24"/>
          <w:szCs w:val="24"/>
        </w:rPr>
        <w:t xml:space="preserve"> Перечень должностных лиц, имеющих право правоведения переговоров в рамках контракта (код Анадыря 427-22):</w:t>
      </w:r>
    </w:p>
    <w:p w:rsidR="00563D7B" w:rsidRPr="00E40E02" w:rsidRDefault="00563D7B" w:rsidP="00563D7B">
      <w:pPr>
        <w:spacing w:after="0" w:line="240" w:lineRule="auto"/>
        <w:ind w:firstLine="426"/>
        <w:jc w:val="both"/>
        <w:rPr>
          <w:rFonts w:ascii="Times New Roman" w:hAnsi="Times New Roman" w:cs="Times New Roman"/>
          <w:color w:val="FF0000"/>
          <w:sz w:val="24"/>
          <w:szCs w:val="24"/>
        </w:rPr>
      </w:pPr>
      <w:r w:rsidRPr="00E40E02">
        <w:rPr>
          <w:rFonts w:ascii="Times New Roman" w:hAnsi="Times New Roman" w:cs="Times New Roman"/>
          <w:color w:val="FF0000"/>
          <w:sz w:val="24"/>
          <w:szCs w:val="24"/>
        </w:rPr>
        <w:t xml:space="preserve">Директор: 2-84-40; </w:t>
      </w:r>
    </w:p>
    <w:p w:rsidR="00563D7B" w:rsidRPr="00E40E02" w:rsidRDefault="00563D7B" w:rsidP="00563D7B">
      <w:pPr>
        <w:spacing w:after="0" w:line="240" w:lineRule="auto"/>
        <w:ind w:firstLine="426"/>
        <w:jc w:val="both"/>
        <w:rPr>
          <w:rFonts w:ascii="Times New Roman" w:hAnsi="Times New Roman" w:cs="Times New Roman"/>
          <w:color w:val="FF0000"/>
          <w:sz w:val="24"/>
          <w:szCs w:val="24"/>
        </w:rPr>
      </w:pPr>
      <w:r w:rsidRPr="00E40E02">
        <w:rPr>
          <w:rFonts w:ascii="Times New Roman" w:hAnsi="Times New Roman" w:cs="Times New Roman"/>
          <w:color w:val="FF0000"/>
          <w:sz w:val="24"/>
          <w:szCs w:val="24"/>
        </w:rPr>
        <w:t>Главный бухгалтер: 2-52-04 (2-85-06);</w:t>
      </w:r>
    </w:p>
    <w:p w:rsidR="00563D7B" w:rsidRPr="00E40E02" w:rsidRDefault="00563D7B" w:rsidP="00563D7B">
      <w:pPr>
        <w:spacing w:after="0" w:line="240" w:lineRule="auto"/>
        <w:ind w:firstLine="426"/>
        <w:jc w:val="both"/>
        <w:rPr>
          <w:rFonts w:ascii="Times New Roman" w:hAnsi="Times New Roman" w:cs="Times New Roman"/>
          <w:color w:val="FF0000"/>
          <w:sz w:val="24"/>
          <w:szCs w:val="24"/>
        </w:rPr>
      </w:pPr>
      <w:r w:rsidRPr="00E40E02">
        <w:rPr>
          <w:rFonts w:ascii="Times New Roman" w:hAnsi="Times New Roman" w:cs="Times New Roman"/>
          <w:color w:val="FF0000"/>
          <w:sz w:val="24"/>
          <w:szCs w:val="24"/>
        </w:rPr>
        <w:t>Главный инженер: 2-84-30;</w:t>
      </w:r>
    </w:p>
    <w:p w:rsidR="00563D7B" w:rsidRPr="00E40E02" w:rsidRDefault="00B7571C" w:rsidP="00563D7B">
      <w:pPr>
        <w:spacing w:after="0" w:line="240" w:lineRule="auto"/>
        <w:ind w:firstLine="426"/>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Начальник </w:t>
      </w:r>
      <w:proofErr w:type="spellStart"/>
      <w:r>
        <w:rPr>
          <w:rFonts w:ascii="Times New Roman" w:hAnsi="Times New Roman" w:cs="Times New Roman"/>
          <w:color w:val="FF0000"/>
          <w:sz w:val="24"/>
          <w:szCs w:val="24"/>
        </w:rPr>
        <w:t>ОСиР</w:t>
      </w:r>
      <w:proofErr w:type="spellEnd"/>
      <w:r w:rsidR="00563D7B" w:rsidRPr="00E40E02">
        <w:rPr>
          <w:rFonts w:ascii="Times New Roman" w:hAnsi="Times New Roman" w:cs="Times New Roman"/>
          <w:color w:val="FF0000"/>
          <w:sz w:val="24"/>
          <w:szCs w:val="24"/>
        </w:rPr>
        <w:t>: 2-82-59;</w:t>
      </w:r>
    </w:p>
    <w:p w:rsidR="00563D7B" w:rsidRPr="00E40E02" w:rsidRDefault="00B7571C" w:rsidP="00563D7B">
      <w:pPr>
        <w:spacing w:after="0" w:line="240" w:lineRule="auto"/>
        <w:ind w:firstLine="426"/>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Ведущие инженера </w:t>
      </w:r>
      <w:proofErr w:type="spellStart"/>
      <w:r>
        <w:rPr>
          <w:rFonts w:ascii="Times New Roman" w:hAnsi="Times New Roman" w:cs="Times New Roman"/>
          <w:color w:val="FF0000"/>
          <w:sz w:val="24"/>
          <w:szCs w:val="24"/>
        </w:rPr>
        <w:t>ОСиР</w:t>
      </w:r>
      <w:proofErr w:type="spellEnd"/>
      <w:r w:rsidR="00563D7B" w:rsidRPr="00E40E02">
        <w:rPr>
          <w:rFonts w:ascii="Times New Roman" w:hAnsi="Times New Roman" w:cs="Times New Roman"/>
          <w:color w:val="FF0000"/>
          <w:sz w:val="24"/>
          <w:szCs w:val="24"/>
        </w:rPr>
        <w:t>: 2-52-08;</w:t>
      </w:r>
    </w:p>
    <w:p w:rsidR="00563D7B" w:rsidRPr="00E40E02" w:rsidRDefault="00563D7B" w:rsidP="00563D7B">
      <w:pPr>
        <w:spacing w:after="0" w:line="240" w:lineRule="auto"/>
        <w:ind w:firstLine="426"/>
        <w:jc w:val="both"/>
        <w:rPr>
          <w:rFonts w:ascii="Times New Roman" w:hAnsi="Times New Roman" w:cs="Times New Roman"/>
          <w:color w:val="FF0000"/>
          <w:sz w:val="24"/>
          <w:szCs w:val="24"/>
        </w:rPr>
      </w:pPr>
      <w:r w:rsidRPr="00E40E02">
        <w:rPr>
          <w:rFonts w:ascii="Times New Roman" w:hAnsi="Times New Roman" w:cs="Times New Roman"/>
          <w:color w:val="FF0000"/>
          <w:sz w:val="24"/>
          <w:szCs w:val="24"/>
        </w:rPr>
        <w:t>Правовой отдел: 2-84-34.</w:t>
      </w:r>
    </w:p>
    <w:p w:rsidR="00563D7B" w:rsidRPr="00E40E02" w:rsidRDefault="00563D7B" w:rsidP="00563D7B">
      <w:pPr>
        <w:spacing w:after="0" w:line="240" w:lineRule="auto"/>
        <w:ind w:firstLine="426"/>
        <w:jc w:val="both"/>
        <w:rPr>
          <w:rFonts w:ascii="Times New Roman" w:hAnsi="Times New Roman" w:cs="Times New Roman"/>
          <w:color w:val="FF0000"/>
          <w:sz w:val="24"/>
          <w:szCs w:val="24"/>
        </w:rPr>
      </w:pPr>
    </w:p>
    <w:p w:rsidR="00563D7B" w:rsidRPr="00E40E02" w:rsidRDefault="00563D7B" w:rsidP="00563D7B">
      <w:pPr>
        <w:spacing w:after="0" w:line="240" w:lineRule="auto"/>
        <w:ind w:firstLine="426"/>
        <w:jc w:val="both"/>
        <w:rPr>
          <w:rFonts w:ascii="Times New Roman" w:hAnsi="Times New Roman" w:cs="Times New Roman"/>
          <w:color w:val="FF0000"/>
          <w:sz w:val="24"/>
          <w:szCs w:val="24"/>
        </w:rPr>
      </w:pPr>
      <w:r>
        <w:rPr>
          <w:rFonts w:ascii="Times New Roman" w:hAnsi="Times New Roman" w:cs="Times New Roman"/>
          <w:color w:val="FF0000"/>
          <w:sz w:val="24"/>
          <w:szCs w:val="24"/>
        </w:rPr>
        <w:t>10.</w:t>
      </w:r>
      <w:r w:rsidR="006F086B">
        <w:rPr>
          <w:rFonts w:ascii="Times New Roman" w:hAnsi="Times New Roman" w:cs="Times New Roman"/>
          <w:color w:val="FF0000"/>
          <w:sz w:val="24"/>
          <w:szCs w:val="24"/>
        </w:rPr>
        <w:t>4</w:t>
      </w:r>
      <w:r w:rsidRPr="00E40E02">
        <w:rPr>
          <w:rFonts w:ascii="Times New Roman" w:hAnsi="Times New Roman" w:cs="Times New Roman"/>
          <w:color w:val="FF0000"/>
          <w:sz w:val="24"/>
          <w:szCs w:val="24"/>
        </w:rPr>
        <w:t xml:space="preserve">. Споры и разногласия, возникшие из настоящего договора, подлежат урегулированию в </w:t>
      </w:r>
      <w:r w:rsidR="006F086B">
        <w:rPr>
          <w:rFonts w:ascii="Times New Roman" w:hAnsi="Times New Roman" w:cs="Times New Roman"/>
          <w:color w:val="FF0000"/>
          <w:sz w:val="24"/>
          <w:szCs w:val="24"/>
        </w:rPr>
        <w:t>Анадырском городском суде Чукотского автономного округа</w:t>
      </w:r>
      <w:r w:rsidRPr="00E40E02">
        <w:rPr>
          <w:rFonts w:ascii="Times New Roman" w:hAnsi="Times New Roman" w:cs="Times New Roman"/>
          <w:color w:val="FF0000"/>
          <w:sz w:val="24"/>
          <w:szCs w:val="24"/>
        </w:rPr>
        <w:t>.</w:t>
      </w:r>
    </w:p>
    <w:p w:rsidR="00563D7B" w:rsidRPr="00E40E02" w:rsidRDefault="00563D7B" w:rsidP="00563D7B">
      <w:pPr>
        <w:spacing w:after="0" w:line="240" w:lineRule="auto"/>
        <w:ind w:firstLine="426"/>
        <w:jc w:val="both"/>
        <w:rPr>
          <w:rFonts w:ascii="Times New Roman" w:hAnsi="Times New Roman" w:cs="Times New Roman"/>
          <w:color w:val="FF0000"/>
          <w:sz w:val="24"/>
          <w:szCs w:val="24"/>
        </w:rPr>
      </w:pPr>
      <w:r>
        <w:rPr>
          <w:rFonts w:ascii="Times New Roman" w:hAnsi="Times New Roman" w:cs="Times New Roman"/>
          <w:color w:val="FF0000"/>
          <w:sz w:val="24"/>
          <w:szCs w:val="24"/>
        </w:rPr>
        <w:t>10.</w:t>
      </w:r>
      <w:r w:rsidR="006F086B">
        <w:rPr>
          <w:rFonts w:ascii="Times New Roman" w:hAnsi="Times New Roman" w:cs="Times New Roman"/>
          <w:color w:val="FF0000"/>
          <w:sz w:val="24"/>
          <w:szCs w:val="24"/>
        </w:rPr>
        <w:t>5</w:t>
      </w:r>
      <w:r w:rsidRPr="00E40E02">
        <w:rPr>
          <w:rFonts w:ascii="Times New Roman" w:hAnsi="Times New Roman" w:cs="Times New Roman"/>
          <w:color w:val="FF0000"/>
          <w:sz w:val="24"/>
          <w:szCs w:val="24"/>
        </w:rPr>
        <w:t>. Дополнительные соглашения об изменении условий настоящего контракта, составляются стороной, инициирующей внесение соответствующих изменений.</w:t>
      </w:r>
    </w:p>
    <w:p w:rsidR="001D2A06" w:rsidRPr="004B69BF" w:rsidRDefault="001D2A06" w:rsidP="00563D7B">
      <w:pPr>
        <w:pStyle w:val="a4"/>
        <w:autoSpaceDE w:val="0"/>
        <w:autoSpaceDN w:val="0"/>
        <w:adjustRightInd w:val="0"/>
        <w:spacing w:after="0" w:line="240" w:lineRule="auto"/>
        <w:ind w:left="0" w:firstLine="567"/>
        <w:contextualSpacing/>
        <w:jc w:val="both"/>
        <w:rPr>
          <w:rFonts w:ascii="Times New Roman" w:hAnsi="Times New Roman" w:cs="Times New Roman"/>
          <w:spacing w:val="-8"/>
          <w:sz w:val="24"/>
          <w:szCs w:val="24"/>
        </w:rPr>
      </w:pPr>
      <w:r>
        <w:rPr>
          <w:rFonts w:ascii="Times New Roman" w:hAnsi="Times New Roman" w:cs="Times New Roman"/>
          <w:sz w:val="24"/>
          <w:szCs w:val="24"/>
        </w:rPr>
        <w:t>10.</w:t>
      </w:r>
      <w:r w:rsidR="006F086B">
        <w:rPr>
          <w:rFonts w:ascii="Times New Roman" w:hAnsi="Times New Roman" w:cs="Times New Roman"/>
          <w:sz w:val="24"/>
          <w:szCs w:val="24"/>
        </w:rPr>
        <w:t>6</w:t>
      </w:r>
      <w:r>
        <w:rPr>
          <w:rFonts w:ascii="Times New Roman" w:hAnsi="Times New Roman" w:cs="Times New Roman"/>
          <w:sz w:val="24"/>
          <w:szCs w:val="24"/>
        </w:rPr>
        <w:t xml:space="preserve">. </w:t>
      </w:r>
      <w:r w:rsidRPr="004B69BF">
        <w:rPr>
          <w:rFonts w:ascii="Times New Roman" w:hAnsi="Times New Roman" w:cs="Times New Roman"/>
          <w:sz w:val="24"/>
          <w:szCs w:val="24"/>
        </w:rPr>
        <w:t>Во всем остальном, не урегулированным настоящим договором, Стороны руководствуются законодательством Российской Федерации.</w:t>
      </w:r>
    </w:p>
    <w:p w:rsidR="001D2A06" w:rsidRPr="0032142B" w:rsidRDefault="001D2A06" w:rsidP="00563D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6F086B">
        <w:rPr>
          <w:rFonts w:ascii="Times New Roman" w:hAnsi="Times New Roman" w:cs="Times New Roman"/>
          <w:sz w:val="24"/>
          <w:szCs w:val="24"/>
        </w:rPr>
        <w:t>7</w:t>
      </w:r>
      <w:r>
        <w:rPr>
          <w:rFonts w:ascii="Times New Roman" w:hAnsi="Times New Roman" w:cs="Times New Roman"/>
          <w:sz w:val="24"/>
          <w:szCs w:val="24"/>
        </w:rPr>
        <w:t xml:space="preserve">. </w:t>
      </w:r>
      <w:r w:rsidRPr="0032142B">
        <w:rPr>
          <w:rFonts w:ascii="Times New Roman" w:hAnsi="Times New Roman" w:cs="Times New Roman"/>
          <w:sz w:val="24"/>
          <w:szCs w:val="24"/>
        </w:rPr>
        <w:t> Условия, неурегулированные в настоящем договоре Сторонами, регулируются в соответствии с законодательством Российской Федерации.</w:t>
      </w:r>
    </w:p>
    <w:p w:rsidR="001D2A06" w:rsidRDefault="001D2A06" w:rsidP="00563D7B">
      <w:pPr>
        <w:spacing w:after="0" w:line="240" w:lineRule="auto"/>
        <w:ind w:firstLine="567"/>
        <w:jc w:val="both"/>
        <w:rPr>
          <w:rFonts w:ascii="Times New Roman" w:hAnsi="Times New Roman" w:cs="Times New Roman"/>
          <w:sz w:val="24"/>
          <w:szCs w:val="24"/>
        </w:rPr>
      </w:pPr>
      <w:r w:rsidRPr="0032142B">
        <w:rPr>
          <w:rFonts w:ascii="Times New Roman" w:hAnsi="Times New Roman" w:cs="Times New Roman"/>
          <w:sz w:val="24"/>
          <w:szCs w:val="24"/>
        </w:rPr>
        <w:t>1</w:t>
      </w:r>
      <w:r>
        <w:rPr>
          <w:rFonts w:ascii="Times New Roman" w:hAnsi="Times New Roman" w:cs="Times New Roman"/>
          <w:sz w:val="24"/>
          <w:szCs w:val="24"/>
        </w:rPr>
        <w:t>0</w:t>
      </w:r>
      <w:r w:rsidRPr="0032142B">
        <w:rPr>
          <w:rFonts w:ascii="Times New Roman" w:hAnsi="Times New Roman" w:cs="Times New Roman"/>
          <w:sz w:val="24"/>
          <w:szCs w:val="24"/>
        </w:rPr>
        <w:t>.</w:t>
      </w:r>
      <w:r w:rsidR="006F086B">
        <w:rPr>
          <w:rFonts w:ascii="Times New Roman" w:hAnsi="Times New Roman" w:cs="Times New Roman"/>
          <w:sz w:val="24"/>
          <w:szCs w:val="24"/>
        </w:rPr>
        <w:t>8</w:t>
      </w:r>
      <w:r w:rsidRPr="0032142B">
        <w:rPr>
          <w:rFonts w:ascii="Times New Roman" w:hAnsi="Times New Roman" w:cs="Times New Roman"/>
          <w:sz w:val="24"/>
          <w:szCs w:val="24"/>
        </w:rPr>
        <w:t>. Настоящий договор составлен в двух экземплярах, имеющих равную юридическую силу.</w:t>
      </w:r>
      <w:r w:rsidRPr="0032142B" w:rsidDel="002D5CA0">
        <w:rPr>
          <w:rFonts w:ascii="Times New Roman" w:hAnsi="Times New Roman" w:cs="Times New Roman"/>
          <w:sz w:val="24"/>
          <w:szCs w:val="24"/>
        </w:rPr>
        <w:t xml:space="preserve"> </w:t>
      </w:r>
    </w:p>
    <w:p w:rsidR="00E74C14" w:rsidRPr="005727E4" w:rsidRDefault="00E74C14" w:rsidP="00563D7B">
      <w:pPr>
        <w:spacing w:after="0" w:line="240" w:lineRule="auto"/>
        <w:ind w:firstLine="567"/>
        <w:jc w:val="both"/>
        <w:rPr>
          <w:rFonts w:ascii="Times New Roman" w:hAnsi="Times New Roman" w:cs="Times New Roman"/>
          <w:color w:val="0000FF"/>
          <w:sz w:val="24"/>
          <w:szCs w:val="24"/>
        </w:rPr>
      </w:pPr>
      <w:r w:rsidRPr="005727E4">
        <w:rPr>
          <w:rFonts w:ascii="Times New Roman" w:hAnsi="Times New Roman" w:cs="Times New Roman"/>
          <w:color w:val="0000FF"/>
          <w:sz w:val="24"/>
          <w:szCs w:val="24"/>
        </w:rPr>
        <w:t>10.</w:t>
      </w:r>
      <w:r w:rsidR="006F086B">
        <w:rPr>
          <w:rFonts w:ascii="Times New Roman" w:hAnsi="Times New Roman" w:cs="Times New Roman"/>
          <w:color w:val="0000FF"/>
          <w:sz w:val="24"/>
          <w:szCs w:val="24"/>
        </w:rPr>
        <w:t>9</w:t>
      </w:r>
      <w:r w:rsidRPr="005727E4">
        <w:rPr>
          <w:rFonts w:ascii="Times New Roman" w:hAnsi="Times New Roman" w:cs="Times New Roman"/>
          <w:color w:val="0000FF"/>
          <w:sz w:val="24"/>
          <w:szCs w:val="24"/>
        </w:rPr>
        <w:t xml:space="preserve">. Дополнительные соглашения об изменении условий настоящего договора, составляются </w:t>
      </w:r>
      <w:r w:rsidR="00B377D4" w:rsidRPr="005727E4">
        <w:rPr>
          <w:rFonts w:ascii="Times New Roman" w:hAnsi="Times New Roman" w:cs="Times New Roman"/>
          <w:color w:val="0000FF"/>
          <w:sz w:val="24"/>
          <w:szCs w:val="24"/>
        </w:rPr>
        <w:t>С</w:t>
      </w:r>
      <w:r w:rsidRPr="005727E4">
        <w:rPr>
          <w:rFonts w:ascii="Times New Roman" w:hAnsi="Times New Roman" w:cs="Times New Roman"/>
          <w:color w:val="0000FF"/>
          <w:sz w:val="24"/>
          <w:szCs w:val="24"/>
        </w:rPr>
        <w:t>тороной, инициирующей внесение соответствующих изменений.</w:t>
      </w:r>
    </w:p>
    <w:p w:rsidR="001D2A06" w:rsidRPr="0055007C" w:rsidRDefault="001D2A06" w:rsidP="00563D7B">
      <w:pPr>
        <w:spacing w:after="0" w:line="240" w:lineRule="auto"/>
        <w:ind w:firstLine="567"/>
        <w:jc w:val="both"/>
        <w:rPr>
          <w:rFonts w:ascii="Times New Roman" w:hAnsi="Times New Roman" w:cs="Times New Roman"/>
          <w:sz w:val="24"/>
          <w:szCs w:val="24"/>
        </w:rPr>
      </w:pPr>
      <w:r w:rsidRPr="0032142B">
        <w:rPr>
          <w:rFonts w:ascii="Times New Roman" w:hAnsi="Times New Roman" w:cs="Times New Roman"/>
          <w:sz w:val="24"/>
          <w:szCs w:val="24"/>
        </w:rPr>
        <w:t>1</w:t>
      </w:r>
      <w:r>
        <w:rPr>
          <w:rFonts w:ascii="Times New Roman" w:hAnsi="Times New Roman" w:cs="Times New Roman"/>
          <w:sz w:val="24"/>
          <w:szCs w:val="24"/>
        </w:rPr>
        <w:t>0.</w:t>
      </w:r>
      <w:r w:rsidR="00855B6B">
        <w:rPr>
          <w:rFonts w:ascii="Times New Roman" w:hAnsi="Times New Roman" w:cs="Times New Roman"/>
          <w:sz w:val="24"/>
          <w:szCs w:val="24"/>
        </w:rPr>
        <w:t>1</w:t>
      </w:r>
      <w:r w:rsidR="006F086B">
        <w:rPr>
          <w:rFonts w:ascii="Times New Roman" w:hAnsi="Times New Roman" w:cs="Times New Roman"/>
          <w:sz w:val="24"/>
          <w:szCs w:val="24"/>
        </w:rPr>
        <w:t>0</w:t>
      </w:r>
      <w:bookmarkStart w:id="16" w:name="_GoBack"/>
      <w:bookmarkEnd w:id="16"/>
      <w:r w:rsidRPr="0032142B">
        <w:rPr>
          <w:rFonts w:ascii="Times New Roman" w:hAnsi="Times New Roman" w:cs="Times New Roman"/>
          <w:sz w:val="24"/>
          <w:szCs w:val="24"/>
        </w:rPr>
        <w:t>. </w:t>
      </w:r>
      <w:r>
        <w:rPr>
          <w:rFonts w:ascii="Times New Roman" w:hAnsi="Times New Roman" w:cs="Times New Roman"/>
          <w:sz w:val="24"/>
          <w:szCs w:val="24"/>
        </w:rPr>
        <w:t xml:space="preserve"> </w:t>
      </w:r>
      <w:r w:rsidRPr="0032142B">
        <w:rPr>
          <w:rFonts w:ascii="Times New Roman" w:hAnsi="Times New Roman" w:cs="Times New Roman"/>
          <w:sz w:val="24"/>
          <w:szCs w:val="24"/>
        </w:rPr>
        <w:t>Все приложения к настоящему договору являются его неотъемлемыми частями.</w:t>
      </w:r>
    </w:p>
    <w:p w:rsidR="005B1246" w:rsidRDefault="005B1246" w:rsidP="00563D7B">
      <w:pPr>
        <w:spacing w:after="0" w:line="240" w:lineRule="auto"/>
        <w:ind w:firstLine="567"/>
        <w:jc w:val="center"/>
        <w:rPr>
          <w:rFonts w:ascii="Times New Roman" w:hAnsi="Times New Roman" w:cs="Times New Roman"/>
          <w:b/>
          <w:bCs/>
          <w:sz w:val="24"/>
          <w:szCs w:val="24"/>
          <w:lang w:eastAsia="ru-RU"/>
        </w:rPr>
      </w:pPr>
    </w:p>
    <w:p w:rsidR="001D2A06" w:rsidRDefault="001D2A06" w:rsidP="00563D7B">
      <w:pPr>
        <w:spacing w:after="0" w:line="240" w:lineRule="auto"/>
        <w:ind w:firstLine="567"/>
        <w:contextualSpacing/>
        <w:jc w:val="center"/>
        <w:rPr>
          <w:rFonts w:ascii="Times New Roman" w:hAnsi="Times New Roman" w:cs="Times New Roman"/>
          <w:b/>
          <w:bCs/>
          <w:sz w:val="24"/>
          <w:szCs w:val="24"/>
          <w:lang w:eastAsia="ru-RU"/>
        </w:rPr>
      </w:pPr>
      <w:r w:rsidRPr="00F56ECC">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1</w:t>
      </w:r>
      <w:r w:rsidRPr="00F56ECC">
        <w:rPr>
          <w:rFonts w:ascii="Times New Roman" w:hAnsi="Times New Roman" w:cs="Times New Roman"/>
          <w:b/>
          <w:bCs/>
          <w:sz w:val="24"/>
          <w:szCs w:val="24"/>
          <w:lang w:eastAsia="ru-RU"/>
        </w:rPr>
        <w:t>. Приложения:</w:t>
      </w:r>
    </w:p>
    <w:p w:rsidR="00563D7B" w:rsidRPr="003B437F" w:rsidRDefault="00563D7B" w:rsidP="00563D7B">
      <w:pPr>
        <w:spacing w:after="0" w:line="240" w:lineRule="auto"/>
        <w:ind w:firstLine="426"/>
        <w:jc w:val="both"/>
        <w:rPr>
          <w:rFonts w:ascii="Times New Roman" w:hAnsi="Times New Roman" w:cs="Times New Roman"/>
          <w:sz w:val="24"/>
          <w:szCs w:val="24"/>
          <w:lang w:eastAsia="ru-RU"/>
        </w:rPr>
      </w:pPr>
      <w:r w:rsidRPr="003B437F">
        <w:rPr>
          <w:rFonts w:ascii="Times New Roman" w:hAnsi="Times New Roman" w:cs="Times New Roman"/>
          <w:sz w:val="24"/>
          <w:szCs w:val="24"/>
          <w:lang w:eastAsia="ru-RU"/>
        </w:rPr>
        <w:t xml:space="preserve">Приложение № 1 – Акт разграничения эксплуатационной ответственности и балансовой принадлежности </w:t>
      </w:r>
      <w:r>
        <w:rPr>
          <w:rFonts w:ascii="Times New Roman" w:hAnsi="Times New Roman" w:cs="Times New Roman"/>
          <w:sz w:val="24"/>
          <w:szCs w:val="24"/>
          <w:lang w:eastAsia="ru-RU"/>
        </w:rPr>
        <w:t>Сторон</w:t>
      </w:r>
      <w:r w:rsidRPr="003B437F">
        <w:rPr>
          <w:rFonts w:ascii="Times New Roman" w:hAnsi="Times New Roman" w:cs="Times New Roman"/>
          <w:sz w:val="24"/>
          <w:szCs w:val="24"/>
          <w:lang w:eastAsia="ru-RU"/>
        </w:rPr>
        <w:t>;</w:t>
      </w:r>
    </w:p>
    <w:p w:rsidR="00563D7B" w:rsidRPr="003B437F" w:rsidRDefault="00563D7B" w:rsidP="00563D7B">
      <w:pPr>
        <w:spacing w:after="0" w:line="240" w:lineRule="auto"/>
        <w:ind w:firstLine="426"/>
        <w:jc w:val="both"/>
        <w:rPr>
          <w:rFonts w:ascii="Times New Roman" w:hAnsi="Times New Roman" w:cs="Times New Roman"/>
          <w:sz w:val="24"/>
          <w:szCs w:val="24"/>
          <w:lang w:eastAsia="ru-RU"/>
        </w:rPr>
      </w:pPr>
      <w:r w:rsidRPr="003B437F">
        <w:rPr>
          <w:rFonts w:ascii="Times New Roman" w:hAnsi="Times New Roman" w:cs="Times New Roman"/>
          <w:sz w:val="24"/>
          <w:szCs w:val="24"/>
          <w:lang w:eastAsia="ru-RU"/>
        </w:rPr>
        <w:t xml:space="preserve">Приложение № </w:t>
      </w:r>
      <w:r>
        <w:rPr>
          <w:rFonts w:ascii="Times New Roman" w:hAnsi="Times New Roman" w:cs="Times New Roman"/>
          <w:sz w:val="24"/>
          <w:szCs w:val="24"/>
          <w:lang w:eastAsia="ru-RU"/>
        </w:rPr>
        <w:t>2</w:t>
      </w:r>
      <w:r w:rsidRPr="003B437F">
        <w:rPr>
          <w:rFonts w:ascii="Times New Roman" w:hAnsi="Times New Roman" w:cs="Times New Roman"/>
          <w:sz w:val="24"/>
          <w:szCs w:val="24"/>
          <w:lang w:eastAsia="ru-RU"/>
        </w:rPr>
        <w:t xml:space="preserve"> – Расчет объема потребления и стоимости услуг по водоснабжению и водоотведению</w:t>
      </w:r>
      <w:r>
        <w:rPr>
          <w:rFonts w:ascii="Times New Roman" w:hAnsi="Times New Roman" w:cs="Times New Roman"/>
          <w:sz w:val="24"/>
          <w:szCs w:val="24"/>
          <w:lang w:eastAsia="ru-RU"/>
        </w:rPr>
        <w:t>;</w:t>
      </w:r>
    </w:p>
    <w:p w:rsidR="00563D7B" w:rsidRPr="003B437F" w:rsidRDefault="00563D7B" w:rsidP="00563D7B">
      <w:pPr>
        <w:spacing w:after="0" w:line="240" w:lineRule="auto"/>
        <w:ind w:firstLine="426"/>
        <w:jc w:val="both"/>
        <w:rPr>
          <w:rFonts w:ascii="Times New Roman" w:hAnsi="Times New Roman" w:cs="Times New Roman"/>
          <w:sz w:val="24"/>
          <w:szCs w:val="24"/>
          <w:lang w:eastAsia="ru-RU"/>
        </w:rPr>
      </w:pPr>
      <w:r w:rsidRPr="003B437F">
        <w:rPr>
          <w:rFonts w:ascii="Times New Roman" w:hAnsi="Times New Roman" w:cs="Times New Roman"/>
          <w:sz w:val="24"/>
          <w:szCs w:val="24"/>
          <w:lang w:eastAsia="ru-RU"/>
        </w:rPr>
        <w:lastRenderedPageBreak/>
        <w:t>Приложение № 3 – Требованиях к составу и свойствам сточн</w:t>
      </w:r>
      <w:r>
        <w:rPr>
          <w:rFonts w:ascii="Times New Roman" w:hAnsi="Times New Roman" w:cs="Times New Roman"/>
          <w:sz w:val="24"/>
          <w:szCs w:val="24"/>
          <w:lang w:eastAsia="ru-RU"/>
        </w:rPr>
        <w:t>ых вод, установленные Заказчику.</w:t>
      </w:r>
    </w:p>
    <w:p w:rsidR="001E4A7D" w:rsidRDefault="00180059" w:rsidP="00563D7B">
      <w:pPr>
        <w:shd w:val="clear" w:color="auto" w:fill="FFFFFF"/>
        <w:spacing w:before="160" w:line="288"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12. Подписи и реквизиты Сторон:</w:t>
      </w:r>
    </w:p>
    <w:p w:rsidR="001D2A06" w:rsidRDefault="00B377D4" w:rsidP="00563D7B">
      <w:pPr>
        <w:shd w:val="clear" w:color="auto" w:fill="FFFFFF"/>
        <w:spacing w:before="160" w:line="288"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w:t>
      </w:r>
      <w:r w:rsidR="001D2A06">
        <w:rPr>
          <w:rFonts w:ascii="Times New Roman" w:hAnsi="Times New Roman" w:cs="Times New Roman"/>
          <w:b/>
          <w:bCs/>
          <w:sz w:val="24"/>
          <w:szCs w:val="24"/>
        </w:rPr>
        <w:t>Поставщик</w:t>
      </w:r>
      <w:r>
        <w:rPr>
          <w:rFonts w:ascii="Times New Roman" w:hAnsi="Times New Roman" w:cs="Times New Roman"/>
          <w:b/>
          <w:bCs/>
          <w:sz w:val="24"/>
          <w:szCs w:val="24"/>
        </w:rPr>
        <w:t>»</w:t>
      </w:r>
      <w:r w:rsidR="001D2A06">
        <w:rPr>
          <w:rFonts w:ascii="Times New Roman" w:hAnsi="Times New Roman" w:cs="Times New Roman"/>
          <w:b/>
          <w:bCs/>
          <w:color w:val="006666"/>
          <w:sz w:val="24"/>
          <w:szCs w:val="24"/>
        </w:rPr>
        <w:tab/>
      </w:r>
      <w:r w:rsidR="001D2A06">
        <w:rPr>
          <w:rFonts w:ascii="Times New Roman" w:hAnsi="Times New Roman" w:cs="Times New Roman"/>
          <w:color w:val="006666"/>
          <w:sz w:val="24"/>
          <w:szCs w:val="24"/>
        </w:rPr>
        <w:tab/>
      </w:r>
      <w:r w:rsidR="001D2A06">
        <w:rPr>
          <w:rFonts w:ascii="Times New Roman" w:hAnsi="Times New Roman" w:cs="Times New Roman"/>
          <w:color w:val="006666"/>
          <w:sz w:val="24"/>
          <w:szCs w:val="24"/>
        </w:rPr>
        <w:tab/>
      </w:r>
      <w:r w:rsidR="001D2A06">
        <w:rPr>
          <w:rFonts w:ascii="Times New Roman" w:hAnsi="Times New Roman" w:cs="Times New Roman"/>
          <w:color w:val="006666"/>
          <w:sz w:val="24"/>
          <w:szCs w:val="24"/>
        </w:rPr>
        <w:tab/>
      </w:r>
      <w:r w:rsidR="001D2A06">
        <w:rPr>
          <w:rFonts w:ascii="Times New Roman" w:hAnsi="Times New Roman" w:cs="Times New Roman"/>
          <w:color w:val="006666"/>
          <w:sz w:val="24"/>
          <w:szCs w:val="24"/>
        </w:rPr>
        <w:tab/>
      </w:r>
      <w:r w:rsidR="001D2A06">
        <w:rPr>
          <w:rFonts w:ascii="Times New Roman" w:hAnsi="Times New Roman" w:cs="Times New Roman"/>
          <w:color w:val="006666"/>
          <w:sz w:val="24"/>
          <w:szCs w:val="24"/>
        </w:rPr>
        <w:tab/>
      </w:r>
      <w:r w:rsidRPr="00B377D4">
        <w:rPr>
          <w:rFonts w:ascii="Times New Roman" w:hAnsi="Times New Roman" w:cs="Times New Roman"/>
          <w:sz w:val="24"/>
          <w:szCs w:val="24"/>
        </w:rPr>
        <w:t>«</w:t>
      </w:r>
      <w:r w:rsidR="001D2A06">
        <w:rPr>
          <w:rFonts w:ascii="Times New Roman" w:hAnsi="Times New Roman" w:cs="Times New Roman"/>
          <w:b/>
          <w:bCs/>
          <w:sz w:val="24"/>
          <w:szCs w:val="24"/>
        </w:rPr>
        <w:t>Абонент</w:t>
      </w:r>
      <w:r>
        <w:rPr>
          <w:rFonts w:ascii="Times New Roman" w:hAnsi="Times New Roman" w:cs="Times New Roman"/>
          <w:b/>
          <w:bCs/>
          <w:sz w:val="24"/>
          <w:szCs w:val="24"/>
        </w:rPr>
        <w:t>»</w:t>
      </w:r>
    </w:p>
    <w:tbl>
      <w:tblPr>
        <w:tblW w:w="0" w:type="auto"/>
        <w:tblInd w:w="-527" w:type="dxa"/>
        <w:tblLayout w:type="fixed"/>
        <w:tblCellMar>
          <w:left w:w="40" w:type="dxa"/>
          <w:right w:w="40" w:type="dxa"/>
        </w:tblCellMar>
        <w:tblLook w:val="04A0"/>
      </w:tblPr>
      <w:tblGrid>
        <w:gridCol w:w="4962"/>
        <w:gridCol w:w="5528"/>
      </w:tblGrid>
      <w:tr w:rsidR="001D2A06" w:rsidTr="00180059">
        <w:trPr>
          <w:trHeight w:hRule="exact" w:val="1774"/>
        </w:trPr>
        <w:tc>
          <w:tcPr>
            <w:tcW w:w="49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377D4" w:rsidRDefault="001D2A06" w:rsidP="00563D7B">
            <w:pPr>
              <w:shd w:val="clear" w:color="auto" w:fill="FFFFFF"/>
              <w:spacing w:after="0" w:line="288" w:lineRule="auto"/>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Муниципальное предприятие городского округа </w:t>
            </w:r>
            <w:r>
              <w:rPr>
                <w:rFonts w:ascii="Times New Roman" w:hAnsi="Times New Roman" w:cs="Times New Roman"/>
                <w:sz w:val="24"/>
                <w:szCs w:val="24"/>
              </w:rPr>
              <w:t xml:space="preserve">Анадырь </w:t>
            </w:r>
          </w:p>
          <w:p w:rsidR="001D2A06" w:rsidRDefault="001D2A06" w:rsidP="00563D7B">
            <w:pPr>
              <w:shd w:val="clear" w:color="auto" w:fill="FFFFFF"/>
              <w:spacing w:after="0" w:line="288" w:lineRule="auto"/>
              <w:jc w:val="center"/>
              <w:rPr>
                <w:rFonts w:ascii="Times New Roman" w:hAnsi="Times New Roman" w:cs="Times New Roman"/>
                <w:sz w:val="24"/>
                <w:szCs w:val="24"/>
              </w:rPr>
            </w:pPr>
            <w:r>
              <w:rPr>
                <w:rFonts w:ascii="Times New Roman" w:hAnsi="Times New Roman" w:cs="Times New Roman"/>
                <w:sz w:val="24"/>
                <w:szCs w:val="24"/>
              </w:rPr>
              <w:t>«Городское коммунальное хозяйство»</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2A06" w:rsidRDefault="001D2A06" w:rsidP="00563D7B">
            <w:pPr>
              <w:spacing w:after="0"/>
              <w:jc w:val="center"/>
              <w:rPr>
                <w:rFonts w:ascii="Times New Roman" w:hAnsi="Times New Roman" w:cs="Times New Roman"/>
                <w:bCs/>
                <w:snapToGrid w:val="0"/>
                <w:sz w:val="24"/>
                <w:szCs w:val="24"/>
              </w:rPr>
            </w:pPr>
            <w:r>
              <w:rPr>
                <w:rFonts w:ascii="Times New Roman" w:hAnsi="Times New Roman" w:cs="Times New Roman"/>
                <w:bCs/>
                <w:snapToGrid w:val="0"/>
                <w:sz w:val="24"/>
                <w:szCs w:val="24"/>
              </w:rPr>
              <w:t xml:space="preserve">«наименование организации» </w:t>
            </w:r>
          </w:p>
        </w:tc>
      </w:tr>
      <w:tr w:rsidR="001D2A06" w:rsidTr="001D2A06">
        <w:trPr>
          <w:trHeight w:hRule="exact" w:val="1748"/>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1D2A06" w:rsidRDefault="001D2A06" w:rsidP="00563D7B">
            <w:pPr>
              <w:shd w:val="clear" w:color="auto" w:fill="FFFFFF"/>
              <w:spacing w:after="0" w:line="288" w:lineRule="auto"/>
              <w:jc w:val="both"/>
              <w:rPr>
                <w:rFonts w:ascii="Times New Roman" w:hAnsi="Times New Roman" w:cs="Times New Roman"/>
                <w:sz w:val="24"/>
                <w:szCs w:val="24"/>
              </w:rPr>
            </w:pPr>
            <w:r>
              <w:rPr>
                <w:rFonts w:ascii="Times New Roman" w:hAnsi="Times New Roman" w:cs="Times New Roman"/>
                <w:sz w:val="24"/>
                <w:szCs w:val="24"/>
              </w:rPr>
              <w:t>689000, Чукотский автономный округ,</w:t>
            </w:r>
          </w:p>
          <w:p w:rsidR="001D2A06" w:rsidRDefault="001D2A06" w:rsidP="00563D7B">
            <w:pPr>
              <w:shd w:val="clear" w:color="auto" w:fill="FFFFFF"/>
              <w:spacing w:after="0" w:line="288" w:lineRule="auto"/>
              <w:jc w:val="both"/>
              <w:rPr>
                <w:rFonts w:ascii="Times New Roman" w:hAnsi="Times New Roman" w:cs="Times New Roman"/>
                <w:sz w:val="24"/>
                <w:szCs w:val="24"/>
              </w:rPr>
            </w:pPr>
            <w:r>
              <w:rPr>
                <w:rFonts w:ascii="Times New Roman" w:hAnsi="Times New Roman" w:cs="Times New Roman"/>
                <w:sz w:val="24"/>
                <w:szCs w:val="24"/>
              </w:rPr>
              <w:t>г. Анадырь,  ул. Ленина, 45</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1D2A06" w:rsidRDefault="001D2A06" w:rsidP="00563D7B">
            <w:pPr>
              <w:spacing w:after="0" w:line="240" w:lineRule="auto"/>
              <w:rPr>
                <w:rFonts w:ascii="Times New Roman" w:hAnsi="Times New Roman" w:cs="Times New Roman"/>
                <w:sz w:val="24"/>
                <w:szCs w:val="24"/>
              </w:rPr>
            </w:pPr>
            <w:r>
              <w:rPr>
                <w:rFonts w:ascii="Times New Roman" w:hAnsi="Times New Roman" w:cs="Times New Roman"/>
                <w:sz w:val="24"/>
                <w:szCs w:val="24"/>
              </w:rPr>
              <w:t>Физ. адрес:</w:t>
            </w:r>
          </w:p>
          <w:p w:rsidR="001D2A06" w:rsidRDefault="001D2A06" w:rsidP="00563D7B">
            <w:pPr>
              <w:spacing w:after="0" w:line="240" w:lineRule="auto"/>
              <w:rPr>
                <w:rFonts w:ascii="Times New Roman" w:hAnsi="Times New Roman" w:cs="Times New Roman"/>
                <w:sz w:val="24"/>
                <w:szCs w:val="24"/>
              </w:rPr>
            </w:pPr>
          </w:p>
          <w:p w:rsidR="001D2A06" w:rsidRDefault="001D2A06" w:rsidP="00563D7B">
            <w:pPr>
              <w:spacing w:after="0" w:line="240" w:lineRule="auto"/>
              <w:rPr>
                <w:rFonts w:ascii="Times New Roman" w:hAnsi="Times New Roman" w:cs="Times New Roman"/>
                <w:sz w:val="24"/>
                <w:szCs w:val="24"/>
              </w:rPr>
            </w:pPr>
            <w:r>
              <w:rPr>
                <w:rFonts w:ascii="Times New Roman" w:hAnsi="Times New Roman" w:cs="Times New Roman"/>
                <w:sz w:val="24"/>
                <w:szCs w:val="24"/>
              </w:rPr>
              <w:t>Юр. Адрес:</w:t>
            </w:r>
          </w:p>
        </w:tc>
      </w:tr>
      <w:tr w:rsidR="001D2A06" w:rsidTr="001D2A06">
        <w:trPr>
          <w:trHeight w:hRule="exact" w:val="290"/>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1D2A06" w:rsidRDefault="001D2A06" w:rsidP="00563D7B">
            <w:pPr>
              <w:shd w:val="clear" w:color="auto" w:fill="FFFFFF"/>
              <w:spacing w:after="0" w:line="288" w:lineRule="auto"/>
              <w:jc w:val="both"/>
              <w:rPr>
                <w:rFonts w:ascii="Times New Roman" w:hAnsi="Times New Roman" w:cs="Times New Roman"/>
                <w:sz w:val="24"/>
                <w:szCs w:val="24"/>
              </w:rPr>
            </w:pPr>
            <w:r>
              <w:rPr>
                <w:rFonts w:ascii="Times New Roman" w:hAnsi="Times New Roman" w:cs="Times New Roman"/>
                <w:sz w:val="24"/>
                <w:szCs w:val="24"/>
              </w:rPr>
              <w:t>ИНН 8709007875, ОГРН 1028700588861</w:t>
            </w: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1D2A06" w:rsidRDefault="001D2A06" w:rsidP="00563D7B">
            <w:pPr>
              <w:spacing w:after="0"/>
              <w:rPr>
                <w:rFonts w:ascii="Times New Roman" w:hAnsi="Times New Roman" w:cs="Times New Roman"/>
                <w:color w:val="0000FF"/>
                <w:sz w:val="24"/>
                <w:szCs w:val="24"/>
              </w:rPr>
            </w:pPr>
            <w:r>
              <w:rPr>
                <w:rFonts w:ascii="Times New Roman" w:hAnsi="Times New Roman" w:cs="Times New Roman"/>
                <w:color w:val="0000FF"/>
                <w:sz w:val="24"/>
                <w:szCs w:val="24"/>
              </w:rPr>
              <w:t>ИНН, ОРГН:</w:t>
            </w:r>
          </w:p>
        </w:tc>
      </w:tr>
      <w:tr w:rsidR="001D2A06" w:rsidTr="001D2A06">
        <w:trPr>
          <w:trHeight w:hRule="exact" w:val="283"/>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1D2A06" w:rsidRDefault="001D2A06" w:rsidP="00563D7B">
            <w:pPr>
              <w:shd w:val="clear" w:color="auto" w:fill="FFFFFF"/>
              <w:spacing w:after="0" w:line="288" w:lineRule="auto"/>
              <w:jc w:val="both"/>
              <w:rPr>
                <w:rFonts w:ascii="Times New Roman" w:hAnsi="Times New Roman" w:cs="Times New Roman"/>
                <w:sz w:val="24"/>
                <w:szCs w:val="24"/>
              </w:rPr>
            </w:pPr>
            <w:r>
              <w:rPr>
                <w:rFonts w:ascii="Times New Roman" w:hAnsi="Times New Roman" w:cs="Times New Roman"/>
                <w:sz w:val="24"/>
                <w:szCs w:val="24"/>
              </w:rPr>
              <w:t>КПП 870901001,   ОКПО 34764157</w:t>
            </w: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1D2A06" w:rsidRDefault="001D2A06" w:rsidP="00563D7B">
            <w:pPr>
              <w:spacing w:after="0" w:line="288" w:lineRule="auto"/>
              <w:rPr>
                <w:rFonts w:ascii="Times New Roman" w:hAnsi="Times New Roman" w:cs="Times New Roman"/>
                <w:color w:val="0000FF"/>
                <w:sz w:val="24"/>
                <w:szCs w:val="24"/>
              </w:rPr>
            </w:pPr>
            <w:r>
              <w:rPr>
                <w:rFonts w:ascii="Times New Roman" w:hAnsi="Times New Roman" w:cs="Times New Roman"/>
                <w:color w:val="0000FF"/>
                <w:sz w:val="24"/>
                <w:szCs w:val="24"/>
              </w:rPr>
              <w:t>КПП, ОКПО:</w:t>
            </w:r>
          </w:p>
        </w:tc>
      </w:tr>
      <w:tr w:rsidR="001D2A06" w:rsidTr="001D2A06">
        <w:trPr>
          <w:trHeight w:hRule="exact" w:val="443"/>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1D2A06" w:rsidRDefault="001D2A06" w:rsidP="00563D7B">
            <w:pPr>
              <w:shd w:val="clear" w:color="auto" w:fill="FFFFFF"/>
              <w:spacing w:after="0" w:line="288" w:lineRule="auto"/>
              <w:jc w:val="both"/>
              <w:rPr>
                <w:rFonts w:ascii="Times New Roman" w:hAnsi="Times New Roman" w:cs="Times New Roman"/>
                <w:sz w:val="24"/>
                <w:szCs w:val="24"/>
              </w:rPr>
            </w:pPr>
            <w:r>
              <w:rPr>
                <w:rFonts w:ascii="Times New Roman" w:hAnsi="Times New Roman" w:cs="Times New Roman"/>
                <w:sz w:val="24"/>
                <w:szCs w:val="24"/>
              </w:rPr>
              <w:t>Телефон /факс: 2-06-33</w:t>
            </w: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1D2A06" w:rsidRDefault="001D2A06" w:rsidP="00563D7B">
            <w:pPr>
              <w:spacing w:after="0" w:line="288" w:lineRule="auto"/>
              <w:rPr>
                <w:rFonts w:ascii="Times New Roman" w:hAnsi="Times New Roman" w:cs="Times New Roman"/>
                <w:color w:val="0000FF"/>
                <w:sz w:val="24"/>
                <w:szCs w:val="24"/>
              </w:rPr>
            </w:pPr>
            <w:r>
              <w:rPr>
                <w:rFonts w:ascii="Times New Roman" w:hAnsi="Times New Roman" w:cs="Times New Roman"/>
                <w:color w:val="0000FF"/>
                <w:sz w:val="24"/>
                <w:szCs w:val="24"/>
              </w:rPr>
              <w:t>Телефон/факс:</w:t>
            </w:r>
          </w:p>
        </w:tc>
      </w:tr>
      <w:tr w:rsidR="001D2A06" w:rsidTr="001D2A06">
        <w:trPr>
          <w:trHeight w:hRule="exact" w:val="1388"/>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1D2A06" w:rsidRDefault="001D2A06" w:rsidP="00563D7B">
            <w:pPr>
              <w:shd w:val="clear" w:color="auto" w:fill="FFFFFF"/>
              <w:spacing w:after="0" w:line="288" w:lineRule="auto"/>
              <w:jc w:val="both"/>
              <w:rPr>
                <w:rFonts w:ascii="Times New Roman" w:hAnsi="Times New Roman" w:cs="Times New Roman"/>
                <w:spacing w:val="-9"/>
                <w:sz w:val="24"/>
                <w:szCs w:val="24"/>
              </w:rPr>
            </w:pPr>
            <w:r>
              <w:rPr>
                <w:rFonts w:ascii="Times New Roman" w:hAnsi="Times New Roman" w:cs="Times New Roman"/>
                <w:spacing w:val="-9"/>
                <w:sz w:val="24"/>
                <w:szCs w:val="24"/>
              </w:rPr>
              <w:t>Банковские реквизиты:</w:t>
            </w:r>
          </w:p>
          <w:p w:rsidR="001D2A06" w:rsidRDefault="001D2A06" w:rsidP="00563D7B">
            <w:pPr>
              <w:shd w:val="clear" w:color="auto" w:fill="FFFFFF"/>
              <w:spacing w:after="0" w:line="288" w:lineRule="auto"/>
              <w:jc w:val="both"/>
              <w:rPr>
                <w:rFonts w:ascii="Times New Roman" w:hAnsi="Times New Roman" w:cs="Times New Roman"/>
                <w:spacing w:val="-9"/>
                <w:sz w:val="24"/>
                <w:szCs w:val="24"/>
              </w:rPr>
            </w:pPr>
            <w:r>
              <w:rPr>
                <w:rFonts w:ascii="Times New Roman" w:hAnsi="Times New Roman" w:cs="Times New Roman"/>
                <w:spacing w:val="-9"/>
                <w:sz w:val="24"/>
                <w:szCs w:val="24"/>
              </w:rPr>
              <w:t>Р/счёт 40702810136180000381</w:t>
            </w:r>
          </w:p>
          <w:p w:rsidR="001D2A06" w:rsidRDefault="001D2A06" w:rsidP="00563D7B">
            <w:pPr>
              <w:shd w:val="clear" w:color="auto" w:fill="FFFFFF"/>
              <w:spacing w:after="0" w:line="288" w:lineRule="auto"/>
              <w:jc w:val="both"/>
              <w:rPr>
                <w:rFonts w:ascii="Times New Roman" w:hAnsi="Times New Roman" w:cs="Times New Roman"/>
                <w:sz w:val="24"/>
                <w:szCs w:val="24"/>
              </w:rPr>
            </w:pPr>
            <w:r>
              <w:rPr>
                <w:rFonts w:ascii="Times New Roman" w:hAnsi="Times New Roman" w:cs="Times New Roman"/>
                <w:spacing w:val="-6"/>
                <w:sz w:val="24"/>
                <w:szCs w:val="24"/>
              </w:rPr>
              <w:t xml:space="preserve">в Северо-Восточный банк ПАО «Сбербанк России» </w:t>
            </w: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1D2A06" w:rsidRDefault="001D2A06" w:rsidP="00563D7B">
            <w:pPr>
              <w:shd w:val="clear" w:color="auto" w:fill="FFFFFF"/>
              <w:spacing w:after="0"/>
              <w:rPr>
                <w:rFonts w:ascii="Times New Roman" w:hAnsi="Times New Roman" w:cs="Times New Roman"/>
                <w:spacing w:val="-9"/>
                <w:sz w:val="24"/>
                <w:szCs w:val="24"/>
              </w:rPr>
            </w:pPr>
            <w:r>
              <w:rPr>
                <w:rFonts w:ascii="Times New Roman" w:hAnsi="Times New Roman" w:cs="Times New Roman"/>
                <w:spacing w:val="-9"/>
                <w:sz w:val="24"/>
                <w:szCs w:val="24"/>
              </w:rPr>
              <w:t>Банковские реквизиты:</w:t>
            </w:r>
          </w:p>
        </w:tc>
      </w:tr>
      <w:tr w:rsidR="001D2A06" w:rsidTr="001D2A06">
        <w:trPr>
          <w:trHeight w:hRule="exact" w:val="425"/>
        </w:trPr>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1D2A06" w:rsidRDefault="001D2A06" w:rsidP="00563D7B">
            <w:pPr>
              <w:shd w:val="clear" w:color="auto" w:fill="FFFFFF"/>
              <w:spacing w:after="0" w:line="288" w:lineRule="auto"/>
              <w:jc w:val="both"/>
              <w:rPr>
                <w:rFonts w:ascii="Times New Roman" w:hAnsi="Times New Roman" w:cs="Times New Roman"/>
                <w:sz w:val="24"/>
                <w:szCs w:val="24"/>
              </w:rPr>
            </w:pPr>
            <w:proofErr w:type="gramStart"/>
            <w:r>
              <w:rPr>
                <w:rFonts w:ascii="Times New Roman" w:hAnsi="Times New Roman" w:cs="Times New Roman"/>
                <w:spacing w:val="-10"/>
                <w:sz w:val="24"/>
                <w:szCs w:val="24"/>
              </w:rPr>
              <w:t>К</w:t>
            </w:r>
            <w:proofErr w:type="gramEnd"/>
            <w:r>
              <w:rPr>
                <w:rFonts w:ascii="Times New Roman" w:hAnsi="Times New Roman" w:cs="Times New Roman"/>
                <w:spacing w:val="-10"/>
                <w:sz w:val="24"/>
                <w:szCs w:val="24"/>
              </w:rPr>
              <w:t>/ счёт   30101810300000000607,    БИК 044442607</w:t>
            </w: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1D2A06" w:rsidRDefault="001D2A06" w:rsidP="00563D7B">
            <w:pPr>
              <w:spacing w:after="0"/>
              <w:rPr>
                <w:rFonts w:ascii="Times New Roman" w:hAnsi="Times New Roman" w:cs="Times New Roman"/>
                <w:sz w:val="24"/>
                <w:szCs w:val="24"/>
              </w:rPr>
            </w:pPr>
            <w:r>
              <w:rPr>
                <w:rFonts w:ascii="Times New Roman" w:hAnsi="Times New Roman" w:cs="Times New Roman"/>
                <w:sz w:val="24"/>
                <w:szCs w:val="24"/>
              </w:rPr>
              <w:t>К/счет, БИК</w:t>
            </w:r>
          </w:p>
        </w:tc>
      </w:tr>
    </w:tbl>
    <w:p w:rsidR="001D2A06" w:rsidRDefault="001D2A06" w:rsidP="00563D7B">
      <w:pPr>
        <w:shd w:val="clear" w:color="auto" w:fill="FFFFFF"/>
        <w:spacing w:line="288" w:lineRule="auto"/>
        <w:jc w:val="center"/>
        <w:rPr>
          <w:rFonts w:ascii="Times New Roman" w:hAnsi="Times New Roman" w:cs="Times New Roman"/>
          <w:spacing w:val="-3"/>
          <w:sz w:val="24"/>
          <w:szCs w:val="24"/>
        </w:rPr>
      </w:pPr>
      <w:r>
        <w:rPr>
          <w:rFonts w:ascii="Times New Roman" w:hAnsi="Times New Roman" w:cs="Times New Roman"/>
          <w:spacing w:val="-3"/>
          <w:sz w:val="24"/>
          <w:szCs w:val="24"/>
        </w:rPr>
        <w:t>ПОДПИСИ СТОРОН:</w:t>
      </w:r>
    </w:p>
    <w:p w:rsidR="001D2A06" w:rsidRPr="00FD219E" w:rsidRDefault="001D2A06" w:rsidP="00563D7B">
      <w:pPr>
        <w:shd w:val="clear" w:color="auto" w:fill="FFFFFF"/>
        <w:spacing w:line="288" w:lineRule="auto"/>
        <w:rPr>
          <w:rFonts w:ascii="Times New Roman" w:hAnsi="Times New Roman" w:cs="Times New Roman"/>
          <w:b/>
          <w:sz w:val="24"/>
          <w:szCs w:val="24"/>
        </w:rPr>
      </w:pPr>
      <w:r w:rsidRPr="00FD219E">
        <w:rPr>
          <w:rFonts w:ascii="Times New Roman" w:hAnsi="Times New Roman" w:cs="Times New Roman"/>
          <w:b/>
          <w:sz w:val="24"/>
          <w:szCs w:val="24"/>
        </w:rPr>
        <w:t xml:space="preserve">                  </w:t>
      </w:r>
      <w:r w:rsidR="00B377D4" w:rsidRPr="00FD219E">
        <w:rPr>
          <w:rFonts w:ascii="Times New Roman" w:hAnsi="Times New Roman" w:cs="Times New Roman"/>
          <w:b/>
          <w:sz w:val="24"/>
          <w:szCs w:val="24"/>
        </w:rPr>
        <w:t>«Поставщик»</w:t>
      </w:r>
      <w:r w:rsidRPr="00FD219E">
        <w:rPr>
          <w:rFonts w:ascii="Times New Roman" w:hAnsi="Times New Roman" w:cs="Times New Roman"/>
          <w:b/>
          <w:sz w:val="24"/>
          <w:szCs w:val="24"/>
        </w:rPr>
        <w:tab/>
      </w:r>
      <w:r w:rsidRPr="00FD219E">
        <w:rPr>
          <w:rFonts w:ascii="Times New Roman" w:hAnsi="Times New Roman" w:cs="Times New Roman"/>
          <w:b/>
          <w:sz w:val="24"/>
          <w:szCs w:val="24"/>
        </w:rPr>
        <w:tab/>
      </w:r>
      <w:r w:rsidRPr="00FD219E">
        <w:rPr>
          <w:rFonts w:ascii="Times New Roman" w:hAnsi="Times New Roman" w:cs="Times New Roman"/>
          <w:b/>
          <w:sz w:val="24"/>
          <w:szCs w:val="24"/>
        </w:rPr>
        <w:tab/>
      </w:r>
      <w:r w:rsidRPr="00FD219E">
        <w:rPr>
          <w:rFonts w:ascii="Times New Roman" w:hAnsi="Times New Roman" w:cs="Times New Roman"/>
          <w:b/>
          <w:sz w:val="24"/>
          <w:szCs w:val="24"/>
        </w:rPr>
        <w:tab/>
      </w:r>
      <w:r w:rsidRPr="00FD219E">
        <w:rPr>
          <w:rFonts w:ascii="Times New Roman" w:hAnsi="Times New Roman" w:cs="Times New Roman"/>
          <w:b/>
          <w:sz w:val="24"/>
          <w:szCs w:val="24"/>
        </w:rPr>
        <w:tab/>
      </w:r>
      <w:r w:rsidRPr="00FD219E">
        <w:rPr>
          <w:rFonts w:ascii="Times New Roman" w:hAnsi="Times New Roman" w:cs="Times New Roman"/>
          <w:b/>
          <w:sz w:val="24"/>
          <w:szCs w:val="24"/>
        </w:rPr>
        <w:tab/>
      </w:r>
      <w:r w:rsidR="0055007C">
        <w:rPr>
          <w:rFonts w:ascii="Times New Roman" w:hAnsi="Times New Roman" w:cs="Times New Roman"/>
          <w:b/>
          <w:sz w:val="24"/>
          <w:szCs w:val="24"/>
        </w:rPr>
        <w:t xml:space="preserve">             </w:t>
      </w:r>
      <w:r w:rsidR="00FD219E">
        <w:rPr>
          <w:rFonts w:ascii="Times New Roman" w:hAnsi="Times New Roman" w:cs="Times New Roman"/>
          <w:b/>
          <w:sz w:val="24"/>
          <w:szCs w:val="24"/>
        </w:rPr>
        <w:t>«Абонент</w:t>
      </w:r>
      <w:r w:rsidR="00B377D4" w:rsidRPr="00FD219E">
        <w:rPr>
          <w:rFonts w:ascii="Times New Roman" w:hAnsi="Times New Roman" w:cs="Times New Roman"/>
          <w:b/>
          <w:sz w:val="24"/>
          <w:szCs w:val="24"/>
        </w:rPr>
        <w:t>»</w:t>
      </w:r>
    </w:p>
    <w:p w:rsidR="0055007C" w:rsidRDefault="0055007C" w:rsidP="00563D7B">
      <w:pPr>
        <w:shd w:val="clear" w:color="auto" w:fill="FFFFFF"/>
        <w:spacing w:after="0" w:line="288" w:lineRule="auto"/>
        <w:rPr>
          <w:rFonts w:ascii="Times New Roman" w:hAnsi="Times New Roman" w:cs="Times New Roman"/>
          <w:sz w:val="24"/>
          <w:szCs w:val="24"/>
        </w:rPr>
      </w:pPr>
    </w:p>
    <w:p w:rsidR="001D2A06" w:rsidRDefault="001D2A06" w:rsidP="00563D7B">
      <w:pPr>
        <w:shd w:val="clear" w:color="auto" w:fill="FFFFFF"/>
        <w:spacing w:after="0" w:line="288" w:lineRule="auto"/>
        <w:rPr>
          <w:rFonts w:ascii="Times New Roman" w:hAnsi="Times New Roman" w:cs="Times New Roman"/>
          <w:color w:val="0000FF"/>
          <w:sz w:val="24"/>
          <w:szCs w:val="24"/>
        </w:rPr>
      </w:pPr>
      <w:r>
        <w:rPr>
          <w:rFonts w:ascii="Times New Roman" w:hAnsi="Times New Roman" w:cs="Times New Roman"/>
          <w:sz w:val="24"/>
          <w:szCs w:val="24"/>
        </w:rPr>
        <w:t xml:space="preserve">____________________ </w:t>
      </w:r>
      <w:r w:rsidR="00FD219E">
        <w:rPr>
          <w:rFonts w:ascii="Times New Roman" w:hAnsi="Times New Roman" w:cs="Times New Roman"/>
          <w:sz w:val="24"/>
          <w:szCs w:val="24"/>
        </w:rPr>
        <w:t>/</w:t>
      </w:r>
      <w:r w:rsidR="005727E4">
        <w:rPr>
          <w:rFonts w:ascii="Times New Roman" w:hAnsi="Times New Roman" w:cs="Times New Roman"/>
          <w:sz w:val="24"/>
          <w:szCs w:val="24"/>
        </w:rPr>
        <w:t>___________</w:t>
      </w:r>
      <w:r w:rsidR="00FD219E">
        <w:rPr>
          <w:rFonts w:ascii="Times New Roman" w:hAnsi="Times New Roman" w:cs="Times New Roman"/>
          <w:sz w:val="24"/>
          <w:szCs w:val="24"/>
        </w:rPr>
        <w:t>/</w:t>
      </w:r>
      <w:r>
        <w:rPr>
          <w:rFonts w:ascii="Times New Roman" w:hAnsi="Times New Roman" w:cs="Times New Roman"/>
          <w:sz w:val="24"/>
          <w:szCs w:val="24"/>
        </w:rPr>
        <w:t xml:space="preserve">                                   </w:t>
      </w:r>
      <w:r w:rsidR="0055007C">
        <w:rPr>
          <w:rFonts w:ascii="Times New Roman" w:hAnsi="Times New Roman" w:cs="Times New Roman"/>
          <w:sz w:val="24"/>
          <w:szCs w:val="24"/>
        </w:rPr>
        <w:t xml:space="preserve">           </w:t>
      </w:r>
      <w:r>
        <w:rPr>
          <w:rFonts w:ascii="Times New Roman" w:hAnsi="Times New Roman" w:cs="Times New Roman"/>
          <w:sz w:val="24"/>
          <w:szCs w:val="24"/>
        </w:rPr>
        <w:t>___________________</w:t>
      </w:r>
      <w:r w:rsidR="00FD219E">
        <w:rPr>
          <w:rFonts w:ascii="Times New Roman" w:hAnsi="Times New Roman" w:cs="Times New Roman"/>
          <w:color w:val="0000FF"/>
          <w:sz w:val="24"/>
          <w:szCs w:val="24"/>
        </w:rPr>
        <w:t xml:space="preserve"> /Ф.И.О./</w:t>
      </w:r>
    </w:p>
    <w:p w:rsidR="001D2A06" w:rsidRDefault="001D2A06" w:rsidP="00563D7B">
      <w:pPr>
        <w:shd w:val="clear" w:color="auto" w:fill="FFFFFF"/>
        <w:spacing w:after="0" w:line="288" w:lineRule="auto"/>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D219E">
        <w:rPr>
          <w:rFonts w:ascii="Times New Roman" w:hAnsi="Times New Roman" w:cs="Times New Roman"/>
          <w:sz w:val="24"/>
          <w:szCs w:val="24"/>
        </w:rPr>
        <w:t xml:space="preserve">  </w:t>
      </w:r>
      <w:r>
        <w:rPr>
          <w:rFonts w:ascii="Times New Roman" w:hAnsi="Times New Roman" w:cs="Times New Roman"/>
          <w:sz w:val="24"/>
          <w:szCs w:val="24"/>
        </w:rPr>
        <w:t xml:space="preserve">  </w:t>
      </w:r>
      <w:r w:rsidR="0055007C">
        <w:rPr>
          <w:rFonts w:ascii="Times New Roman" w:hAnsi="Times New Roman" w:cs="Times New Roman"/>
          <w:sz w:val="24"/>
          <w:szCs w:val="24"/>
        </w:rPr>
        <w:t xml:space="preserve">           </w:t>
      </w:r>
      <w:r>
        <w:rPr>
          <w:rFonts w:ascii="Times New Roman" w:hAnsi="Times New Roman" w:cs="Times New Roman"/>
          <w:sz w:val="24"/>
          <w:szCs w:val="24"/>
        </w:rPr>
        <w:t xml:space="preserve">  М.П.</w:t>
      </w:r>
    </w:p>
    <w:p w:rsidR="00511EDF" w:rsidRPr="00E74C14" w:rsidRDefault="00180059" w:rsidP="000504C1">
      <w:pPr>
        <w:shd w:val="clear" w:color="auto" w:fill="FFFFFF"/>
        <w:spacing w:after="0" w:line="288" w:lineRule="auto"/>
        <w:rPr>
          <w:rFonts w:ascii="Times New Roman" w:hAnsi="Times New Roman" w:cs="Times New Roman"/>
          <w:sz w:val="24"/>
          <w:szCs w:val="24"/>
        </w:rPr>
      </w:pPr>
      <w:r>
        <w:rPr>
          <w:rFonts w:ascii="Times New Roman" w:hAnsi="Times New Roman" w:cs="Times New Roman"/>
          <w:sz w:val="24"/>
          <w:szCs w:val="24"/>
        </w:rPr>
        <w:t>«____» _____________ 20</w:t>
      </w:r>
      <w:r w:rsidR="00511EDF" w:rsidRPr="00E74C14">
        <w:rPr>
          <w:rFonts w:ascii="Times New Roman" w:hAnsi="Times New Roman" w:cs="Times New Roman"/>
          <w:sz w:val="24"/>
          <w:szCs w:val="24"/>
        </w:rPr>
        <w:t xml:space="preserve">___г.                             </w:t>
      </w:r>
      <w:r w:rsidR="00FD219E">
        <w:rPr>
          <w:rFonts w:ascii="Times New Roman" w:hAnsi="Times New Roman" w:cs="Times New Roman"/>
          <w:sz w:val="24"/>
          <w:szCs w:val="24"/>
        </w:rPr>
        <w:t xml:space="preserve">       </w:t>
      </w:r>
      <w:r w:rsidR="00511EDF" w:rsidRPr="00E74C14">
        <w:rPr>
          <w:rFonts w:ascii="Times New Roman" w:hAnsi="Times New Roman" w:cs="Times New Roman"/>
          <w:sz w:val="24"/>
          <w:szCs w:val="24"/>
        </w:rPr>
        <w:t xml:space="preserve">       </w:t>
      </w:r>
      <w:r w:rsidR="0055007C">
        <w:rPr>
          <w:rFonts w:ascii="Times New Roman" w:hAnsi="Times New Roman" w:cs="Times New Roman"/>
          <w:sz w:val="24"/>
          <w:szCs w:val="24"/>
        </w:rPr>
        <w:t xml:space="preserve">           </w:t>
      </w:r>
      <w:r>
        <w:rPr>
          <w:rFonts w:ascii="Times New Roman" w:hAnsi="Times New Roman" w:cs="Times New Roman"/>
          <w:sz w:val="24"/>
          <w:szCs w:val="24"/>
        </w:rPr>
        <w:t xml:space="preserve">  «____» _____________ 20</w:t>
      </w:r>
      <w:r w:rsidR="00511EDF" w:rsidRPr="00E74C14">
        <w:rPr>
          <w:rFonts w:ascii="Times New Roman" w:hAnsi="Times New Roman" w:cs="Times New Roman"/>
          <w:sz w:val="24"/>
          <w:szCs w:val="24"/>
        </w:rPr>
        <w:t>___г.</w:t>
      </w:r>
    </w:p>
    <w:sectPr w:rsidR="00511EDF" w:rsidRPr="00E74C14" w:rsidSect="000504C1">
      <w:pgSz w:w="11906" w:h="16838"/>
      <w:pgMar w:top="568"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12107"/>
    <w:multiLevelType w:val="hybridMultilevel"/>
    <w:tmpl w:val="7EF4E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2C2A99"/>
    <w:multiLevelType w:val="hybridMultilevel"/>
    <w:tmpl w:val="F2206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A42F7A"/>
    <w:multiLevelType w:val="hybridMultilevel"/>
    <w:tmpl w:val="858491B2"/>
    <w:lvl w:ilvl="0" w:tplc="04190001">
      <w:start w:val="1"/>
      <w:numFmt w:val="bullet"/>
      <w:lvlText w:val=""/>
      <w:lvlJc w:val="left"/>
      <w:pPr>
        <w:ind w:left="579" w:hanging="360"/>
      </w:pPr>
      <w:rPr>
        <w:rFonts w:ascii="Symbol" w:hAnsi="Symbol"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1353D"/>
    <w:rsid w:val="000504C1"/>
    <w:rsid w:val="00065B73"/>
    <w:rsid w:val="00084D1A"/>
    <w:rsid w:val="000E60FF"/>
    <w:rsid w:val="00140BC0"/>
    <w:rsid w:val="00180059"/>
    <w:rsid w:val="001C656D"/>
    <w:rsid w:val="001D2A06"/>
    <w:rsid w:val="001E4A7D"/>
    <w:rsid w:val="001E4D05"/>
    <w:rsid w:val="00271F04"/>
    <w:rsid w:val="00280F4E"/>
    <w:rsid w:val="00291872"/>
    <w:rsid w:val="00316F3D"/>
    <w:rsid w:val="00347045"/>
    <w:rsid w:val="003649A4"/>
    <w:rsid w:val="003E4F6D"/>
    <w:rsid w:val="00442016"/>
    <w:rsid w:val="005044F4"/>
    <w:rsid w:val="00511EDF"/>
    <w:rsid w:val="0055007C"/>
    <w:rsid w:val="0055648F"/>
    <w:rsid w:val="00563D7B"/>
    <w:rsid w:val="005727E4"/>
    <w:rsid w:val="00572F20"/>
    <w:rsid w:val="005B1246"/>
    <w:rsid w:val="0061353D"/>
    <w:rsid w:val="006F086B"/>
    <w:rsid w:val="00712CE5"/>
    <w:rsid w:val="00715FFF"/>
    <w:rsid w:val="00813A91"/>
    <w:rsid w:val="00855B6B"/>
    <w:rsid w:val="00972E2A"/>
    <w:rsid w:val="00975A2E"/>
    <w:rsid w:val="00987107"/>
    <w:rsid w:val="00A42A1E"/>
    <w:rsid w:val="00A644E0"/>
    <w:rsid w:val="00AD1534"/>
    <w:rsid w:val="00AE6BD2"/>
    <w:rsid w:val="00B377D4"/>
    <w:rsid w:val="00B65E49"/>
    <w:rsid w:val="00B7571C"/>
    <w:rsid w:val="00C06FF0"/>
    <w:rsid w:val="00C70804"/>
    <w:rsid w:val="00C846B4"/>
    <w:rsid w:val="00C84970"/>
    <w:rsid w:val="00CA1614"/>
    <w:rsid w:val="00D950F2"/>
    <w:rsid w:val="00E66179"/>
    <w:rsid w:val="00E74C14"/>
    <w:rsid w:val="00EE60A7"/>
    <w:rsid w:val="00F24946"/>
    <w:rsid w:val="00F51C5A"/>
    <w:rsid w:val="00F56DCA"/>
    <w:rsid w:val="00FD219E"/>
    <w:rsid w:val="00FF0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06"/>
    <w:pPr>
      <w:spacing w:after="200" w:line="276" w:lineRule="auto"/>
    </w:pPr>
    <w:rPr>
      <w:rFonts w:ascii="Calibri" w:eastAsia="Times New Roman" w:hAnsi="Calibri" w:cs="Calibri"/>
    </w:rPr>
  </w:style>
  <w:style w:type="paragraph" w:styleId="1">
    <w:name w:val="heading 1"/>
    <w:basedOn w:val="a"/>
    <w:next w:val="a"/>
    <w:link w:val="10"/>
    <w:uiPriority w:val="99"/>
    <w:qFormat/>
    <w:rsid w:val="00B65E49"/>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1D2A06"/>
    <w:rPr>
      <w:vertAlign w:val="superscript"/>
    </w:rPr>
  </w:style>
  <w:style w:type="paragraph" w:styleId="a4">
    <w:name w:val="List Paragraph"/>
    <w:basedOn w:val="a"/>
    <w:uiPriority w:val="34"/>
    <w:qFormat/>
    <w:rsid w:val="001D2A06"/>
    <w:pPr>
      <w:ind w:left="720"/>
    </w:pPr>
  </w:style>
  <w:style w:type="character" w:customStyle="1" w:styleId="a5">
    <w:name w:val="Гипертекстовая ссылка"/>
    <w:uiPriority w:val="99"/>
    <w:rsid w:val="001D2A06"/>
    <w:rPr>
      <w:color w:val="106BBE"/>
    </w:rPr>
  </w:style>
  <w:style w:type="paragraph" w:customStyle="1" w:styleId="a6">
    <w:name w:val="Таблицы (моноширинный)"/>
    <w:basedOn w:val="a"/>
    <w:next w:val="a"/>
    <w:uiPriority w:val="99"/>
    <w:rsid w:val="001D2A06"/>
    <w:pPr>
      <w:autoSpaceDE w:val="0"/>
      <w:autoSpaceDN w:val="0"/>
      <w:adjustRightInd w:val="0"/>
      <w:spacing w:after="0" w:line="240" w:lineRule="auto"/>
    </w:pPr>
    <w:rPr>
      <w:rFonts w:ascii="Courier New" w:eastAsia="Calibri" w:hAnsi="Courier New" w:cs="Courier New"/>
      <w:sz w:val="24"/>
      <w:szCs w:val="24"/>
      <w:lang w:eastAsia="ru-RU"/>
    </w:rPr>
  </w:style>
  <w:style w:type="paragraph" w:customStyle="1" w:styleId="a7">
    <w:name w:val="обычный"/>
    <w:basedOn w:val="a"/>
    <w:rsid w:val="001D2A06"/>
    <w:pPr>
      <w:spacing w:after="0" w:line="240" w:lineRule="auto"/>
    </w:pPr>
    <w:rPr>
      <w:rFonts w:ascii="Times New Roman" w:hAnsi="Times New Roman" w:cs="Times New Roman"/>
      <w:color w:val="000000"/>
      <w:sz w:val="20"/>
      <w:szCs w:val="20"/>
      <w:lang w:eastAsia="ru-RU"/>
    </w:rPr>
  </w:style>
  <w:style w:type="character" w:customStyle="1" w:styleId="a8">
    <w:name w:val="Цветовое выделение для Текст"/>
    <w:uiPriority w:val="99"/>
    <w:rsid w:val="00A42A1E"/>
  </w:style>
  <w:style w:type="character" w:customStyle="1" w:styleId="10">
    <w:name w:val="Заголовок 1 Знак"/>
    <w:basedOn w:val="a0"/>
    <w:link w:val="1"/>
    <w:uiPriority w:val="99"/>
    <w:rsid w:val="00B65E49"/>
    <w:rPr>
      <w:rFonts w:ascii="Arial" w:hAnsi="Arial" w:cs="Arial"/>
      <w:b/>
      <w:bCs/>
      <w:color w:val="26282F"/>
      <w:sz w:val="24"/>
      <w:szCs w:val="24"/>
    </w:rPr>
  </w:style>
  <w:style w:type="character" w:customStyle="1" w:styleId="FontStyle20">
    <w:name w:val="Font Style20"/>
    <w:rsid w:val="001E4D0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684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3066.21" TargetMode="External"/><Relationship Id="rId3" Type="http://schemas.openxmlformats.org/officeDocument/2006/relationships/settings" Target="settings.xml"/><Relationship Id="rId7" Type="http://schemas.openxmlformats.org/officeDocument/2006/relationships/hyperlink" Target="consultantplus://offline/ref=A6DF8096156859D3FC2CA68065714FF7C700545AADE8291CE9C1EB9F64L2C9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303136.0" TargetMode="External"/><Relationship Id="rId11" Type="http://schemas.openxmlformats.org/officeDocument/2006/relationships/fontTable" Target="fontTable.xml"/><Relationship Id="rId5" Type="http://schemas.openxmlformats.org/officeDocument/2006/relationships/hyperlink" Target="garantF1://70303136.1000" TargetMode="External"/><Relationship Id="rId10" Type="http://schemas.openxmlformats.org/officeDocument/2006/relationships/hyperlink" Target="garantF1://70270738.1000" TargetMode="External"/><Relationship Id="rId4" Type="http://schemas.openxmlformats.org/officeDocument/2006/relationships/webSettings" Target="webSettings.xml"/><Relationship Id="rId9" Type="http://schemas.openxmlformats.org/officeDocument/2006/relationships/hyperlink" Target="garantF1://7000306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11</Pages>
  <Words>5761</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ГОВОР</dc:creator>
  <cp:keywords/>
  <dc:description/>
  <cp:lastModifiedBy>Антонова</cp:lastModifiedBy>
  <cp:revision>45</cp:revision>
  <dcterms:created xsi:type="dcterms:W3CDTF">2016-09-14T04:05:00Z</dcterms:created>
  <dcterms:modified xsi:type="dcterms:W3CDTF">2018-12-10T03:16:00Z</dcterms:modified>
</cp:coreProperties>
</file>